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6D" w:rsidRPr="00881322" w:rsidRDefault="00291C6D" w:rsidP="0010785D">
      <w:pPr>
        <w:widowControl w:val="0"/>
        <w:ind w:left="6720"/>
        <w:jc w:val="center"/>
        <w:rPr>
          <w:b/>
          <w:sz w:val="28"/>
          <w:szCs w:val="28"/>
        </w:rPr>
      </w:pPr>
      <w:r w:rsidRPr="00881322">
        <w:rPr>
          <w:b/>
          <w:sz w:val="28"/>
          <w:szCs w:val="28"/>
        </w:rPr>
        <w:t>20 июля 2012 года</w:t>
      </w:r>
    </w:p>
    <w:p w:rsidR="00291C6D" w:rsidRPr="00881322" w:rsidRDefault="00291C6D" w:rsidP="0010785D">
      <w:pPr>
        <w:widowControl w:val="0"/>
        <w:ind w:left="6720"/>
        <w:jc w:val="center"/>
        <w:rPr>
          <w:b/>
          <w:sz w:val="28"/>
          <w:szCs w:val="28"/>
        </w:rPr>
      </w:pPr>
      <w:r w:rsidRPr="00881322">
        <w:rPr>
          <w:b/>
          <w:sz w:val="28"/>
          <w:szCs w:val="28"/>
        </w:rPr>
        <w:t>№ 102-ЗО</w:t>
      </w:r>
    </w:p>
    <w:p w:rsidR="00291C6D" w:rsidRPr="00881322" w:rsidRDefault="00291C6D" w:rsidP="0010785D">
      <w:pPr>
        <w:widowControl w:val="0"/>
        <w:jc w:val="center"/>
        <w:rPr>
          <w:b/>
          <w:bCs/>
          <w:sz w:val="28"/>
          <w:szCs w:val="28"/>
        </w:rPr>
      </w:pPr>
    </w:p>
    <w:p w:rsidR="008932EA" w:rsidRPr="00881322" w:rsidRDefault="008932EA" w:rsidP="0010785D">
      <w:pPr>
        <w:widowControl w:val="0"/>
        <w:jc w:val="center"/>
        <w:rPr>
          <w:sz w:val="28"/>
          <w:szCs w:val="28"/>
        </w:rPr>
      </w:pPr>
      <w:r w:rsidRPr="00881322">
        <w:rPr>
          <w:b/>
          <w:bCs/>
          <w:sz w:val="28"/>
          <w:szCs w:val="28"/>
        </w:rPr>
        <w:t>ЗАКОН</w:t>
      </w:r>
    </w:p>
    <w:p w:rsidR="006E7FAE" w:rsidRPr="00881322" w:rsidRDefault="008932EA" w:rsidP="0010785D">
      <w:pPr>
        <w:widowControl w:val="0"/>
        <w:jc w:val="center"/>
        <w:rPr>
          <w:b/>
          <w:bCs/>
          <w:sz w:val="28"/>
          <w:szCs w:val="28"/>
        </w:rPr>
      </w:pPr>
      <w:r w:rsidRPr="00881322">
        <w:rPr>
          <w:b/>
          <w:bCs/>
          <w:sz w:val="28"/>
          <w:szCs w:val="28"/>
        </w:rPr>
        <w:t>УЛЬЯНОВСКОЙ ОБЛАСТИ</w:t>
      </w:r>
    </w:p>
    <w:p w:rsidR="006E7FAE" w:rsidRPr="00881322" w:rsidRDefault="006E7FAE" w:rsidP="0010785D">
      <w:pPr>
        <w:widowControl w:val="0"/>
        <w:jc w:val="center"/>
        <w:rPr>
          <w:b/>
          <w:bCs/>
          <w:sz w:val="28"/>
          <w:szCs w:val="28"/>
        </w:rPr>
      </w:pPr>
    </w:p>
    <w:p w:rsidR="008932EA" w:rsidRPr="00881322" w:rsidRDefault="004119F5" w:rsidP="0010785D">
      <w:pPr>
        <w:widowControl w:val="0"/>
        <w:jc w:val="center"/>
        <w:rPr>
          <w:sz w:val="28"/>
          <w:szCs w:val="28"/>
        </w:rPr>
      </w:pPr>
      <w:r w:rsidRPr="00881322">
        <w:rPr>
          <w:b/>
          <w:bCs/>
          <w:sz w:val="28"/>
          <w:szCs w:val="28"/>
        </w:rPr>
        <w:t>О ВЫБОРАХ ДЕПУТАТОВ ЗАКОНОДАТЕЛЬНОГО СОБРАНИЯ УЛЬЯНОВСКОЙ ОБЛАСТИ</w:t>
      </w:r>
    </w:p>
    <w:p w:rsidR="008932EA" w:rsidRPr="00881322" w:rsidRDefault="008932EA" w:rsidP="0010785D">
      <w:pPr>
        <w:widowControl w:val="0"/>
        <w:jc w:val="both"/>
        <w:rPr>
          <w:sz w:val="28"/>
          <w:szCs w:val="28"/>
        </w:rPr>
      </w:pPr>
    </w:p>
    <w:p w:rsidR="00B36542" w:rsidRPr="00881322" w:rsidRDefault="00B36542" w:rsidP="00B36542">
      <w:pPr>
        <w:widowControl w:val="0"/>
        <w:jc w:val="center"/>
        <w:rPr>
          <w:sz w:val="28"/>
          <w:szCs w:val="28"/>
        </w:rPr>
      </w:pPr>
      <w:r w:rsidRPr="00881322">
        <w:rPr>
          <w:sz w:val="28"/>
          <w:szCs w:val="28"/>
        </w:rPr>
        <w:t>(в ред. Законов Ульяновской области</w:t>
      </w:r>
    </w:p>
    <w:p w:rsidR="00B36542" w:rsidRPr="00881322" w:rsidRDefault="00B36542" w:rsidP="00B36542">
      <w:pPr>
        <w:widowControl w:val="0"/>
        <w:jc w:val="center"/>
        <w:rPr>
          <w:sz w:val="28"/>
          <w:szCs w:val="28"/>
        </w:rPr>
      </w:pPr>
      <w:r w:rsidRPr="00881322">
        <w:rPr>
          <w:sz w:val="28"/>
          <w:szCs w:val="28"/>
        </w:rPr>
        <w:t>от 30.11.2012 N 188-ЗО, 01.03.2013 N 18-ЗО, от 06.05.2013 N 57-ЗО,</w:t>
      </w:r>
    </w:p>
    <w:p w:rsidR="00B36542" w:rsidRPr="00881322" w:rsidRDefault="00B36542" w:rsidP="00B36542">
      <w:pPr>
        <w:widowControl w:val="0"/>
        <w:jc w:val="center"/>
        <w:rPr>
          <w:sz w:val="28"/>
          <w:szCs w:val="28"/>
        </w:rPr>
      </w:pPr>
      <w:r w:rsidRPr="00881322">
        <w:rPr>
          <w:sz w:val="28"/>
          <w:szCs w:val="28"/>
        </w:rPr>
        <w:t>от 06.05.2013 N 58-ЗО, от 03.06.2013 N 74-ЗО, от 27.12.2013 N 251-ЗО,</w:t>
      </w:r>
    </w:p>
    <w:p w:rsidR="00B36542" w:rsidRPr="00881322" w:rsidRDefault="00B36542" w:rsidP="00B36542">
      <w:pPr>
        <w:widowControl w:val="0"/>
        <w:jc w:val="center"/>
        <w:rPr>
          <w:sz w:val="28"/>
          <w:szCs w:val="28"/>
        </w:rPr>
      </w:pPr>
      <w:r w:rsidRPr="00881322">
        <w:rPr>
          <w:sz w:val="28"/>
          <w:szCs w:val="28"/>
        </w:rPr>
        <w:t>от 04.03.2014 N 21-ЗО, от 04.03.2014 N 29-ЗО, от 26.03.2014 N 35-ЗО,</w:t>
      </w:r>
    </w:p>
    <w:p w:rsidR="00B36542" w:rsidRPr="00881322" w:rsidRDefault="00B36542" w:rsidP="00B36542">
      <w:pPr>
        <w:widowControl w:val="0"/>
        <w:jc w:val="center"/>
        <w:rPr>
          <w:sz w:val="28"/>
          <w:szCs w:val="28"/>
        </w:rPr>
      </w:pPr>
      <w:r w:rsidRPr="00881322">
        <w:rPr>
          <w:sz w:val="28"/>
          <w:szCs w:val="28"/>
        </w:rPr>
        <w:t>от 22.04.2014 N 50-ЗО, от 22.04.2014 N 52-ЗО, от 04.08.2014 N 122-ЗО,</w:t>
      </w:r>
    </w:p>
    <w:p w:rsidR="00B36542" w:rsidRPr="00881322" w:rsidRDefault="00B36542" w:rsidP="00B36542">
      <w:pPr>
        <w:widowControl w:val="0"/>
        <w:jc w:val="center"/>
        <w:rPr>
          <w:sz w:val="28"/>
          <w:szCs w:val="28"/>
        </w:rPr>
      </w:pPr>
      <w:r w:rsidRPr="00881322">
        <w:rPr>
          <w:sz w:val="28"/>
          <w:szCs w:val="28"/>
        </w:rPr>
        <w:t>от 06.03.2015 N 20-ЗО, от 02.12.2015 N 172-ЗО, от 28.12.2015 N 208-ЗО,</w:t>
      </w:r>
    </w:p>
    <w:p w:rsidR="00B36542" w:rsidRPr="00881322" w:rsidRDefault="00B36542" w:rsidP="00B36542">
      <w:pPr>
        <w:widowControl w:val="0"/>
        <w:jc w:val="center"/>
        <w:rPr>
          <w:sz w:val="28"/>
          <w:szCs w:val="28"/>
        </w:rPr>
      </w:pPr>
      <w:r w:rsidRPr="00881322">
        <w:rPr>
          <w:sz w:val="28"/>
          <w:szCs w:val="28"/>
        </w:rPr>
        <w:t>от 04.05.2016 N 59-ЗО, от 01.07.2016 N 95-ЗО, от 19.12.2016 N 186-ЗО,</w:t>
      </w:r>
    </w:p>
    <w:p w:rsidR="00B36542" w:rsidRPr="00881322" w:rsidRDefault="00B36542" w:rsidP="00B36542">
      <w:pPr>
        <w:widowControl w:val="0"/>
        <w:jc w:val="center"/>
        <w:rPr>
          <w:sz w:val="28"/>
          <w:szCs w:val="28"/>
        </w:rPr>
      </w:pPr>
      <w:r w:rsidRPr="00881322">
        <w:rPr>
          <w:sz w:val="28"/>
          <w:szCs w:val="28"/>
        </w:rPr>
        <w:t>от 09.02.2017 N 5-ЗО, от 26.02.2018 N 7-ЗО, от 20.04.2018 N 30-ЗО,</w:t>
      </w:r>
    </w:p>
    <w:p w:rsidR="00B36542" w:rsidRPr="00881322" w:rsidRDefault="00B36542" w:rsidP="00B36542">
      <w:pPr>
        <w:widowControl w:val="0"/>
        <w:jc w:val="center"/>
        <w:rPr>
          <w:sz w:val="28"/>
          <w:szCs w:val="28"/>
        </w:rPr>
      </w:pPr>
      <w:r w:rsidRPr="00881322">
        <w:rPr>
          <w:sz w:val="28"/>
          <w:szCs w:val="28"/>
        </w:rPr>
        <w:t>от 28.05.2018 N 40-ЗО, от 28.05.2018 N 41-ЗО, т 21.12.2018 N 156-ЗО,</w:t>
      </w:r>
    </w:p>
    <w:p w:rsidR="00CD4D0E" w:rsidRPr="00881322" w:rsidRDefault="00B36542" w:rsidP="00B36542">
      <w:pPr>
        <w:widowControl w:val="0"/>
        <w:jc w:val="center"/>
        <w:rPr>
          <w:sz w:val="28"/>
          <w:szCs w:val="28"/>
        </w:rPr>
      </w:pPr>
      <w:r w:rsidRPr="00881322">
        <w:rPr>
          <w:sz w:val="28"/>
          <w:szCs w:val="28"/>
        </w:rPr>
        <w:t>от 01.03.2019 N 1-ЗО, от 25.09.2019 N 96-ЗО)</w:t>
      </w:r>
    </w:p>
    <w:p w:rsidR="00CD4D0E" w:rsidRPr="00881322" w:rsidRDefault="00CD4D0E"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 xml:space="preserve">Глава 1. </w:t>
      </w:r>
      <w:r w:rsidRPr="00881322">
        <w:rPr>
          <w:b/>
          <w:bCs/>
          <w:sz w:val="28"/>
          <w:szCs w:val="28"/>
        </w:rPr>
        <w:t>Общие положения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w:t>
      </w:r>
      <w:r w:rsidR="002665E6" w:rsidRPr="00881322">
        <w:rPr>
          <w:sz w:val="28"/>
          <w:szCs w:val="28"/>
        </w:rPr>
        <w:t> </w:t>
      </w:r>
      <w:r w:rsidRPr="00881322">
        <w:rPr>
          <w:sz w:val="28"/>
          <w:szCs w:val="28"/>
        </w:rPr>
        <w:t>1. </w:t>
      </w:r>
      <w:r w:rsidRPr="00881322">
        <w:rPr>
          <w:b/>
          <w:bCs/>
          <w:sz w:val="28"/>
          <w:szCs w:val="28"/>
        </w:rPr>
        <w:t>Основные принципы проведения выборов депутатов</w:t>
      </w:r>
      <w:r w:rsidR="00561AD1" w:rsidRPr="00881322">
        <w:rPr>
          <w:b/>
          <w:bCs/>
          <w:sz w:val="28"/>
          <w:szCs w:val="28"/>
        </w:rPr>
        <w:t xml:space="preserve"> </w:t>
      </w:r>
      <w:r w:rsidRPr="00881322">
        <w:rPr>
          <w:b/>
          <w:bCs/>
          <w:sz w:val="28"/>
          <w:szCs w:val="28"/>
        </w:rPr>
        <w:t>Зак</w:t>
      </w:r>
      <w:r w:rsidRPr="00881322">
        <w:rPr>
          <w:b/>
          <w:bCs/>
          <w:sz w:val="28"/>
          <w:szCs w:val="28"/>
        </w:rPr>
        <w:t>о</w:t>
      </w:r>
      <w:r w:rsidRPr="00881322">
        <w:rPr>
          <w:b/>
          <w:bCs/>
          <w:sz w:val="28"/>
          <w:szCs w:val="28"/>
        </w:rPr>
        <w:t>нодательного Собрания Ульяновской области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 xml:space="preserve">1. Депутаты Законодательного Собрания Ульяновской области (далее </w:t>
      </w:r>
      <w:r w:rsidRPr="00881322">
        <w:rPr>
          <w:sz w:val="28"/>
          <w:szCs w:val="28"/>
        </w:rPr>
        <w:sym w:font="Symbol" w:char="F02D"/>
      </w:r>
      <w:r w:rsidR="006E7FAE" w:rsidRPr="00881322">
        <w:rPr>
          <w:sz w:val="28"/>
          <w:szCs w:val="28"/>
        </w:rPr>
        <w:t xml:space="preserve"> </w:t>
      </w:r>
      <w:r w:rsidRPr="00881322">
        <w:rPr>
          <w:sz w:val="28"/>
          <w:szCs w:val="28"/>
        </w:rPr>
        <w:t>Законодательное Собрание) избираются гражданами Российской Федерации на основе всеобщего равного и прямого избирательного права при тайном голос</w:t>
      </w:r>
      <w:r w:rsidRPr="00881322">
        <w:rPr>
          <w:sz w:val="28"/>
          <w:szCs w:val="28"/>
        </w:rPr>
        <w:t>о</w:t>
      </w:r>
      <w:r w:rsidRPr="00881322">
        <w:rPr>
          <w:sz w:val="28"/>
          <w:szCs w:val="28"/>
        </w:rPr>
        <w:t>вании.</w:t>
      </w:r>
    </w:p>
    <w:p w:rsidR="008932EA" w:rsidRPr="00881322" w:rsidRDefault="008932EA" w:rsidP="0010785D">
      <w:pPr>
        <w:widowControl w:val="0"/>
        <w:ind w:firstLine="709"/>
        <w:jc w:val="both"/>
        <w:rPr>
          <w:sz w:val="28"/>
          <w:szCs w:val="28"/>
        </w:rPr>
      </w:pPr>
      <w:r w:rsidRPr="00881322">
        <w:rPr>
          <w:sz w:val="28"/>
          <w:szCs w:val="28"/>
        </w:rPr>
        <w:t xml:space="preserve">2. Участие гражданина Российской Федерации в выборах </w:t>
      </w:r>
      <w:r w:rsidR="004A1AD4" w:rsidRPr="00881322">
        <w:rPr>
          <w:sz w:val="28"/>
          <w:szCs w:val="28"/>
        </w:rPr>
        <w:t>депутатов Зак</w:t>
      </w:r>
      <w:r w:rsidR="004A1AD4" w:rsidRPr="00881322">
        <w:rPr>
          <w:sz w:val="28"/>
          <w:szCs w:val="28"/>
        </w:rPr>
        <w:t>о</w:t>
      </w:r>
      <w:r w:rsidR="004A1AD4" w:rsidRPr="00881322">
        <w:rPr>
          <w:sz w:val="28"/>
          <w:szCs w:val="28"/>
        </w:rPr>
        <w:t xml:space="preserve">нодательного Собрания </w:t>
      </w:r>
      <w:r w:rsidRPr="00881322">
        <w:rPr>
          <w:sz w:val="28"/>
          <w:szCs w:val="28"/>
        </w:rPr>
        <w:t>является свободным и добровольным</w:t>
      </w:r>
      <w:r w:rsidR="0017561E" w:rsidRPr="00881322">
        <w:rPr>
          <w:sz w:val="28"/>
          <w:szCs w:val="28"/>
        </w:rPr>
        <w:t>. Н</w:t>
      </w:r>
      <w:r w:rsidRPr="00881322">
        <w:rPr>
          <w:sz w:val="28"/>
          <w:szCs w:val="28"/>
        </w:rPr>
        <w:t xml:space="preserve">икто не вправе </w:t>
      </w:r>
      <w:r w:rsidR="0017561E" w:rsidRPr="00881322">
        <w:rPr>
          <w:sz w:val="28"/>
          <w:szCs w:val="28"/>
        </w:rPr>
        <w:t>оказывать воздействие на</w:t>
      </w:r>
      <w:r w:rsidRPr="00881322">
        <w:rPr>
          <w:sz w:val="28"/>
          <w:szCs w:val="28"/>
        </w:rPr>
        <w:t xml:space="preserve"> гражданина Российской Федерации </w:t>
      </w:r>
      <w:r w:rsidR="0017561E" w:rsidRPr="00881322">
        <w:rPr>
          <w:sz w:val="28"/>
          <w:szCs w:val="28"/>
        </w:rPr>
        <w:t>с целью прин</w:t>
      </w:r>
      <w:r w:rsidR="0017561E" w:rsidRPr="00881322">
        <w:rPr>
          <w:sz w:val="28"/>
          <w:szCs w:val="28"/>
        </w:rPr>
        <w:t>у</w:t>
      </w:r>
      <w:r w:rsidR="0017561E" w:rsidRPr="00881322">
        <w:rPr>
          <w:sz w:val="28"/>
          <w:szCs w:val="28"/>
        </w:rPr>
        <w:t xml:space="preserve">дить его </w:t>
      </w:r>
      <w:r w:rsidRPr="00881322">
        <w:rPr>
          <w:sz w:val="28"/>
          <w:szCs w:val="28"/>
        </w:rPr>
        <w:t>к участию или неучастию в выборах</w:t>
      </w:r>
      <w:r w:rsidR="0017561E" w:rsidRPr="00881322">
        <w:rPr>
          <w:sz w:val="28"/>
          <w:szCs w:val="28"/>
        </w:rPr>
        <w:t xml:space="preserve"> либо вос</w:t>
      </w:r>
      <w:r w:rsidRPr="00881322">
        <w:rPr>
          <w:sz w:val="28"/>
          <w:szCs w:val="28"/>
        </w:rPr>
        <w:t>препятствовать его св</w:t>
      </w:r>
      <w:r w:rsidRPr="00881322">
        <w:rPr>
          <w:sz w:val="28"/>
          <w:szCs w:val="28"/>
        </w:rPr>
        <w:t>о</w:t>
      </w:r>
      <w:r w:rsidRPr="00881322">
        <w:rPr>
          <w:sz w:val="28"/>
          <w:szCs w:val="28"/>
        </w:rPr>
        <w:t>бодному волеизъявлению.</w:t>
      </w:r>
    </w:p>
    <w:p w:rsidR="006D6C2D" w:rsidRPr="00881322" w:rsidRDefault="008932EA" w:rsidP="0010785D">
      <w:pPr>
        <w:widowControl w:val="0"/>
        <w:ind w:firstLine="709"/>
        <w:jc w:val="both"/>
        <w:rPr>
          <w:sz w:val="28"/>
          <w:szCs w:val="28"/>
        </w:rPr>
      </w:pPr>
      <w:r w:rsidRPr="00881322">
        <w:rPr>
          <w:sz w:val="28"/>
          <w:szCs w:val="28"/>
        </w:rPr>
        <w:t xml:space="preserve">3. </w:t>
      </w:r>
      <w:r w:rsidR="006D6C2D" w:rsidRPr="00881322">
        <w:rPr>
          <w:sz w:val="28"/>
          <w:szCs w:val="28"/>
        </w:rPr>
        <w:t>Деятельность избирательных комиссий при подготовке и проведении выборов депутатов Законодательного Собрания, подсч</w:t>
      </w:r>
      <w:r w:rsidR="002665E6" w:rsidRPr="00881322">
        <w:rPr>
          <w:sz w:val="28"/>
          <w:szCs w:val="28"/>
        </w:rPr>
        <w:t>е</w:t>
      </w:r>
      <w:r w:rsidR="006D6C2D" w:rsidRPr="00881322">
        <w:rPr>
          <w:sz w:val="28"/>
          <w:szCs w:val="28"/>
        </w:rPr>
        <w:t xml:space="preserve">те голосов избирателей, установлении итогов голосования, определении результатов выборов </w:t>
      </w:r>
      <w:r w:rsidR="00C5409E" w:rsidRPr="00881322">
        <w:rPr>
          <w:sz w:val="28"/>
          <w:szCs w:val="28"/>
        </w:rPr>
        <w:t>ос</w:t>
      </w:r>
      <w:r w:rsidR="00C5409E" w:rsidRPr="00881322">
        <w:rPr>
          <w:sz w:val="28"/>
          <w:szCs w:val="28"/>
        </w:rPr>
        <w:t>у</w:t>
      </w:r>
      <w:r w:rsidR="00C5409E" w:rsidRPr="00881322">
        <w:rPr>
          <w:sz w:val="28"/>
          <w:szCs w:val="28"/>
        </w:rPr>
        <w:t>ществляе</w:t>
      </w:r>
      <w:r w:rsidR="006D6C2D" w:rsidRPr="00881322">
        <w:rPr>
          <w:sz w:val="28"/>
          <w:szCs w:val="28"/>
        </w:rPr>
        <w:t>тся открыто и гласно.</w:t>
      </w:r>
    </w:p>
    <w:p w:rsidR="001759F4" w:rsidRPr="00881322" w:rsidRDefault="001759F4" w:rsidP="0010785D">
      <w:pPr>
        <w:widowControl w:val="0"/>
        <w:ind w:firstLine="709"/>
        <w:jc w:val="both"/>
        <w:rPr>
          <w:sz w:val="28"/>
          <w:szCs w:val="28"/>
        </w:rPr>
      </w:pPr>
      <w:r w:rsidRPr="00881322">
        <w:rPr>
          <w:sz w:val="28"/>
          <w:szCs w:val="28"/>
        </w:rPr>
        <w:t>4.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иностранные граждане, лица без гражданства, иностранные организации, международные организации и международные общественные движения, н</w:t>
      </w:r>
      <w:r w:rsidRPr="00881322">
        <w:rPr>
          <w:sz w:val="28"/>
          <w:szCs w:val="28"/>
        </w:rPr>
        <w:t>е</w:t>
      </w:r>
      <w:r w:rsidRPr="00881322">
        <w:rPr>
          <w:sz w:val="28"/>
          <w:szCs w:val="28"/>
        </w:rPr>
        <w:t xml:space="preserve">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в депутаты Законодательного Собрания, областных </w:t>
      </w:r>
      <w:r w:rsidRPr="00881322">
        <w:rPr>
          <w:sz w:val="28"/>
          <w:szCs w:val="28"/>
        </w:rPr>
        <w:lastRenderedPageBreak/>
        <w:t>списков кандидатов в депутаты Законодательного Собрания (далее – кандид</w:t>
      </w:r>
      <w:r w:rsidRPr="00881322">
        <w:rPr>
          <w:sz w:val="28"/>
          <w:szCs w:val="28"/>
        </w:rPr>
        <w:t>а</w:t>
      </w:r>
      <w:r w:rsidRPr="00881322">
        <w:rPr>
          <w:sz w:val="28"/>
          <w:szCs w:val="28"/>
        </w:rPr>
        <w:t>ты, областные списки кандидатов), избранию зарегистрированных кандидатов, достижению определ</w:t>
      </w:r>
      <w:r w:rsidR="0084694A" w:rsidRPr="00881322">
        <w:rPr>
          <w:sz w:val="28"/>
          <w:szCs w:val="28"/>
        </w:rPr>
        <w:t>е</w:t>
      </w:r>
      <w:r w:rsidRPr="00881322">
        <w:rPr>
          <w:sz w:val="28"/>
          <w:szCs w:val="28"/>
        </w:rPr>
        <w:t>нного результата на выборах, а также в иных формах участвовать в избирательной кампании по выборам депутатов Законодательн</w:t>
      </w:r>
      <w:r w:rsidRPr="00881322">
        <w:rPr>
          <w:sz w:val="28"/>
          <w:szCs w:val="28"/>
        </w:rPr>
        <w:t>о</w:t>
      </w:r>
      <w:r w:rsidRPr="00881322">
        <w:rPr>
          <w:sz w:val="28"/>
          <w:szCs w:val="28"/>
        </w:rPr>
        <w:t>го Собрания. Участие в избирательной кампании указанных лиц и представит</w:t>
      </w:r>
      <w:r w:rsidRPr="00881322">
        <w:rPr>
          <w:sz w:val="28"/>
          <w:szCs w:val="28"/>
        </w:rPr>
        <w:t>е</w:t>
      </w:r>
      <w:r w:rsidRPr="00881322">
        <w:rPr>
          <w:sz w:val="28"/>
          <w:szCs w:val="28"/>
        </w:rPr>
        <w:t>лей указанных организаций в качестве иностранных (международных) набл</w:t>
      </w:r>
      <w:r w:rsidRPr="00881322">
        <w:rPr>
          <w:sz w:val="28"/>
          <w:szCs w:val="28"/>
        </w:rPr>
        <w:t>ю</w:t>
      </w:r>
      <w:r w:rsidRPr="00881322">
        <w:rPr>
          <w:sz w:val="28"/>
          <w:szCs w:val="28"/>
        </w:rPr>
        <w:t>дателей регулируется в соответствии с федеральным законом.</w:t>
      </w:r>
    </w:p>
    <w:p w:rsidR="0025312F" w:rsidRPr="00881322" w:rsidRDefault="0025312F"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w:t>
      </w:r>
      <w:r w:rsidR="002665E6" w:rsidRPr="00881322">
        <w:rPr>
          <w:sz w:val="28"/>
          <w:szCs w:val="28"/>
        </w:rPr>
        <w:t> </w:t>
      </w:r>
      <w:r w:rsidRPr="00881322">
        <w:rPr>
          <w:sz w:val="28"/>
          <w:szCs w:val="28"/>
        </w:rPr>
        <w:t>2. </w:t>
      </w:r>
      <w:r w:rsidRPr="00881322">
        <w:rPr>
          <w:b/>
          <w:bCs/>
          <w:sz w:val="28"/>
          <w:szCs w:val="28"/>
        </w:rPr>
        <w:t>Законодательство о выборах депутатов Законодательного</w:t>
      </w:r>
      <w:r w:rsidR="00E72398" w:rsidRPr="00881322">
        <w:rPr>
          <w:b/>
          <w:bCs/>
          <w:sz w:val="28"/>
          <w:szCs w:val="28"/>
        </w:rPr>
        <w:t xml:space="preserve"> </w:t>
      </w:r>
      <w:r w:rsidRPr="00881322">
        <w:rPr>
          <w:b/>
          <w:bCs/>
          <w:sz w:val="28"/>
          <w:szCs w:val="28"/>
        </w:rPr>
        <w:t>Собрания</w:t>
      </w:r>
      <w:r w:rsidR="0017561E" w:rsidRPr="00881322">
        <w:rPr>
          <w:b/>
          <w:bCs/>
          <w:sz w:val="28"/>
          <w:szCs w:val="28"/>
        </w:rPr>
        <w:t>. Основные термины и понятия, используемые</w:t>
      </w:r>
      <w:r w:rsidR="00E72398" w:rsidRPr="00881322">
        <w:rPr>
          <w:b/>
          <w:bCs/>
          <w:sz w:val="28"/>
          <w:szCs w:val="28"/>
        </w:rPr>
        <w:t xml:space="preserve"> </w:t>
      </w:r>
      <w:r w:rsidR="0017561E" w:rsidRPr="00881322">
        <w:rPr>
          <w:b/>
          <w:bCs/>
          <w:sz w:val="28"/>
          <w:szCs w:val="28"/>
        </w:rPr>
        <w:t>в настоящем З</w:t>
      </w:r>
      <w:r w:rsidR="0017561E" w:rsidRPr="00881322">
        <w:rPr>
          <w:b/>
          <w:bCs/>
          <w:sz w:val="28"/>
          <w:szCs w:val="28"/>
        </w:rPr>
        <w:t>а</w:t>
      </w:r>
      <w:r w:rsidR="0017561E" w:rsidRPr="00881322">
        <w:rPr>
          <w:b/>
          <w:bCs/>
          <w:sz w:val="28"/>
          <w:szCs w:val="28"/>
        </w:rPr>
        <w:t>коне</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Законодательство о выборах депутатов Законодательного Собрания о</w:t>
      </w:r>
      <w:r w:rsidRPr="00881322">
        <w:rPr>
          <w:sz w:val="28"/>
          <w:szCs w:val="28"/>
        </w:rPr>
        <w:t>с</w:t>
      </w:r>
      <w:r w:rsidRPr="00881322">
        <w:rPr>
          <w:sz w:val="28"/>
          <w:szCs w:val="28"/>
        </w:rPr>
        <w:t xml:space="preserve">новывается на Конституции Российской Федерации и состоит из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886A23" w:rsidRPr="00881322">
        <w:rPr>
          <w:sz w:val="28"/>
          <w:szCs w:val="28"/>
        </w:rPr>
        <w:br/>
      </w:r>
      <w:r w:rsidRPr="00881322">
        <w:rPr>
          <w:sz w:val="28"/>
          <w:szCs w:val="28"/>
        </w:rPr>
        <w:t xml:space="preserve">(далее </w:t>
      </w:r>
      <w:r w:rsidRPr="00881322">
        <w:rPr>
          <w:sz w:val="28"/>
          <w:szCs w:val="28"/>
        </w:rPr>
        <w:sym w:font="Symbol" w:char="F02D"/>
      </w:r>
      <w:r w:rsidR="006E7FAE" w:rsidRPr="00881322">
        <w:rPr>
          <w:sz w:val="28"/>
          <w:szCs w:val="28"/>
        </w:rPr>
        <w:t xml:space="preserve"> </w:t>
      </w:r>
      <w:r w:rsidRPr="00881322">
        <w:rPr>
          <w:sz w:val="28"/>
          <w:szCs w:val="28"/>
        </w:rPr>
        <w:t xml:space="preserve">Федеральный закон «Об основных гарантиях избирательных прав и права на участие в референдуме граждан Российской Федерации»), </w:t>
      </w:r>
      <w:r w:rsidR="006D6C2D" w:rsidRPr="00881322">
        <w:rPr>
          <w:sz w:val="28"/>
          <w:szCs w:val="28"/>
        </w:rPr>
        <w:t>других</w:t>
      </w:r>
      <w:r w:rsidRPr="00881322">
        <w:rPr>
          <w:sz w:val="28"/>
          <w:szCs w:val="28"/>
        </w:rPr>
        <w:t xml:space="preserve"> ф</w:t>
      </w:r>
      <w:r w:rsidRPr="00881322">
        <w:rPr>
          <w:sz w:val="28"/>
          <w:szCs w:val="28"/>
        </w:rPr>
        <w:t>е</w:t>
      </w:r>
      <w:r w:rsidRPr="00881322">
        <w:rPr>
          <w:sz w:val="28"/>
          <w:szCs w:val="28"/>
        </w:rPr>
        <w:t>деральных законов, Устава Ульяновской области</w:t>
      </w:r>
      <w:r w:rsidR="006D6C2D" w:rsidRPr="00881322">
        <w:rPr>
          <w:sz w:val="28"/>
          <w:szCs w:val="28"/>
        </w:rPr>
        <w:t xml:space="preserve"> и настоящего Закона</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2. Основные термины и понятия, используемые в настоящем Законе, пр</w:t>
      </w:r>
      <w:r w:rsidRPr="00881322">
        <w:rPr>
          <w:sz w:val="28"/>
          <w:szCs w:val="28"/>
        </w:rPr>
        <w:t>и</w:t>
      </w:r>
      <w:r w:rsidRPr="00881322">
        <w:rPr>
          <w:sz w:val="28"/>
          <w:szCs w:val="28"/>
        </w:rPr>
        <w:t>меняются в том же значении, что и в Федеральном законе «Об основных гара</w:t>
      </w:r>
      <w:r w:rsidRPr="00881322">
        <w:rPr>
          <w:sz w:val="28"/>
          <w:szCs w:val="28"/>
        </w:rPr>
        <w:t>н</w:t>
      </w:r>
      <w:r w:rsidRPr="00881322">
        <w:rPr>
          <w:sz w:val="28"/>
          <w:szCs w:val="28"/>
        </w:rPr>
        <w:t>тиях избирательных прав и права на участие в референдуме граждан Росси</w:t>
      </w:r>
      <w:r w:rsidRPr="00881322">
        <w:rPr>
          <w:sz w:val="28"/>
          <w:szCs w:val="28"/>
        </w:rPr>
        <w:t>й</w:t>
      </w:r>
      <w:r w:rsidRPr="00881322">
        <w:rPr>
          <w:sz w:val="28"/>
          <w:szCs w:val="28"/>
        </w:rPr>
        <w:t>ской Федерации».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3. </w:t>
      </w:r>
      <w:r w:rsidRPr="00881322">
        <w:rPr>
          <w:b/>
          <w:bCs/>
          <w:sz w:val="28"/>
          <w:szCs w:val="28"/>
        </w:rPr>
        <w:t>Выборы депутатов Законодательного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В соответствии с Уставом Ульяновской области Законодательное С</w:t>
      </w:r>
      <w:r w:rsidRPr="00881322">
        <w:rPr>
          <w:sz w:val="28"/>
          <w:szCs w:val="28"/>
        </w:rPr>
        <w:t>о</w:t>
      </w:r>
      <w:r w:rsidRPr="00881322">
        <w:rPr>
          <w:sz w:val="28"/>
          <w:szCs w:val="28"/>
        </w:rPr>
        <w:t>брание состоит из 36 депутатов.</w:t>
      </w:r>
    </w:p>
    <w:p w:rsidR="008932EA" w:rsidRPr="00881322" w:rsidRDefault="008932EA" w:rsidP="0010785D">
      <w:pPr>
        <w:widowControl w:val="0"/>
        <w:ind w:firstLine="709"/>
        <w:jc w:val="both"/>
        <w:rPr>
          <w:sz w:val="28"/>
          <w:szCs w:val="28"/>
        </w:rPr>
      </w:pPr>
      <w:r w:rsidRPr="00881322">
        <w:rPr>
          <w:sz w:val="28"/>
          <w:szCs w:val="28"/>
        </w:rPr>
        <w:t>2. Депутаты Законодательного Собрания избираются:</w:t>
      </w:r>
    </w:p>
    <w:p w:rsidR="008932EA" w:rsidRPr="00881322" w:rsidRDefault="008932EA" w:rsidP="0010785D">
      <w:pPr>
        <w:widowControl w:val="0"/>
        <w:ind w:firstLine="709"/>
        <w:jc w:val="both"/>
        <w:rPr>
          <w:sz w:val="28"/>
          <w:szCs w:val="28"/>
        </w:rPr>
      </w:pPr>
      <w:r w:rsidRPr="00881322">
        <w:rPr>
          <w:sz w:val="28"/>
          <w:szCs w:val="28"/>
        </w:rPr>
        <w:t xml:space="preserve">1) 18 депутатов </w:t>
      </w:r>
      <w:r w:rsidRPr="00881322">
        <w:rPr>
          <w:sz w:val="28"/>
          <w:szCs w:val="28"/>
        </w:rPr>
        <w:sym w:font="Symbol" w:char="F02D"/>
      </w:r>
      <w:r w:rsidRPr="00881322">
        <w:rPr>
          <w:sz w:val="28"/>
          <w:szCs w:val="28"/>
        </w:rPr>
        <w:t xml:space="preserve"> по одномандатным избирательным округам;</w:t>
      </w:r>
    </w:p>
    <w:p w:rsidR="008932EA" w:rsidRPr="00881322" w:rsidRDefault="008932EA" w:rsidP="0010785D">
      <w:pPr>
        <w:widowControl w:val="0"/>
        <w:ind w:firstLine="709"/>
        <w:jc w:val="both"/>
        <w:rPr>
          <w:sz w:val="28"/>
          <w:szCs w:val="28"/>
        </w:rPr>
      </w:pPr>
      <w:r w:rsidRPr="00881322">
        <w:rPr>
          <w:sz w:val="28"/>
          <w:szCs w:val="28"/>
        </w:rPr>
        <w:t xml:space="preserve">2) 18 депутатов </w:t>
      </w:r>
      <w:r w:rsidRPr="00881322">
        <w:rPr>
          <w:sz w:val="28"/>
          <w:szCs w:val="28"/>
        </w:rPr>
        <w:sym w:font="Symbol" w:char="F02D"/>
      </w:r>
      <w:r w:rsidRPr="00881322">
        <w:rPr>
          <w:sz w:val="28"/>
          <w:szCs w:val="28"/>
        </w:rPr>
        <w:t xml:space="preserve"> по областному избирательному округу пропорционал</w:t>
      </w:r>
      <w:r w:rsidRPr="00881322">
        <w:rPr>
          <w:sz w:val="28"/>
          <w:szCs w:val="28"/>
        </w:rPr>
        <w:t>ь</w:t>
      </w:r>
      <w:r w:rsidRPr="00881322">
        <w:rPr>
          <w:sz w:val="28"/>
          <w:szCs w:val="28"/>
        </w:rPr>
        <w:t>но числу голосов избирателей, поданных за областные списки кандидатов, в</w:t>
      </w:r>
      <w:r w:rsidRPr="00881322">
        <w:rPr>
          <w:sz w:val="28"/>
          <w:szCs w:val="28"/>
        </w:rPr>
        <w:t>ы</w:t>
      </w:r>
      <w:r w:rsidRPr="00881322">
        <w:rPr>
          <w:sz w:val="28"/>
          <w:szCs w:val="28"/>
        </w:rPr>
        <w:t>двинутые избирательными объединениями.</w:t>
      </w:r>
    </w:p>
    <w:p w:rsidR="00F32FE9" w:rsidRPr="00881322" w:rsidRDefault="00F32FE9"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w:t>
      </w:r>
      <w:r w:rsidR="0025312F" w:rsidRPr="00881322">
        <w:rPr>
          <w:sz w:val="28"/>
          <w:szCs w:val="28"/>
        </w:rPr>
        <w:t> </w:t>
      </w:r>
      <w:r w:rsidRPr="00881322">
        <w:rPr>
          <w:sz w:val="28"/>
          <w:szCs w:val="28"/>
        </w:rPr>
        <w:t>4. </w:t>
      </w:r>
      <w:r w:rsidRPr="00881322">
        <w:rPr>
          <w:b/>
          <w:bCs/>
          <w:sz w:val="28"/>
          <w:szCs w:val="28"/>
        </w:rPr>
        <w:t>Избирательные права граждан Российской Федерации</w:t>
      </w:r>
      <w:r w:rsidR="00E72398" w:rsidRPr="00881322">
        <w:rPr>
          <w:b/>
          <w:bCs/>
          <w:sz w:val="28"/>
          <w:szCs w:val="28"/>
        </w:rPr>
        <w:t xml:space="preserve"> </w:t>
      </w:r>
      <w:r w:rsidRPr="00881322">
        <w:rPr>
          <w:b/>
          <w:bCs/>
          <w:sz w:val="28"/>
          <w:szCs w:val="28"/>
        </w:rPr>
        <w:t>на выборах депутатов Законодательного Собрания</w:t>
      </w:r>
    </w:p>
    <w:p w:rsidR="008932EA" w:rsidRPr="00881322" w:rsidRDefault="008932EA" w:rsidP="0010785D">
      <w:pPr>
        <w:widowControl w:val="0"/>
        <w:ind w:firstLine="709"/>
        <w:jc w:val="both"/>
        <w:rPr>
          <w:sz w:val="28"/>
          <w:szCs w:val="28"/>
        </w:rPr>
      </w:pPr>
    </w:p>
    <w:p w:rsidR="006D6C2D" w:rsidRPr="00881322" w:rsidRDefault="008932EA" w:rsidP="0010785D">
      <w:pPr>
        <w:widowControl w:val="0"/>
        <w:ind w:firstLine="709"/>
        <w:jc w:val="both"/>
        <w:rPr>
          <w:sz w:val="28"/>
          <w:szCs w:val="28"/>
        </w:rPr>
      </w:pPr>
      <w:r w:rsidRPr="00881322">
        <w:rPr>
          <w:sz w:val="28"/>
          <w:szCs w:val="28"/>
        </w:rPr>
        <w:t xml:space="preserve">1. </w:t>
      </w:r>
      <w:r w:rsidR="006D6C2D" w:rsidRPr="00881322">
        <w:rPr>
          <w:sz w:val="28"/>
          <w:szCs w:val="28"/>
        </w:rPr>
        <w:t>Гражданин Российской Федерации, достигший</w:t>
      </w:r>
      <w:r w:rsidR="0064447C" w:rsidRPr="00881322">
        <w:rPr>
          <w:sz w:val="28"/>
          <w:szCs w:val="28"/>
        </w:rPr>
        <w:t xml:space="preserve"> на день голосования</w:t>
      </w:r>
      <w:r w:rsidR="006D6C2D" w:rsidRPr="00881322">
        <w:rPr>
          <w:sz w:val="28"/>
          <w:szCs w:val="28"/>
        </w:rPr>
        <w:t xml:space="preserve"> возраста 18 лет, место жительства которого </w:t>
      </w:r>
      <w:r w:rsidR="00453C0B" w:rsidRPr="00881322">
        <w:rPr>
          <w:sz w:val="28"/>
          <w:szCs w:val="28"/>
        </w:rPr>
        <w:t>расположено в пределах избир</w:t>
      </w:r>
      <w:r w:rsidR="00453C0B" w:rsidRPr="00881322">
        <w:rPr>
          <w:sz w:val="28"/>
          <w:szCs w:val="28"/>
        </w:rPr>
        <w:t>а</w:t>
      </w:r>
      <w:r w:rsidR="00453C0B" w:rsidRPr="00881322">
        <w:rPr>
          <w:sz w:val="28"/>
          <w:szCs w:val="28"/>
        </w:rPr>
        <w:t>тельного округа</w:t>
      </w:r>
      <w:r w:rsidR="006D6C2D" w:rsidRPr="00881322">
        <w:rPr>
          <w:sz w:val="28"/>
          <w:szCs w:val="28"/>
        </w:rPr>
        <w:t>, имеет право избирать депутатов Законодательного Собрания.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B36542" w:rsidRPr="00881322" w:rsidRDefault="00DE69F4" w:rsidP="0010785D">
      <w:pPr>
        <w:widowControl w:val="0"/>
        <w:ind w:firstLine="709"/>
        <w:jc w:val="both"/>
        <w:rPr>
          <w:sz w:val="28"/>
          <w:szCs w:val="28"/>
        </w:rPr>
      </w:pPr>
      <w:r w:rsidRPr="00881322">
        <w:rPr>
          <w:sz w:val="28"/>
          <w:szCs w:val="28"/>
        </w:rPr>
        <w:t>1</w:t>
      </w:r>
      <w:r w:rsidRPr="00881322">
        <w:rPr>
          <w:sz w:val="28"/>
          <w:szCs w:val="28"/>
          <w:vertAlign w:val="superscript"/>
        </w:rPr>
        <w:t>1</w:t>
      </w:r>
      <w:r w:rsidR="00B36542" w:rsidRPr="00881322">
        <w:rPr>
          <w:sz w:val="28"/>
          <w:szCs w:val="28"/>
        </w:rPr>
        <w:t>. Активным избирательным правом на выборах депутатов Законод</w:t>
      </w:r>
      <w:r w:rsidR="00B36542" w:rsidRPr="00881322">
        <w:rPr>
          <w:sz w:val="28"/>
          <w:szCs w:val="28"/>
        </w:rPr>
        <w:t>а</w:t>
      </w:r>
      <w:r w:rsidR="00B36542" w:rsidRPr="00881322">
        <w:rPr>
          <w:sz w:val="28"/>
          <w:szCs w:val="28"/>
        </w:rPr>
        <w:t>тельного Собрания обладает также гражданин Российской Федерации, дости</w:t>
      </w:r>
      <w:r w:rsidR="00B36542" w:rsidRPr="00881322">
        <w:rPr>
          <w:sz w:val="28"/>
          <w:szCs w:val="28"/>
        </w:rPr>
        <w:t>г</w:t>
      </w:r>
      <w:r w:rsidR="00B36542" w:rsidRPr="00881322">
        <w:rPr>
          <w:sz w:val="28"/>
          <w:szCs w:val="28"/>
        </w:rPr>
        <w:lastRenderedPageBreak/>
        <w:t>ший на день голосования возраста 18 лет, не имеющий регистрации по месту жительства на территории Российской Федерации, зарегистрированный по м</w:t>
      </w:r>
      <w:r w:rsidR="00B36542" w:rsidRPr="00881322">
        <w:rPr>
          <w:sz w:val="28"/>
          <w:szCs w:val="28"/>
        </w:rPr>
        <w:t>е</w:t>
      </w:r>
      <w:r w:rsidR="00B36542" w:rsidRPr="00881322">
        <w:rPr>
          <w:sz w:val="28"/>
          <w:szCs w:val="28"/>
        </w:rPr>
        <w:t>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пун</w:t>
      </w:r>
      <w:r w:rsidR="00B36542" w:rsidRPr="00881322">
        <w:rPr>
          <w:sz w:val="28"/>
          <w:szCs w:val="28"/>
        </w:rPr>
        <w:t>к</w:t>
      </w:r>
      <w:r w:rsidR="00B36542" w:rsidRPr="00881322">
        <w:rPr>
          <w:sz w:val="28"/>
          <w:szCs w:val="28"/>
        </w:rPr>
        <w:t>том 16 статьи 64 Федерального закона «Об основных гарантиях избирательных прав и права на участие в референдуме граждан Российской Федерации» и ч</w:t>
      </w:r>
      <w:r w:rsidR="00B36542" w:rsidRPr="00881322">
        <w:rPr>
          <w:sz w:val="28"/>
          <w:szCs w:val="28"/>
        </w:rPr>
        <w:t>а</w:t>
      </w:r>
      <w:r w:rsidR="00B36542" w:rsidRPr="00881322">
        <w:rPr>
          <w:sz w:val="28"/>
          <w:szCs w:val="28"/>
        </w:rPr>
        <w:t>стью 17 статьи 66 настоящего Закона для голосования в пределах избирател</w:t>
      </w:r>
      <w:r w:rsidR="00B36542" w:rsidRPr="00881322">
        <w:rPr>
          <w:sz w:val="28"/>
          <w:szCs w:val="28"/>
        </w:rPr>
        <w:t>ь</w:t>
      </w:r>
      <w:r w:rsidR="00B36542" w:rsidRPr="00881322">
        <w:rPr>
          <w:sz w:val="28"/>
          <w:szCs w:val="28"/>
        </w:rPr>
        <w:t>ного округа, где он зарегистрирован по месту пребывания.</w:t>
      </w:r>
    </w:p>
    <w:p w:rsidR="008932EA" w:rsidRPr="00881322" w:rsidRDefault="008932EA" w:rsidP="0010785D">
      <w:pPr>
        <w:widowControl w:val="0"/>
        <w:ind w:firstLine="709"/>
        <w:jc w:val="both"/>
        <w:rPr>
          <w:sz w:val="28"/>
          <w:szCs w:val="28"/>
        </w:rPr>
      </w:pPr>
      <w:r w:rsidRPr="00881322">
        <w:rPr>
          <w:sz w:val="28"/>
          <w:szCs w:val="28"/>
        </w:rPr>
        <w:t>2. Гражданин Российской Федерации, достигший на день голосования возраста 21 года, может быть избран депутатом Законодательного Собрания.</w:t>
      </w:r>
    </w:p>
    <w:p w:rsidR="008932EA" w:rsidRPr="00881322" w:rsidRDefault="008932EA" w:rsidP="0010785D">
      <w:pPr>
        <w:widowControl w:val="0"/>
        <w:ind w:firstLine="709"/>
        <w:jc w:val="both"/>
        <w:rPr>
          <w:sz w:val="28"/>
          <w:szCs w:val="28"/>
        </w:rPr>
      </w:pPr>
      <w:r w:rsidRPr="00881322">
        <w:rPr>
          <w:sz w:val="28"/>
          <w:szCs w:val="28"/>
        </w:rPr>
        <w:t>3.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не имеет права избирать депутатов Законодательного Собрания и быть избранным депутатом Законодательного Собрания</w:t>
      </w:r>
      <w:r w:rsidR="0064447C" w:rsidRPr="00881322">
        <w:rPr>
          <w:sz w:val="28"/>
          <w:szCs w:val="28"/>
        </w:rPr>
        <w:t>, осуществлять другие изб</w:t>
      </w:r>
      <w:r w:rsidR="0064447C" w:rsidRPr="00881322">
        <w:rPr>
          <w:sz w:val="28"/>
          <w:szCs w:val="28"/>
        </w:rPr>
        <w:t>и</w:t>
      </w:r>
      <w:r w:rsidR="0064447C" w:rsidRPr="00881322">
        <w:rPr>
          <w:sz w:val="28"/>
          <w:szCs w:val="28"/>
        </w:rPr>
        <w:t>рательные действия</w:t>
      </w:r>
      <w:r w:rsidRPr="00881322">
        <w:rPr>
          <w:sz w:val="28"/>
          <w:szCs w:val="28"/>
        </w:rPr>
        <w:t xml:space="preserve"> гражданин Российской Федерации, признанный судом н</w:t>
      </w:r>
      <w:r w:rsidRPr="00881322">
        <w:rPr>
          <w:sz w:val="28"/>
          <w:szCs w:val="28"/>
        </w:rPr>
        <w:t>е</w:t>
      </w:r>
      <w:r w:rsidRPr="00881322">
        <w:rPr>
          <w:sz w:val="28"/>
          <w:szCs w:val="28"/>
        </w:rPr>
        <w:t>дееспособным или содержащийся в местах лишения свободы по приговору с</w:t>
      </w:r>
      <w:r w:rsidRPr="00881322">
        <w:rPr>
          <w:sz w:val="28"/>
          <w:szCs w:val="28"/>
        </w:rPr>
        <w:t>у</w:t>
      </w:r>
      <w:r w:rsidRPr="00881322">
        <w:rPr>
          <w:sz w:val="28"/>
          <w:szCs w:val="28"/>
        </w:rPr>
        <w:t>да.</w:t>
      </w:r>
    </w:p>
    <w:p w:rsidR="008932EA" w:rsidRPr="00881322" w:rsidRDefault="008932EA" w:rsidP="0010785D">
      <w:pPr>
        <w:widowControl w:val="0"/>
        <w:ind w:firstLine="709"/>
        <w:jc w:val="both"/>
        <w:rPr>
          <w:sz w:val="28"/>
          <w:szCs w:val="28"/>
        </w:rPr>
      </w:pPr>
      <w:r w:rsidRPr="00881322">
        <w:rPr>
          <w:sz w:val="28"/>
          <w:szCs w:val="28"/>
        </w:rPr>
        <w:t>4.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не имеют права быть избранными депутатами Законодательного Собрания граждане Российской Федерации, имеющие гражданство иностранного гос</w:t>
      </w:r>
      <w:r w:rsidRPr="00881322">
        <w:rPr>
          <w:sz w:val="28"/>
          <w:szCs w:val="28"/>
        </w:rPr>
        <w:t>у</w:t>
      </w:r>
      <w:r w:rsidRPr="00881322">
        <w:rPr>
          <w:sz w:val="28"/>
          <w:szCs w:val="28"/>
        </w:rPr>
        <w:t>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932EA" w:rsidRPr="00881322" w:rsidRDefault="008932EA" w:rsidP="0010785D">
      <w:pPr>
        <w:widowControl w:val="0"/>
        <w:ind w:firstLine="709"/>
        <w:jc w:val="both"/>
        <w:rPr>
          <w:sz w:val="28"/>
          <w:szCs w:val="28"/>
        </w:rPr>
      </w:pPr>
      <w:r w:rsidRPr="00881322">
        <w:rPr>
          <w:sz w:val="28"/>
          <w:szCs w:val="28"/>
        </w:rPr>
        <w:t>5.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не имеют права быть избранными депутатами Законодательного Собрания граждане Российской Федерации:</w:t>
      </w:r>
    </w:p>
    <w:p w:rsidR="004A4ADF" w:rsidRPr="00881322" w:rsidRDefault="008932EA" w:rsidP="0010785D">
      <w:pPr>
        <w:widowControl w:val="0"/>
        <w:ind w:firstLine="709"/>
        <w:jc w:val="both"/>
        <w:rPr>
          <w:sz w:val="28"/>
          <w:szCs w:val="28"/>
        </w:rPr>
      </w:pPr>
      <w:r w:rsidRPr="00881322">
        <w:rPr>
          <w:sz w:val="28"/>
          <w:szCs w:val="28"/>
        </w:rPr>
        <w:t xml:space="preserve">1) </w:t>
      </w:r>
      <w:r w:rsidR="004A4ADF" w:rsidRPr="00881322">
        <w:rPr>
          <w:sz w:val="28"/>
          <w:szCs w:val="28"/>
        </w:rPr>
        <w:t>осужденные к лишению свободы за совершение тяжких и (или) особо тяжких преступлений и имеющие на день голосования на выборах депутатов Законодательного Собрания неснятую и непогашенную судимость за указанные преступления;</w:t>
      </w:r>
    </w:p>
    <w:p w:rsidR="004A4ADF" w:rsidRPr="00881322" w:rsidRDefault="004A4ADF" w:rsidP="004A4ADF">
      <w:pPr>
        <w:autoSpaceDE w:val="0"/>
        <w:autoSpaceDN w:val="0"/>
        <w:adjustRightInd w:val="0"/>
        <w:ind w:firstLine="709"/>
        <w:jc w:val="both"/>
        <w:rPr>
          <w:sz w:val="28"/>
          <w:szCs w:val="28"/>
        </w:rPr>
      </w:pPr>
      <w:r w:rsidRPr="00881322">
        <w:rPr>
          <w:sz w:val="28"/>
          <w:szCs w:val="28"/>
        </w:rPr>
        <w:t>1</w:t>
      </w:r>
      <w:r w:rsidRPr="00881322">
        <w:rPr>
          <w:sz w:val="28"/>
          <w:szCs w:val="28"/>
          <w:vertAlign w:val="superscript"/>
        </w:rPr>
        <w:t>1</w:t>
      </w:r>
      <w:r w:rsidRPr="00881322">
        <w:rPr>
          <w:sz w:val="28"/>
          <w:szCs w:val="28"/>
        </w:rPr>
        <w:t>) осужденные к лишению свободы за совершение тяжких преступлений, судимость которых снята или погашена, – до истечения десяти лет со дня сн</w:t>
      </w:r>
      <w:r w:rsidRPr="00881322">
        <w:rPr>
          <w:sz w:val="28"/>
          <w:szCs w:val="28"/>
        </w:rPr>
        <w:t>я</w:t>
      </w:r>
      <w:r w:rsidRPr="00881322">
        <w:rPr>
          <w:sz w:val="28"/>
          <w:szCs w:val="28"/>
        </w:rPr>
        <w:t>тия или погашения судимости;</w:t>
      </w:r>
    </w:p>
    <w:p w:rsidR="004A4ADF" w:rsidRPr="00881322" w:rsidRDefault="004A4ADF" w:rsidP="004A4ADF">
      <w:pPr>
        <w:widowControl w:val="0"/>
        <w:ind w:firstLine="709"/>
        <w:jc w:val="both"/>
        <w:rPr>
          <w:sz w:val="28"/>
          <w:szCs w:val="28"/>
        </w:rPr>
      </w:pPr>
      <w:r w:rsidRPr="00881322">
        <w:rPr>
          <w:sz w:val="28"/>
          <w:szCs w:val="28"/>
        </w:rPr>
        <w:t>1</w:t>
      </w:r>
      <w:r w:rsidRPr="00881322">
        <w:rPr>
          <w:sz w:val="28"/>
          <w:szCs w:val="28"/>
          <w:vertAlign w:val="superscript"/>
        </w:rPr>
        <w:t>2</w:t>
      </w:r>
      <w:r w:rsidRPr="00881322">
        <w:rPr>
          <w:sz w:val="28"/>
          <w:szCs w:val="28"/>
        </w:rPr>
        <w:t>) осужденные к лишению свободы за совершение особо тяжких пр</w:t>
      </w:r>
      <w:r w:rsidRPr="00881322">
        <w:rPr>
          <w:sz w:val="28"/>
          <w:szCs w:val="28"/>
        </w:rPr>
        <w:t>е</w:t>
      </w:r>
      <w:r w:rsidRPr="00881322">
        <w:rPr>
          <w:sz w:val="28"/>
          <w:szCs w:val="28"/>
        </w:rPr>
        <w:t>ступлений, судимость которых снята или погашена, – до истечения пятнадцати лет со дня снятия или погашения судимости;</w:t>
      </w:r>
    </w:p>
    <w:p w:rsidR="008932EA" w:rsidRPr="00881322" w:rsidRDefault="008932EA" w:rsidP="0010785D">
      <w:pPr>
        <w:widowControl w:val="0"/>
        <w:ind w:firstLine="709"/>
        <w:jc w:val="both"/>
        <w:rPr>
          <w:sz w:val="28"/>
          <w:szCs w:val="28"/>
        </w:rPr>
      </w:pPr>
      <w:r w:rsidRPr="00881322">
        <w:rPr>
          <w:sz w:val="28"/>
          <w:szCs w:val="28"/>
        </w:rPr>
        <w:t>2) осужд</w:t>
      </w:r>
      <w:r w:rsidR="002665E6" w:rsidRPr="00881322">
        <w:rPr>
          <w:sz w:val="28"/>
          <w:szCs w:val="28"/>
        </w:rPr>
        <w:t>е</w:t>
      </w:r>
      <w:r w:rsidRPr="00881322">
        <w:rPr>
          <w:sz w:val="28"/>
          <w:szCs w:val="28"/>
        </w:rPr>
        <w:t>нные за совершение преступлений экстремистской направле</w:t>
      </w:r>
      <w:r w:rsidRPr="00881322">
        <w:rPr>
          <w:sz w:val="28"/>
          <w:szCs w:val="28"/>
        </w:rPr>
        <w:t>н</w:t>
      </w:r>
      <w:r w:rsidRPr="00881322">
        <w:rPr>
          <w:sz w:val="28"/>
          <w:szCs w:val="28"/>
        </w:rPr>
        <w:t>ности, предусмотренных Уголовным кодексом Российской Федерации, и им</w:t>
      </w:r>
      <w:r w:rsidRPr="00881322">
        <w:rPr>
          <w:sz w:val="28"/>
          <w:szCs w:val="28"/>
        </w:rPr>
        <w:t>е</w:t>
      </w:r>
      <w:r w:rsidRPr="00881322">
        <w:rPr>
          <w:sz w:val="28"/>
          <w:szCs w:val="28"/>
        </w:rPr>
        <w:t>ющие на день голосования на выборах депутатов Законодательного Собрания неснятую и непогашенную судимость за указанные преступления</w:t>
      </w:r>
      <w:r w:rsidR="004A4ADF" w:rsidRPr="00881322">
        <w:rPr>
          <w:sz w:val="28"/>
          <w:szCs w:val="28"/>
        </w:rPr>
        <w:t>,</w:t>
      </w:r>
      <w:r w:rsidR="00734542" w:rsidRPr="00881322">
        <w:rPr>
          <w:sz w:val="28"/>
          <w:szCs w:val="28"/>
        </w:rPr>
        <w:t xml:space="preserve"> если на т</w:t>
      </w:r>
      <w:r w:rsidR="00734542" w:rsidRPr="00881322">
        <w:rPr>
          <w:sz w:val="28"/>
          <w:szCs w:val="28"/>
        </w:rPr>
        <w:t>а</w:t>
      </w:r>
      <w:r w:rsidR="00734542" w:rsidRPr="00881322">
        <w:rPr>
          <w:sz w:val="28"/>
          <w:szCs w:val="28"/>
        </w:rPr>
        <w:t>ких лиц не распространяется действие пунктов 1</w:t>
      </w:r>
      <w:r w:rsidR="00734542" w:rsidRPr="00881322">
        <w:rPr>
          <w:sz w:val="28"/>
          <w:szCs w:val="28"/>
          <w:vertAlign w:val="superscript"/>
        </w:rPr>
        <w:t>1</w:t>
      </w:r>
      <w:r w:rsidR="00734542" w:rsidRPr="00881322">
        <w:rPr>
          <w:sz w:val="28"/>
          <w:szCs w:val="28"/>
        </w:rPr>
        <w:t xml:space="preserve"> и 1</w:t>
      </w:r>
      <w:r w:rsidR="00734542" w:rsidRPr="00881322">
        <w:rPr>
          <w:sz w:val="28"/>
          <w:szCs w:val="28"/>
          <w:vertAlign w:val="superscript"/>
        </w:rPr>
        <w:t>2</w:t>
      </w:r>
      <w:r w:rsidR="00734542" w:rsidRPr="00881322">
        <w:rPr>
          <w:sz w:val="28"/>
          <w:szCs w:val="28"/>
        </w:rPr>
        <w:t xml:space="preserve"> настоящей части</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3) подвергнутые административному наказанию за совершение админ</w:t>
      </w:r>
      <w:r w:rsidRPr="00881322">
        <w:rPr>
          <w:sz w:val="28"/>
          <w:szCs w:val="28"/>
        </w:rPr>
        <w:t>и</w:t>
      </w:r>
      <w:r w:rsidRPr="00881322">
        <w:rPr>
          <w:sz w:val="28"/>
          <w:szCs w:val="28"/>
        </w:rPr>
        <w:lastRenderedPageBreak/>
        <w:t>стративных правонарушений, предусмотренных статьями 20.3 и 20.29 Кодекса Российской Федерации об административных правонарушениях, если голос</w:t>
      </w:r>
      <w:r w:rsidRPr="00881322">
        <w:rPr>
          <w:sz w:val="28"/>
          <w:szCs w:val="28"/>
        </w:rPr>
        <w:t>о</w:t>
      </w:r>
      <w:r w:rsidRPr="00881322">
        <w:rPr>
          <w:sz w:val="28"/>
          <w:szCs w:val="28"/>
        </w:rPr>
        <w:t>вание на выборах депутатов Законодательного Собрания состоится до оконч</w:t>
      </w:r>
      <w:r w:rsidRPr="00881322">
        <w:rPr>
          <w:sz w:val="28"/>
          <w:szCs w:val="28"/>
        </w:rPr>
        <w:t>а</w:t>
      </w:r>
      <w:r w:rsidRPr="00881322">
        <w:rPr>
          <w:sz w:val="28"/>
          <w:szCs w:val="28"/>
        </w:rPr>
        <w:t>ния срока, в течение которого лицо считается подвергнутым административн</w:t>
      </w:r>
      <w:r w:rsidRPr="00881322">
        <w:rPr>
          <w:sz w:val="28"/>
          <w:szCs w:val="28"/>
        </w:rPr>
        <w:t>о</w:t>
      </w:r>
      <w:r w:rsidRPr="00881322">
        <w:rPr>
          <w:sz w:val="28"/>
          <w:szCs w:val="28"/>
        </w:rPr>
        <w:t>му наказанию;</w:t>
      </w:r>
    </w:p>
    <w:p w:rsidR="008932EA" w:rsidRPr="00881322" w:rsidRDefault="008932EA" w:rsidP="0010785D">
      <w:pPr>
        <w:widowControl w:val="0"/>
        <w:ind w:firstLine="709"/>
        <w:jc w:val="both"/>
        <w:rPr>
          <w:sz w:val="28"/>
          <w:szCs w:val="28"/>
        </w:rPr>
      </w:pPr>
      <w:r w:rsidRPr="00881322">
        <w:rPr>
          <w:sz w:val="28"/>
          <w:szCs w:val="28"/>
        </w:rPr>
        <w:t>4) в отношении которых вступившим в силу решением суда установлен факт нарушения ограничений, предусмотренных пунктом 1 статьи 56 Фед</w:t>
      </w:r>
      <w:r w:rsidRPr="00881322">
        <w:rPr>
          <w:sz w:val="28"/>
          <w:szCs w:val="28"/>
        </w:rPr>
        <w:t>е</w:t>
      </w:r>
      <w:r w:rsidRPr="00881322">
        <w:rPr>
          <w:sz w:val="28"/>
          <w:szCs w:val="28"/>
        </w:rPr>
        <w:t>рального закона «Об основных гарантиях избирательных прав и права на уч</w:t>
      </w:r>
      <w:r w:rsidRPr="00881322">
        <w:rPr>
          <w:sz w:val="28"/>
          <w:szCs w:val="28"/>
        </w:rPr>
        <w:t>а</w:t>
      </w:r>
      <w:r w:rsidRPr="00881322">
        <w:rPr>
          <w:sz w:val="28"/>
          <w:szCs w:val="28"/>
        </w:rPr>
        <w:t>стие в референдуме граждан Российской Федерации», либо совершения де</w:t>
      </w:r>
      <w:r w:rsidRPr="00881322">
        <w:rPr>
          <w:sz w:val="28"/>
          <w:szCs w:val="28"/>
        </w:rPr>
        <w:t>й</w:t>
      </w:r>
      <w:r w:rsidRPr="00881322">
        <w:rPr>
          <w:sz w:val="28"/>
          <w:szCs w:val="28"/>
        </w:rPr>
        <w:t>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 граждан Российской Федерации», если указа</w:t>
      </w:r>
      <w:r w:rsidRPr="00881322">
        <w:rPr>
          <w:sz w:val="28"/>
          <w:szCs w:val="28"/>
        </w:rPr>
        <w:t>н</w:t>
      </w:r>
      <w:r w:rsidRPr="00881322">
        <w:rPr>
          <w:sz w:val="28"/>
          <w:szCs w:val="28"/>
        </w:rPr>
        <w:t>ные нарушения либо действия совершены до дня голосования на выборах деп</w:t>
      </w:r>
      <w:r w:rsidRPr="00881322">
        <w:rPr>
          <w:sz w:val="28"/>
          <w:szCs w:val="28"/>
        </w:rPr>
        <w:t>у</w:t>
      </w:r>
      <w:r w:rsidRPr="00881322">
        <w:rPr>
          <w:sz w:val="28"/>
          <w:szCs w:val="28"/>
        </w:rPr>
        <w:t>татов Законодательного Собрания в течение установленного Уставом Ульяно</w:t>
      </w:r>
      <w:r w:rsidRPr="00881322">
        <w:rPr>
          <w:sz w:val="28"/>
          <w:szCs w:val="28"/>
        </w:rPr>
        <w:t>в</w:t>
      </w:r>
      <w:r w:rsidRPr="00881322">
        <w:rPr>
          <w:sz w:val="28"/>
          <w:szCs w:val="28"/>
        </w:rPr>
        <w:t>ской области срока полномочий Законодательного Собрания.</w:t>
      </w:r>
    </w:p>
    <w:p w:rsidR="00734542" w:rsidRPr="00881322" w:rsidRDefault="00734542" w:rsidP="00734542">
      <w:pPr>
        <w:autoSpaceDE w:val="0"/>
        <w:autoSpaceDN w:val="0"/>
        <w:adjustRightInd w:val="0"/>
        <w:ind w:firstLine="709"/>
        <w:jc w:val="both"/>
        <w:rPr>
          <w:sz w:val="28"/>
          <w:szCs w:val="28"/>
        </w:rPr>
      </w:pPr>
      <w:r w:rsidRPr="00881322">
        <w:rPr>
          <w:sz w:val="28"/>
          <w:szCs w:val="28"/>
        </w:rPr>
        <w:t>5</w:t>
      </w:r>
      <w:r w:rsidRPr="00881322">
        <w:rPr>
          <w:sz w:val="28"/>
          <w:szCs w:val="28"/>
          <w:vertAlign w:val="superscript"/>
        </w:rPr>
        <w:t>1</w:t>
      </w:r>
      <w:r w:rsidRPr="00881322">
        <w:rPr>
          <w:sz w:val="28"/>
          <w:szCs w:val="28"/>
        </w:rPr>
        <w:t>. Если срок действия ограничений пассивного избирательного права, предусмотренных пунктами 1</w:t>
      </w:r>
      <w:r w:rsidRPr="00881322">
        <w:rPr>
          <w:sz w:val="28"/>
          <w:szCs w:val="28"/>
          <w:vertAlign w:val="superscript"/>
        </w:rPr>
        <w:t>1</w:t>
      </w:r>
      <w:r w:rsidRPr="00881322">
        <w:rPr>
          <w:sz w:val="28"/>
          <w:szCs w:val="28"/>
        </w:rPr>
        <w:t xml:space="preserve"> и 1</w:t>
      </w:r>
      <w:r w:rsidRPr="00881322">
        <w:rPr>
          <w:sz w:val="28"/>
          <w:szCs w:val="28"/>
          <w:vertAlign w:val="superscript"/>
        </w:rPr>
        <w:t>2</w:t>
      </w:r>
      <w:r w:rsidRPr="00881322">
        <w:rPr>
          <w:sz w:val="28"/>
          <w:szCs w:val="28"/>
        </w:rPr>
        <w:t xml:space="preserve"> части 5 настоящей статьи, истекает в период избирательной кампании до дня голосования на выборах депутатов Законод</w:t>
      </w:r>
      <w:r w:rsidRPr="00881322">
        <w:rPr>
          <w:sz w:val="28"/>
          <w:szCs w:val="28"/>
        </w:rPr>
        <w:t>а</w:t>
      </w:r>
      <w:r w:rsidRPr="00881322">
        <w:rPr>
          <w:sz w:val="28"/>
          <w:szCs w:val="28"/>
        </w:rPr>
        <w:t>тельного Собрания, гражданин, пассивное избирательное право которого было ограничено, вправе в установленном законом порядке быть выдвинутым ка</w:t>
      </w:r>
      <w:r w:rsidRPr="00881322">
        <w:rPr>
          <w:sz w:val="28"/>
          <w:szCs w:val="28"/>
        </w:rPr>
        <w:t>н</w:t>
      </w:r>
      <w:r w:rsidRPr="00881322">
        <w:rPr>
          <w:sz w:val="28"/>
          <w:szCs w:val="28"/>
        </w:rPr>
        <w:t>дидатом на этих выборах.</w:t>
      </w:r>
    </w:p>
    <w:p w:rsidR="00734542" w:rsidRPr="00881322" w:rsidRDefault="00734542" w:rsidP="00734542">
      <w:pPr>
        <w:autoSpaceDE w:val="0"/>
        <w:autoSpaceDN w:val="0"/>
        <w:adjustRightInd w:val="0"/>
        <w:ind w:firstLine="709"/>
        <w:jc w:val="both"/>
        <w:rPr>
          <w:sz w:val="28"/>
          <w:szCs w:val="28"/>
        </w:rPr>
      </w:pPr>
      <w:r w:rsidRPr="00881322">
        <w:rPr>
          <w:sz w:val="28"/>
          <w:szCs w:val="28"/>
        </w:rPr>
        <w:t>5</w:t>
      </w:r>
      <w:r w:rsidRPr="00881322">
        <w:rPr>
          <w:sz w:val="28"/>
          <w:szCs w:val="28"/>
          <w:vertAlign w:val="superscript"/>
        </w:rPr>
        <w:t>2</w:t>
      </w:r>
      <w:r w:rsidRPr="00881322">
        <w:rPr>
          <w:sz w:val="28"/>
          <w:szCs w:val="28"/>
        </w:rPr>
        <w:t>. Если деяние, за совершение которого был осужден гражданин, в соо</w:t>
      </w:r>
      <w:r w:rsidRPr="00881322">
        <w:rPr>
          <w:sz w:val="28"/>
          <w:szCs w:val="28"/>
        </w:rPr>
        <w:t>т</w:t>
      </w:r>
      <w:r w:rsidRPr="00881322">
        <w:rPr>
          <w:sz w:val="28"/>
          <w:szCs w:val="28"/>
        </w:rPr>
        <w:t>ветствии с новым уголовным законом не призна</w:t>
      </w:r>
      <w:r w:rsidR="0060038D" w:rsidRPr="00881322">
        <w:rPr>
          <w:sz w:val="28"/>
          <w:szCs w:val="28"/>
        </w:rPr>
        <w:t>е</w:t>
      </w:r>
      <w:r w:rsidRPr="00881322">
        <w:rPr>
          <w:sz w:val="28"/>
          <w:szCs w:val="28"/>
        </w:rPr>
        <w:t>тся тяжким или особо тяжким преступлением, действие ограничений пассивного избирательного права, предусмотренных пунктами 1, 1</w:t>
      </w:r>
      <w:r w:rsidRPr="00881322">
        <w:rPr>
          <w:sz w:val="28"/>
          <w:szCs w:val="28"/>
          <w:vertAlign w:val="superscript"/>
        </w:rPr>
        <w:t>1</w:t>
      </w:r>
      <w:r w:rsidRPr="00881322">
        <w:rPr>
          <w:sz w:val="28"/>
          <w:szCs w:val="28"/>
        </w:rPr>
        <w:t xml:space="preserve"> и 1</w:t>
      </w:r>
      <w:r w:rsidRPr="00881322">
        <w:rPr>
          <w:sz w:val="28"/>
          <w:szCs w:val="28"/>
          <w:vertAlign w:val="superscript"/>
        </w:rPr>
        <w:t>2</w:t>
      </w:r>
      <w:r w:rsidRPr="00881322">
        <w:rPr>
          <w:sz w:val="28"/>
          <w:szCs w:val="28"/>
        </w:rPr>
        <w:t xml:space="preserve"> части 5 настоящей статьи, прекращается со дня вступления в силу этого уголовного закона.</w:t>
      </w:r>
    </w:p>
    <w:p w:rsidR="00734542" w:rsidRPr="00881322" w:rsidRDefault="00734542" w:rsidP="00734542">
      <w:pPr>
        <w:widowControl w:val="0"/>
        <w:ind w:firstLine="709"/>
        <w:jc w:val="both"/>
        <w:rPr>
          <w:sz w:val="28"/>
          <w:szCs w:val="28"/>
        </w:rPr>
      </w:pPr>
      <w:r w:rsidRPr="00881322">
        <w:rPr>
          <w:sz w:val="28"/>
          <w:szCs w:val="28"/>
        </w:rPr>
        <w:t>5</w:t>
      </w:r>
      <w:r w:rsidRPr="00881322">
        <w:rPr>
          <w:sz w:val="28"/>
          <w:szCs w:val="28"/>
          <w:vertAlign w:val="superscript"/>
        </w:rPr>
        <w:t>3</w:t>
      </w:r>
      <w:r w:rsidRPr="00881322">
        <w:rPr>
          <w:sz w:val="28"/>
          <w:szCs w:val="28"/>
        </w:rPr>
        <w:t>. Если тяжкое преступление, за совершение которого был осужден гражданин, в соответствии с новым уголовным законом признается особо тя</w:t>
      </w:r>
      <w:r w:rsidRPr="00881322">
        <w:rPr>
          <w:sz w:val="28"/>
          <w:szCs w:val="28"/>
        </w:rPr>
        <w:t>ж</w:t>
      </w:r>
      <w:r w:rsidRPr="00881322">
        <w:rPr>
          <w:sz w:val="28"/>
          <w:szCs w:val="28"/>
        </w:rPr>
        <w:t>ким преступлением или если особо тяжкое преступление, за совершение кот</w:t>
      </w:r>
      <w:r w:rsidRPr="00881322">
        <w:rPr>
          <w:sz w:val="28"/>
          <w:szCs w:val="28"/>
        </w:rPr>
        <w:t>о</w:t>
      </w:r>
      <w:r w:rsidRPr="00881322">
        <w:rPr>
          <w:sz w:val="28"/>
          <w:szCs w:val="28"/>
        </w:rPr>
        <w:t>рого был осужден гражданин, в соответствии с новым уголовным законом пр</w:t>
      </w:r>
      <w:r w:rsidRPr="00881322">
        <w:rPr>
          <w:sz w:val="28"/>
          <w:szCs w:val="28"/>
        </w:rPr>
        <w:t>и</w:t>
      </w:r>
      <w:r w:rsidRPr="00881322">
        <w:rPr>
          <w:sz w:val="28"/>
          <w:szCs w:val="28"/>
        </w:rPr>
        <w:t>знается тяжким преступлением, ограничения пассивного избирательного права, предусмотренные пунктами 1</w:t>
      </w:r>
      <w:r w:rsidRPr="00881322">
        <w:rPr>
          <w:sz w:val="28"/>
          <w:szCs w:val="28"/>
          <w:vertAlign w:val="superscript"/>
        </w:rPr>
        <w:t>1</w:t>
      </w:r>
      <w:r w:rsidRPr="00881322">
        <w:rPr>
          <w:sz w:val="28"/>
          <w:szCs w:val="28"/>
        </w:rPr>
        <w:t xml:space="preserve"> и 1</w:t>
      </w:r>
      <w:r w:rsidRPr="00881322">
        <w:rPr>
          <w:sz w:val="28"/>
          <w:szCs w:val="28"/>
          <w:vertAlign w:val="superscript"/>
        </w:rPr>
        <w:t>2</w:t>
      </w:r>
      <w:r w:rsidRPr="00881322">
        <w:rPr>
          <w:sz w:val="28"/>
          <w:szCs w:val="28"/>
        </w:rPr>
        <w:t xml:space="preserve"> части 5 настоящей статьи, действуют до и</w:t>
      </w:r>
      <w:r w:rsidRPr="00881322">
        <w:rPr>
          <w:sz w:val="28"/>
          <w:szCs w:val="28"/>
        </w:rPr>
        <w:t>с</w:t>
      </w:r>
      <w:r w:rsidRPr="00881322">
        <w:rPr>
          <w:sz w:val="28"/>
          <w:szCs w:val="28"/>
        </w:rPr>
        <w:t>течения десяти лет со дня снятия или погашения судимости.</w:t>
      </w:r>
    </w:p>
    <w:p w:rsidR="008932EA" w:rsidRPr="00881322" w:rsidRDefault="008932EA" w:rsidP="0010785D">
      <w:pPr>
        <w:widowControl w:val="0"/>
        <w:ind w:firstLine="709"/>
        <w:jc w:val="both"/>
        <w:rPr>
          <w:sz w:val="28"/>
          <w:szCs w:val="28"/>
        </w:rPr>
      </w:pPr>
      <w:r w:rsidRPr="00881322">
        <w:rPr>
          <w:sz w:val="28"/>
          <w:szCs w:val="28"/>
        </w:rPr>
        <w:t>6.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при наличии в отношении гражданина Российской Федерации вступивш</w:t>
      </w:r>
      <w:r w:rsidRPr="00881322">
        <w:rPr>
          <w:sz w:val="28"/>
          <w:szCs w:val="28"/>
        </w:rPr>
        <w:t>е</w:t>
      </w:r>
      <w:r w:rsidRPr="00881322">
        <w:rPr>
          <w:sz w:val="28"/>
          <w:szCs w:val="28"/>
        </w:rPr>
        <w:t xml:space="preserve">го в силу решения суда о лишении его права занимать государственные </w:t>
      </w:r>
      <w:r w:rsidR="00006ADD" w:rsidRPr="00881322">
        <w:rPr>
          <w:sz w:val="28"/>
          <w:szCs w:val="28"/>
        </w:rPr>
        <w:t>и (или) муниципальные должности</w:t>
      </w:r>
      <w:r w:rsidRPr="00881322">
        <w:rPr>
          <w:sz w:val="28"/>
          <w:szCs w:val="28"/>
        </w:rPr>
        <w:t xml:space="preserve"> в течение определ</w:t>
      </w:r>
      <w:r w:rsidR="002665E6" w:rsidRPr="00881322">
        <w:rPr>
          <w:sz w:val="28"/>
          <w:szCs w:val="28"/>
        </w:rPr>
        <w:t>е</w:t>
      </w:r>
      <w:r w:rsidRPr="00881322">
        <w:rPr>
          <w:sz w:val="28"/>
          <w:szCs w:val="28"/>
        </w:rPr>
        <w:t>нного срока этот гражданин не может быть зарегистрирован в качестве кандидата, если голосование на выб</w:t>
      </w:r>
      <w:r w:rsidRPr="00881322">
        <w:rPr>
          <w:sz w:val="28"/>
          <w:szCs w:val="28"/>
        </w:rPr>
        <w:t>о</w:t>
      </w:r>
      <w:r w:rsidRPr="00881322">
        <w:rPr>
          <w:sz w:val="28"/>
          <w:szCs w:val="28"/>
        </w:rPr>
        <w:t>рах депутатов Законодательного Собрания состоится до истечения указанного срока.</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5. </w:t>
      </w:r>
      <w:r w:rsidRPr="00881322">
        <w:rPr>
          <w:b/>
          <w:bCs/>
          <w:sz w:val="28"/>
          <w:szCs w:val="28"/>
        </w:rPr>
        <w:t>Назначение выборов депутатов Законодательного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Выборы депутатов Законодательного Собрания являются обязательн</w:t>
      </w:r>
      <w:r w:rsidRPr="00881322">
        <w:rPr>
          <w:sz w:val="28"/>
          <w:szCs w:val="28"/>
        </w:rPr>
        <w:t>ы</w:t>
      </w:r>
      <w:r w:rsidRPr="00881322">
        <w:rPr>
          <w:sz w:val="28"/>
          <w:szCs w:val="28"/>
        </w:rPr>
        <w:lastRenderedPageBreak/>
        <w:t>ми, периодическими и проводятся в сроки, обеспечивающие соблюдение срок</w:t>
      </w:r>
      <w:r w:rsidR="00006ADD" w:rsidRPr="00881322">
        <w:rPr>
          <w:sz w:val="28"/>
          <w:szCs w:val="28"/>
        </w:rPr>
        <w:t>а</w:t>
      </w:r>
      <w:r w:rsidRPr="00881322">
        <w:rPr>
          <w:sz w:val="28"/>
          <w:szCs w:val="28"/>
        </w:rPr>
        <w:t xml:space="preserve"> полномочий Законодательного Собрания.</w:t>
      </w:r>
    </w:p>
    <w:p w:rsidR="008932EA" w:rsidRPr="00881322" w:rsidRDefault="008932EA" w:rsidP="0010785D">
      <w:pPr>
        <w:widowControl w:val="0"/>
        <w:ind w:firstLine="709"/>
        <w:jc w:val="both"/>
        <w:rPr>
          <w:sz w:val="28"/>
          <w:szCs w:val="28"/>
        </w:rPr>
      </w:pPr>
      <w:r w:rsidRPr="00881322">
        <w:rPr>
          <w:sz w:val="28"/>
          <w:szCs w:val="28"/>
        </w:rPr>
        <w:t>2. Выборы депутатов Законодательного Собрания нового созыва назн</w:t>
      </w:r>
      <w:r w:rsidRPr="00881322">
        <w:rPr>
          <w:sz w:val="28"/>
          <w:szCs w:val="28"/>
        </w:rPr>
        <w:t>а</w:t>
      </w:r>
      <w:r w:rsidRPr="00881322">
        <w:rPr>
          <w:sz w:val="28"/>
          <w:szCs w:val="28"/>
        </w:rPr>
        <w:t>чаются Законодательным Собранием. Решение о назначении выборов должно быть принято не ранее чем за 100 дней и не позднее чем за 90 дней до дня гол</w:t>
      </w:r>
      <w:r w:rsidRPr="00881322">
        <w:rPr>
          <w:sz w:val="28"/>
          <w:szCs w:val="28"/>
        </w:rPr>
        <w:t>о</w:t>
      </w:r>
      <w:r w:rsidRPr="00881322">
        <w:rPr>
          <w:sz w:val="28"/>
          <w:szCs w:val="28"/>
        </w:rPr>
        <w:t>сования. Решение о назначении выборов подлежит официальному опубликов</w:t>
      </w:r>
      <w:r w:rsidRPr="00881322">
        <w:rPr>
          <w:sz w:val="28"/>
          <w:szCs w:val="28"/>
        </w:rPr>
        <w:t>а</w:t>
      </w:r>
      <w:r w:rsidRPr="00881322">
        <w:rPr>
          <w:sz w:val="28"/>
          <w:szCs w:val="28"/>
        </w:rPr>
        <w:t>нию в средствах массовой информации не позднее чем через пять дней со дня его принятия.</w:t>
      </w:r>
    </w:p>
    <w:p w:rsidR="00EA4A34" w:rsidRPr="00881322" w:rsidRDefault="008932EA" w:rsidP="0010785D">
      <w:pPr>
        <w:widowControl w:val="0"/>
        <w:ind w:firstLine="709"/>
        <w:jc w:val="both"/>
        <w:rPr>
          <w:sz w:val="28"/>
          <w:szCs w:val="28"/>
        </w:rPr>
      </w:pPr>
      <w:r w:rsidRPr="00881322">
        <w:rPr>
          <w:sz w:val="28"/>
          <w:szCs w:val="28"/>
        </w:rPr>
        <w:t xml:space="preserve">3. </w:t>
      </w:r>
      <w:r w:rsidR="00EA4A34" w:rsidRPr="00881322">
        <w:rPr>
          <w:sz w:val="28"/>
          <w:szCs w:val="28"/>
        </w:rPr>
        <w:t>В соответствии с Федеральным законом «Об основных гарантиях изб</w:t>
      </w:r>
      <w:r w:rsidR="00EA4A34" w:rsidRPr="00881322">
        <w:rPr>
          <w:sz w:val="28"/>
          <w:szCs w:val="28"/>
        </w:rPr>
        <w:t>и</w:t>
      </w:r>
      <w:r w:rsidR="00EA4A34" w:rsidRPr="00881322">
        <w:rPr>
          <w:sz w:val="28"/>
          <w:szCs w:val="28"/>
        </w:rPr>
        <w:t>рательных прав и права на участие в референдуме граждан Российской Федер</w:t>
      </w:r>
      <w:r w:rsidR="00EA4A34" w:rsidRPr="00881322">
        <w:rPr>
          <w:sz w:val="28"/>
          <w:szCs w:val="28"/>
        </w:rPr>
        <w:t>а</w:t>
      </w:r>
      <w:r w:rsidR="00EA4A34" w:rsidRPr="00881322">
        <w:rPr>
          <w:sz w:val="28"/>
          <w:szCs w:val="28"/>
        </w:rPr>
        <w:t>ции» дн</w:t>
      </w:r>
      <w:r w:rsidR="002665E6" w:rsidRPr="00881322">
        <w:rPr>
          <w:sz w:val="28"/>
          <w:szCs w:val="28"/>
        </w:rPr>
        <w:t>е</w:t>
      </w:r>
      <w:r w:rsidR="00EA4A34" w:rsidRPr="00881322">
        <w:rPr>
          <w:sz w:val="28"/>
          <w:szCs w:val="28"/>
        </w:rPr>
        <w:t>м голосования на выборах депутатов Законодательного Собрания я</w:t>
      </w:r>
      <w:r w:rsidR="00EA4A34" w:rsidRPr="00881322">
        <w:rPr>
          <w:sz w:val="28"/>
          <w:szCs w:val="28"/>
        </w:rPr>
        <w:t>в</w:t>
      </w:r>
      <w:r w:rsidR="00EA4A34" w:rsidRPr="00881322">
        <w:rPr>
          <w:sz w:val="28"/>
          <w:szCs w:val="28"/>
        </w:rPr>
        <w:t>ляется второе воскресенье сентября года, в котором истекает срок полномочий Законодательного Собрания предыдущего созыва, а если срок полномочий и</w:t>
      </w:r>
      <w:r w:rsidR="00EA4A34" w:rsidRPr="00881322">
        <w:rPr>
          <w:sz w:val="28"/>
          <w:szCs w:val="28"/>
        </w:rPr>
        <w:t>с</w:t>
      </w:r>
      <w:r w:rsidR="00EA4A34" w:rsidRPr="00881322">
        <w:rPr>
          <w:sz w:val="28"/>
          <w:szCs w:val="28"/>
        </w:rPr>
        <w:t>текает в год проведения выборов депутатов Государственной Думы Федерал</w:t>
      </w:r>
      <w:r w:rsidR="00EA4A34" w:rsidRPr="00881322">
        <w:rPr>
          <w:sz w:val="28"/>
          <w:szCs w:val="28"/>
        </w:rPr>
        <w:t>ь</w:t>
      </w:r>
      <w:r w:rsidR="00EA4A34" w:rsidRPr="00881322">
        <w:rPr>
          <w:sz w:val="28"/>
          <w:szCs w:val="28"/>
        </w:rPr>
        <w:t>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«Об основных гарантиях избирательных прав и права на участие в референдуме граждан Российской Федерации».</w:t>
      </w:r>
    </w:p>
    <w:p w:rsidR="008932EA" w:rsidRPr="00881322" w:rsidRDefault="00EA4A34" w:rsidP="0010785D">
      <w:pPr>
        <w:widowControl w:val="0"/>
        <w:ind w:firstLine="709"/>
        <w:jc w:val="both"/>
        <w:rPr>
          <w:sz w:val="28"/>
          <w:szCs w:val="28"/>
        </w:rPr>
      </w:pPr>
      <w:r w:rsidRPr="00881322">
        <w:rPr>
          <w:sz w:val="28"/>
          <w:szCs w:val="28"/>
        </w:rPr>
        <w:t>Если второе воскресенье сентября, на которое должны быть назначены выборы депутатов Законодательного Собрания, совпадает с нерабочим праз</w:t>
      </w:r>
      <w:r w:rsidRPr="00881322">
        <w:rPr>
          <w:sz w:val="28"/>
          <w:szCs w:val="28"/>
        </w:rPr>
        <w:t>д</w:t>
      </w:r>
      <w:r w:rsidRPr="00881322">
        <w:rPr>
          <w:sz w:val="28"/>
          <w:szCs w:val="28"/>
        </w:rPr>
        <w:t>ничным дн</w:t>
      </w:r>
      <w:r w:rsidR="002665E6" w:rsidRPr="00881322">
        <w:rPr>
          <w:sz w:val="28"/>
          <w:szCs w:val="28"/>
        </w:rPr>
        <w:t>е</w:t>
      </w:r>
      <w:r w:rsidRPr="00881322">
        <w:rPr>
          <w:sz w:val="28"/>
          <w:szCs w:val="28"/>
        </w:rPr>
        <w:t>м, или предшествующим ему дн</w:t>
      </w:r>
      <w:r w:rsidR="002665E6" w:rsidRPr="00881322">
        <w:rPr>
          <w:sz w:val="28"/>
          <w:szCs w:val="28"/>
        </w:rPr>
        <w:t>е</w:t>
      </w:r>
      <w:r w:rsidRPr="00881322">
        <w:rPr>
          <w:sz w:val="28"/>
          <w:szCs w:val="28"/>
        </w:rPr>
        <w:t>м, или дн</w:t>
      </w:r>
      <w:r w:rsidR="002665E6" w:rsidRPr="00881322">
        <w:rPr>
          <w:sz w:val="28"/>
          <w:szCs w:val="28"/>
        </w:rPr>
        <w:t>е</w:t>
      </w:r>
      <w:r w:rsidRPr="00881322">
        <w:rPr>
          <w:sz w:val="28"/>
          <w:szCs w:val="28"/>
        </w:rPr>
        <w:t>м, следующим за нер</w:t>
      </w:r>
      <w:r w:rsidRPr="00881322">
        <w:rPr>
          <w:sz w:val="28"/>
          <w:szCs w:val="28"/>
        </w:rPr>
        <w:t>а</w:t>
      </w:r>
      <w:r w:rsidRPr="00881322">
        <w:rPr>
          <w:sz w:val="28"/>
          <w:szCs w:val="28"/>
        </w:rPr>
        <w:t>бочим праздничным дн</w:t>
      </w:r>
      <w:r w:rsidR="002665E6" w:rsidRPr="00881322">
        <w:rPr>
          <w:sz w:val="28"/>
          <w:szCs w:val="28"/>
        </w:rPr>
        <w:t>е</w:t>
      </w:r>
      <w:r w:rsidRPr="00881322">
        <w:rPr>
          <w:sz w:val="28"/>
          <w:szCs w:val="28"/>
        </w:rPr>
        <w:t>м, либо второе воскресенье сентября объявлено в уст</w:t>
      </w:r>
      <w:r w:rsidRPr="00881322">
        <w:rPr>
          <w:sz w:val="28"/>
          <w:szCs w:val="28"/>
        </w:rPr>
        <w:t>а</w:t>
      </w:r>
      <w:r w:rsidRPr="00881322">
        <w:rPr>
          <w:sz w:val="28"/>
          <w:szCs w:val="28"/>
        </w:rPr>
        <w:t>новленном порядке рабочим дн</w:t>
      </w:r>
      <w:r w:rsidR="002665E6" w:rsidRPr="00881322">
        <w:rPr>
          <w:sz w:val="28"/>
          <w:szCs w:val="28"/>
        </w:rPr>
        <w:t>е</w:t>
      </w:r>
      <w:r w:rsidRPr="00881322">
        <w:rPr>
          <w:sz w:val="28"/>
          <w:szCs w:val="28"/>
        </w:rPr>
        <w:t>м, выборы назначаются на третье воскресенье сентября.</w:t>
      </w:r>
    </w:p>
    <w:p w:rsidR="008932EA" w:rsidRPr="00881322" w:rsidRDefault="008932EA" w:rsidP="0010785D">
      <w:pPr>
        <w:widowControl w:val="0"/>
        <w:ind w:firstLine="709"/>
        <w:jc w:val="both"/>
        <w:rPr>
          <w:sz w:val="28"/>
          <w:szCs w:val="28"/>
        </w:rPr>
      </w:pPr>
      <w:r w:rsidRPr="00881322">
        <w:rPr>
          <w:sz w:val="28"/>
          <w:szCs w:val="28"/>
        </w:rPr>
        <w:t xml:space="preserve">4. </w:t>
      </w:r>
      <w:r w:rsidR="00006ADD" w:rsidRPr="00881322">
        <w:rPr>
          <w:sz w:val="28"/>
          <w:szCs w:val="28"/>
        </w:rPr>
        <w:t>В соответствии с Уставом Ульяновской области с</w:t>
      </w:r>
      <w:r w:rsidRPr="00881322">
        <w:rPr>
          <w:sz w:val="28"/>
          <w:szCs w:val="28"/>
        </w:rPr>
        <w:t>рок, на который было избрано Законодательное Собрание, исчисляется со дня его избрания. Дн</w:t>
      </w:r>
      <w:r w:rsidR="002665E6" w:rsidRPr="00881322">
        <w:rPr>
          <w:sz w:val="28"/>
          <w:szCs w:val="28"/>
        </w:rPr>
        <w:t>е</w:t>
      </w:r>
      <w:r w:rsidRPr="00881322">
        <w:rPr>
          <w:sz w:val="28"/>
          <w:szCs w:val="28"/>
        </w:rPr>
        <w:t>м и</w:t>
      </w:r>
      <w:r w:rsidRPr="00881322">
        <w:rPr>
          <w:sz w:val="28"/>
          <w:szCs w:val="28"/>
        </w:rPr>
        <w:t>з</w:t>
      </w:r>
      <w:r w:rsidRPr="00881322">
        <w:rPr>
          <w:sz w:val="28"/>
          <w:szCs w:val="28"/>
        </w:rPr>
        <w:t>брания Законодательного Собрания является день голосования, в результате которого оно было избрано в правомочном составе.</w:t>
      </w:r>
    </w:p>
    <w:p w:rsidR="008932EA" w:rsidRPr="00881322" w:rsidRDefault="008932EA" w:rsidP="0010785D">
      <w:pPr>
        <w:widowControl w:val="0"/>
        <w:ind w:firstLine="709"/>
        <w:jc w:val="both"/>
        <w:rPr>
          <w:sz w:val="28"/>
          <w:szCs w:val="28"/>
        </w:rPr>
      </w:pPr>
      <w:r w:rsidRPr="00881322">
        <w:rPr>
          <w:sz w:val="28"/>
          <w:szCs w:val="28"/>
        </w:rPr>
        <w:t>5. Если Законодательное Собрание не назначит выборы депутатов Зак</w:t>
      </w:r>
      <w:r w:rsidRPr="00881322">
        <w:rPr>
          <w:sz w:val="28"/>
          <w:szCs w:val="28"/>
        </w:rPr>
        <w:t>о</w:t>
      </w:r>
      <w:r w:rsidRPr="00881322">
        <w:rPr>
          <w:sz w:val="28"/>
          <w:szCs w:val="28"/>
        </w:rPr>
        <w:t>нодательного Собрания в срок, установленный частью 2 настоящей статьи, в</w:t>
      </w:r>
      <w:r w:rsidRPr="00881322">
        <w:rPr>
          <w:sz w:val="28"/>
          <w:szCs w:val="28"/>
        </w:rPr>
        <w:t>ы</w:t>
      </w:r>
      <w:r w:rsidRPr="00881322">
        <w:rPr>
          <w:sz w:val="28"/>
          <w:szCs w:val="28"/>
        </w:rPr>
        <w:t>боры назначаются Избирательной комиссией Ульяновской области (далее – И</w:t>
      </w:r>
      <w:r w:rsidRPr="00881322">
        <w:rPr>
          <w:sz w:val="28"/>
          <w:szCs w:val="28"/>
        </w:rPr>
        <w:t>з</w:t>
      </w:r>
      <w:r w:rsidRPr="00881322">
        <w:rPr>
          <w:sz w:val="28"/>
          <w:szCs w:val="28"/>
        </w:rPr>
        <w:t>бирательная комиссия области) не позднее чем за 80 дней до дня голосования</w:t>
      </w:r>
      <w:r w:rsidR="00006ADD" w:rsidRPr="00881322">
        <w:rPr>
          <w:sz w:val="28"/>
          <w:szCs w:val="28"/>
        </w:rPr>
        <w:t>.</w:t>
      </w:r>
      <w:r w:rsidRPr="00881322">
        <w:rPr>
          <w:sz w:val="28"/>
          <w:szCs w:val="28"/>
        </w:rPr>
        <w:t xml:space="preserve"> </w:t>
      </w:r>
      <w:r w:rsidR="00006ADD" w:rsidRPr="00881322">
        <w:rPr>
          <w:sz w:val="28"/>
          <w:szCs w:val="28"/>
        </w:rPr>
        <w:t xml:space="preserve">Решение Избирательной комиссии области о назначении выборов </w:t>
      </w:r>
      <w:r w:rsidRPr="00881322">
        <w:rPr>
          <w:sz w:val="28"/>
          <w:szCs w:val="28"/>
        </w:rPr>
        <w:t>публик</w:t>
      </w:r>
      <w:r w:rsidR="00006ADD" w:rsidRPr="00881322">
        <w:rPr>
          <w:sz w:val="28"/>
          <w:szCs w:val="28"/>
        </w:rPr>
        <w:t>уется</w:t>
      </w:r>
      <w:r w:rsidRPr="00881322">
        <w:rPr>
          <w:sz w:val="28"/>
          <w:szCs w:val="28"/>
        </w:rPr>
        <w:t xml:space="preserve"> не позднее чем через семь дней со дня истечения установленного частью 2 настоящей статьи срока официального опубликования решения о назначении выборов.</w:t>
      </w:r>
    </w:p>
    <w:p w:rsidR="008932EA" w:rsidRPr="00881322" w:rsidRDefault="008932EA" w:rsidP="0010785D">
      <w:pPr>
        <w:widowControl w:val="0"/>
        <w:ind w:firstLine="709"/>
        <w:jc w:val="both"/>
        <w:rPr>
          <w:sz w:val="28"/>
          <w:szCs w:val="28"/>
        </w:rPr>
      </w:pPr>
      <w:r w:rsidRPr="00881322">
        <w:rPr>
          <w:sz w:val="28"/>
          <w:szCs w:val="28"/>
        </w:rPr>
        <w:t>6. В случае досрочного прекращения полномочий Законодательного С</w:t>
      </w:r>
      <w:r w:rsidRPr="00881322">
        <w:rPr>
          <w:sz w:val="28"/>
          <w:szCs w:val="28"/>
        </w:rPr>
        <w:t>о</w:t>
      </w:r>
      <w:r w:rsidRPr="00881322">
        <w:rPr>
          <w:sz w:val="28"/>
          <w:szCs w:val="28"/>
        </w:rPr>
        <w:t>брания или его депутатов, влекущего за собой неправомочность Законодател</w:t>
      </w:r>
      <w:r w:rsidRPr="00881322">
        <w:rPr>
          <w:sz w:val="28"/>
          <w:szCs w:val="28"/>
        </w:rPr>
        <w:t>ь</w:t>
      </w:r>
      <w:r w:rsidRPr="00881322">
        <w:rPr>
          <w:sz w:val="28"/>
          <w:szCs w:val="28"/>
        </w:rPr>
        <w:t>ного Собрания, досрочные выборы должны быть проведены в день, определ</w:t>
      </w:r>
      <w:r w:rsidR="002665E6" w:rsidRPr="00881322">
        <w:rPr>
          <w:sz w:val="28"/>
          <w:szCs w:val="28"/>
        </w:rPr>
        <w:t>е</w:t>
      </w:r>
      <w:r w:rsidRPr="00881322">
        <w:rPr>
          <w:sz w:val="28"/>
          <w:szCs w:val="28"/>
        </w:rPr>
        <w:t>н</w:t>
      </w:r>
      <w:r w:rsidRPr="00881322">
        <w:rPr>
          <w:sz w:val="28"/>
          <w:szCs w:val="28"/>
        </w:rPr>
        <w:t>ный в соответствии с требованиями статьи 10 Федерального закона «Об осно</w:t>
      </w:r>
      <w:r w:rsidRPr="00881322">
        <w:rPr>
          <w:sz w:val="28"/>
          <w:szCs w:val="28"/>
        </w:rPr>
        <w:t>в</w:t>
      </w:r>
      <w:r w:rsidRPr="00881322">
        <w:rPr>
          <w:sz w:val="28"/>
          <w:szCs w:val="28"/>
        </w:rPr>
        <w:t xml:space="preserve">ных гарантиях избирательных прав и права на участие в референдуме граждан Российской Федерации», но не позднее чем через шесть месяцев со дня </w:t>
      </w:r>
      <w:r w:rsidR="00006ADD" w:rsidRPr="00881322">
        <w:rPr>
          <w:sz w:val="28"/>
          <w:szCs w:val="28"/>
        </w:rPr>
        <w:t xml:space="preserve">такого </w:t>
      </w:r>
      <w:r w:rsidRPr="00881322">
        <w:rPr>
          <w:sz w:val="28"/>
          <w:szCs w:val="28"/>
        </w:rPr>
        <w:t>досрочного прекращения полномочий.</w:t>
      </w:r>
    </w:p>
    <w:p w:rsidR="008932EA" w:rsidRPr="00881322" w:rsidRDefault="008932EA" w:rsidP="0010785D">
      <w:pPr>
        <w:widowControl w:val="0"/>
        <w:ind w:firstLine="709"/>
        <w:jc w:val="both"/>
        <w:rPr>
          <w:sz w:val="28"/>
          <w:szCs w:val="28"/>
        </w:rPr>
      </w:pPr>
      <w:r w:rsidRPr="00881322">
        <w:rPr>
          <w:sz w:val="28"/>
          <w:szCs w:val="28"/>
        </w:rPr>
        <w:t>Решение о назначении досрочных выборов депутатов Законодательного Собрания принимается Избирательной комиссией области. Решение Избир</w:t>
      </w:r>
      <w:r w:rsidRPr="00881322">
        <w:rPr>
          <w:sz w:val="28"/>
          <w:szCs w:val="28"/>
        </w:rPr>
        <w:t>а</w:t>
      </w:r>
      <w:r w:rsidRPr="00881322">
        <w:rPr>
          <w:sz w:val="28"/>
          <w:szCs w:val="28"/>
        </w:rPr>
        <w:lastRenderedPageBreak/>
        <w:t>тельной комиссии области о назначении досрочных выборов депутатов Закон</w:t>
      </w:r>
      <w:r w:rsidRPr="00881322">
        <w:rPr>
          <w:sz w:val="28"/>
          <w:szCs w:val="28"/>
        </w:rPr>
        <w:t>о</w:t>
      </w:r>
      <w:r w:rsidRPr="00881322">
        <w:rPr>
          <w:sz w:val="28"/>
          <w:szCs w:val="28"/>
        </w:rPr>
        <w:t>дательного Собрания подлежит официальному опубликованию в средствах массовой информации не позднее чем через пять дней со дня его принятия.</w:t>
      </w:r>
    </w:p>
    <w:p w:rsidR="008932EA" w:rsidRPr="00881322" w:rsidRDefault="008932EA" w:rsidP="0010785D">
      <w:pPr>
        <w:widowControl w:val="0"/>
        <w:ind w:firstLine="709"/>
        <w:jc w:val="both"/>
        <w:rPr>
          <w:sz w:val="28"/>
          <w:szCs w:val="28"/>
        </w:rPr>
      </w:pPr>
      <w:r w:rsidRPr="00881322">
        <w:rPr>
          <w:sz w:val="28"/>
          <w:szCs w:val="28"/>
        </w:rPr>
        <w:t>При назначении досрочных выборов депутатов Законодательного Собр</w:t>
      </w:r>
      <w:r w:rsidRPr="00881322">
        <w:rPr>
          <w:sz w:val="28"/>
          <w:szCs w:val="28"/>
        </w:rPr>
        <w:t>а</w:t>
      </w:r>
      <w:r w:rsidRPr="00881322">
        <w:rPr>
          <w:sz w:val="28"/>
          <w:szCs w:val="28"/>
        </w:rPr>
        <w:t>ния сроки, указанные в части 2 настоящей статьи, а также сроки осуществления иных избирательных действий могут быть сокращены, но не более чем на одну треть.</w:t>
      </w:r>
    </w:p>
    <w:p w:rsidR="008932EA" w:rsidRPr="00881322" w:rsidRDefault="008932EA" w:rsidP="0010785D">
      <w:pPr>
        <w:widowControl w:val="0"/>
        <w:ind w:firstLine="709"/>
        <w:jc w:val="both"/>
        <w:rPr>
          <w:sz w:val="28"/>
          <w:szCs w:val="28"/>
        </w:rPr>
      </w:pPr>
      <w:r w:rsidRPr="00881322">
        <w:rPr>
          <w:sz w:val="28"/>
          <w:szCs w:val="28"/>
        </w:rPr>
        <w:t>7.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w:t>
      </w:r>
      <w:r w:rsidR="000C0A6B" w:rsidRPr="00881322">
        <w:rPr>
          <w:sz w:val="28"/>
          <w:szCs w:val="28"/>
        </w:rPr>
        <w:t>,</w:t>
      </w:r>
      <w:r w:rsidRPr="00881322">
        <w:rPr>
          <w:sz w:val="28"/>
          <w:szCs w:val="28"/>
        </w:rPr>
        <w:t xml:space="preserve"> если Избирательная комиссия области не назначит в установленные ч</w:t>
      </w:r>
      <w:r w:rsidRPr="00881322">
        <w:rPr>
          <w:sz w:val="28"/>
          <w:szCs w:val="28"/>
        </w:rPr>
        <w:t>а</w:t>
      </w:r>
      <w:r w:rsidRPr="00881322">
        <w:rPr>
          <w:sz w:val="28"/>
          <w:szCs w:val="28"/>
        </w:rPr>
        <w:t>стями 5 и 6 настоящей статьи сроки выборы депутатов Законодательного С</w:t>
      </w:r>
      <w:r w:rsidRPr="00881322">
        <w:rPr>
          <w:sz w:val="28"/>
          <w:szCs w:val="28"/>
        </w:rPr>
        <w:t>о</w:t>
      </w:r>
      <w:r w:rsidRPr="00881322">
        <w:rPr>
          <w:sz w:val="28"/>
          <w:szCs w:val="28"/>
        </w:rPr>
        <w:t>брания либо Избирательная комиссия области отсутствует и не может быть сформирована в порядке, установленном Федеральным законом «Об основных гарантиях избирательных прав и права на участие в референдуме граждан Ро</w:t>
      </w:r>
      <w:r w:rsidRPr="00881322">
        <w:rPr>
          <w:sz w:val="28"/>
          <w:szCs w:val="28"/>
        </w:rPr>
        <w:t>с</w:t>
      </w:r>
      <w:r w:rsidRPr="00881322">
        <w:rPr>
          <w:sz w:val="28"/>
          <w:szCs w:val="28"/>
        </w:rPr>
        <w:t>сийской Федерации», Ульяновский областной суд по заявлениям избирателей, избирательных объединений, органов государственной власти, органов местн</w:t>
      </w:r>
      <w:r w:rsidRPr="00881322">
        <w:rPr>
          <w:sz w:val="28"/>
          <w:szCs w:val="28"/>
        </w:rPr>
        <w:t>о</w:t>
      </w:r>
      <w:r w:rsidRPr="00881322">
        <w:rPr>
          <w:sz w:val="28"/>
          <w:szCs w:val="28"/>
        </w:rPr>
        <w:t>го самоуправления, прокурора может определить срок, не позднее которого З</w:t>
      </w:r>
      <w:r w:rsidRPr="00881322">
        <w:rPr>
          <w:sz w:val="28"/>
          <w:szCs w:val="28"/>
        </w:rPr>
        <w:t>а</w:t>
      </w:r>
      <w:r w:rsidRPr="00881322">
        <w:rPr>
          <w:sz w:val="28"/>
          <w:szCs w:val="28"/>
        </w:rPr>
        <w:t xml:space="preserve">конодательное Собрание, а в случае его отсутствия </w:t>
      </w:r>
      <w:r w:rsidRPr="00881322">
        <w:rPr>
          <w:sz w:val="28"/>
          <w:szCs w:val="28"/>
        </w:rPr>
        <w:sym w:font="Symbol" w:char="F02D"/>
      </w:r>
      <w:r w:rsidRPr="00881322">
        <w:rPr>
          <w:sz w:val="28"/>
          <w:szCs w:val="28"/>
        </w:rPr>
        <w:t xml:space="preserve"> Избирательная комиссия области должны назначить выборы</w:t>
      </w:r>
      <w:r w:rsidR="006E2CC3" w:rsidRPr="00881322">
        <w:rPr>
          <w:sz w:val="28"/>
          <w:szCs w:val="28"/>
        </w:rPr>
        <w:t xml:space="preserve"> депутатов Законодательного Собрания</w:t>
      </w:r>
      <w:r w:rsidRPr="00881322">
        <w:rPr>
          <w:sz w:val="28"/>
          <w:szCs w:val="28"/>
        </w:rPr>
        <w:t>. При этом суд также вправе возложить на Центральную избирательную комиссию Российской Федерации обязанность сформировать в десятидневный срок со дня вступления в силу решения суда временную избирательную комиссию в кол</w:t>
      </w:r>
      <w:r w:rsidRPr="00881322">
        <w:rPr>
          <w:sz w:val="28"/>
          <w:szCs w:val="28"/>
        </w:rPr>
        <w:t>и</w:t>
      </w:r>
      <w:r w:rsidRPr="00881322">
        <w:rPr>
          <w:sz w:val="28"/>
          <w:szCs w:val="28"/>
        </w:rPr>
        <w:t>честве не более 15 членов комиссии с соблюдением требований к составу изб</w:t>
      </w:r>
      <w:r w:rsidRPr="00881322">
        <w:rPr>
          <w:sz w:val="28"/>
          <w:szCs w:val="28"/>
        </w:rPr>
        <w:t>и</w:t>
      </w:r>
      <w:r w:rsidRPr="00881322">
        <w:rPr>
          <w:sz w:val="28"/>
          <w:szCs w:val="28"/>
        </w:rPr>
        <w:t>рательной комиссии, предусмотренных Федеральным законом «Об основных гарантиях избирательных прав и права на участие в референдуме граждан Ро</w:t>
      </w:r>
      <w:r w:rsidRPr="00881322">
        <w:rPr>
          <w:sz w:val="28"/>
          <w:szCs w:val="28"/>
        </w:rPr>
        <w:t>с</w:t>
      </w:r>
      <w:r w:rsidRPr="00881322">
        <w:rPr>
          <w:sz w:val="28"/>
          <w:szCs w:val="28"/>
        </w:rPr>
        <w:t>сийской Федерации», а при отсутствии уполномоченного назначить выборы</w:t>
      </w:r>
      <w:r w:rsidR="00140C36" w:rsidRPr="00881322">
        <w:rPr>
          <w:sz w:val="28"/>
          <w:szCs w:val="28"/>
        </w:rPr>
        <w:t xml:space="preserve"> о</w:t>
      </w:r>
      <w:r w:rsidR="00140C36" w:rsidRPr="00881322">
        <w:rPr>
          <w:sz w:val="28"/>
          <w:szCs w:val="28"/>
        </w:rPr>
        <w:t>р</w:t>
      </w:r>
      <w:r w:rsidR="00140C36" w:rsidRPr="00881322">
        <w:rPr>
          <w:sz w:val="28"/>
          <w:szCs w:val="28"/>
        </w:rPr>
        <w:t>гана</w:t>
      </w:r>
      <w:r w:rsidRPr="00881322">
        <w:rPr>
          <w:sz w:val="28"/>
          <w:szCs w:val="28"/>
        </w:rPr>
        <w:t xml:space="preserve"> </w:t>
      </w:r>
      <w:r w:rsidRPr="00881322">
        <w:rPr>
          <w:sz w:val="28"/>
          <w:szCs w:val="28"/>
        </w:rPr>
        <w:sym w:font="Symbol" w:char="F02D"/>
      </w:r>
      <w:r w:rsidRPr="00881322">
        <w:rPr>
          <w:sz w:val="28"/>
          <w:szCs w:val="28"/>
        </w:rPr>
        <w:t xml:space="preserve"> также установить срок, в течение которого временная избирательная к</w:t>
      </w:r>
      <w:r w:rsidRPr="00881322">
        <w:rPr>
          <w:sz w:val="28"/>
          <w:szCs w:val="28"/>
        </w:rPr>
        <w:t>о</w:t>
      </w:r>
      <w:r w:rsidRPr="00881322">
        <w:rPr>
          <w:sz w:val="28"/>
          <w:szCs w:val="28"/>
        </w:rPr>
        <w:t>миссия должна назначить выборы. Срок полномочий и количество членов вр</w:t>
      </w:r>
      <w:r w:rsidRPr="00881322">
        <w:rPr>
          <w:sz w:val="28"/>
          <w:szCs w:val="28"/>
        </w:rPr>
        <w:t>е</w:t>
      </w:r>
      <w:r w:rsidRPr="00881322">
        <w:rPr>
          <w:sz w:val="28"/>
          <w:szCs w:val="28"/>
        </w:rPr>
        <w:t>менной избирательной комиссии с правом решающего голоса устанавливаются Центральной избирательной комиссией Российской Федерации.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w:t>
      </w:r>
      <w:r w:rsidR="0025312F" w:rsidRPr="00881322">
        <w:rPr>
          <w:sz w:val="28"/>
          <w:szCs w:val="28"/>
        </w:rPr>
        <w:t> </w:t>
      </w:r>
      <w:r w:rsidRPr="00881322">
        <w:rPr>
          <w:sz w:val="28"/>
          <w:szCs w:val="28"/>
        </w:rPr>
        <w:t>6. </w:t>
      </w:r>
      <w:r w:rsidRPr="00881322">
        <w:rPr>
          <w:b/>
          <w:bCs/>
          <w:sz w:val="28"/>
          <w:szCs w:val="28"/>
        </w:rPr>
        <w:t>Подготовка и проведение выборов депутатов</w:t>
      </w:r>
      <w:r w:rsidR="0025312F" w:rsidRPr="00881322">
        <w:rPr>
          <w:b/>
          <w:bCs/>
          <w:sz w:val="28"/>
          <w:szCs w:val="28"/>
        </w:rPr>
        <w:t xml:space="preserve"> </w:t>
      </w:r>
      <w:r w:rsidRPr="00881322">
        <w:rPr>
          <w:b/>
          <w:bCs/>
          <w:sz w:val="28"/>
          <w:szCs w:val="28"/>
        </w:rPr>
        <w:t>Законодател</w:t>
      </w:r>
      <w:r w:rsidRPr="00881322">
        <w:rPr>
          <w:b/>
          <w:bCs/>
          <w:sz w:val="28"/>
          <w:szCs w:val="28"/>
        </w:rPr>
        <w:t>ь</w:t>
      </w:r>
      <w:r w:rsidRPr="00881322">
        <w:rPr>
          <w:b/>
          <w:bCs/>
          <w:sz w:val="28"/>
          <w:szCs w:val="28"/>
        </w:rPr>
        <w:t>ного Собрания избирательными комиссиями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Подготовка и проведение выборов депутатов Законодательного Собр</w:t>
      </w:r>
      <w:r w:rsidRPr="00881322">
        <w:rPr>
          <w:sz w:val="28"/>
          <w:szCs w:val="28"/>
        </w:rPr>
        <w:t>а</w:t>
      </w:r>
      <w:r w:rsidRPr="00881322">
        <w:rPr>
          <w:sz w:val="28"/>
          <w:szCs w:val="28"/>
        </w:rPr>
        <w:t>ния, обеспечение реализации и защиты избирательных прав граждан, а также контроль за соблюдением указанных прав возлагаются на избирательные к</w:t>
      </w:r>
      <w:r w:rsidRPr="00881322">
        <w:rPr>
          <w:sz w:val="28"/>
          <w:szCs w:val="28"/>
        </w:rPr>
        <w:t>о</w:t>
      </w:r>
      <w:r w:rsidRPr="00881322">
        <w:rPr>
          <w:sz w:val="28"/>
          <w:szCs w:val="28"/>
        </w:rPr>
        <w:t>миссии в пределах их компетенции, установленной федеральными законами и законами Ульяновской области.</w:t>
      </w:r>
    </w:p>
    <w:p w:rsidR="008932EA" w:rsidRPr="00881322" w:rsidRDefault="008932EA" w:rsidP="0010785D">
      <w:pPr>
        <w:widowControl w:val="0"/>
        <w:ind w:firstLine="709"/>
        <w:jc w:val="both"/>
        <w:rPr>
          <w:sz w:val="28"/>
          <w:szCs w:val="28"/>
        </w:rPr>
      </w:pPr>
      <w:r w:rsidRPr="00881322">
        <w:rPr>
          <w:sz w:val="28"/>
          <w:szCs w:val="28"/>
        </w:rPr>
        <w:t>2. При подготовке и проведении выборов депутатов Законодательного Собрания избирательные комиссии в пределах своей компетенции независимы от органов государственной власти и органов местного самоуправления. Вм</w:t>
      </w:r>
      <w:r w:rsidRPr="00881322">
        <w:rPr>
          <w:sz w:val="28"/>
          <w:szCs w:val="28"/>
        </w:rPr>
        <w:t>е</w:t>
      </w:r>
      <w:r w:rsidRPr="00881322">
        <w:rPr>
          <w:sz w:val="28"/>
          <w:szCs w:val="28"/>
        </w:rPr>
        <w:t>шательство в деятельность избирательных комиссий со стороны законодател</w:t>
      </w:r>
      <w:r w:rsidRPr="00881322">
        <w:rPr>
          <w:sz w:val="28"/>
          <w:szCs w:val="28"/>
        </w:rPr>
        <w:t>ь</w:t>
      </w:r>
      <w:r w:rsidRPr="00881322">
        <w:rPr>
          <w:sz w:val="28"/>
          <w:szCs w:val="28"/>
        </w:rPr>
        <w:t xml:space="preserve">ных (представительных) и исполнительных органов государственной власти, органов местного самоуправления, организаций, должностных лиц, а также </w:t>
      </w:r>
      <w:r w:rsidRPr="00881322">
        <w:rPr>
          <w:sz w:val="28"/>
          <w:szCs w:val="28"/>
        </w:rPr>
        <w:lastRenderedPageBreak/>
        <w:t>граждан не допускается.</w:t>
      </w:r>
    </w:p>
    <w:p w:rsidR="008932EA" w:rsidRPr="00881322" w:rsidRDefault="008932EA" w:rsidP="0010785D">
      <w:pPr>
        <w:widowControl w:val="0"/>
        <w:ind w:firstLine="709"/>
        <w:jc w:val="both"/>
        <w:rPr>
          <w:sz w:val="28"/>
          <w:szCs w:val="28"/>
        </w:rPr>
      </w:pPr>
      <w:r w:rsidRPr="00881322">
        <w:rPr>
          <w:sz w:val="28"/>
          <w:szCs w:val="28"/>
        </w:rPr>
        <w:t xml:space="preserve">3. </w:t>
      </w:r>
      <w:r w:rsidR="006E2CC3" w:rsidRPr="00881322">
        <w:rPr>
          <w:sz w:val="28"/>
          <w:szCs w:val="28"/>
        </w:rPr>
        <w:t>В соответствии с Федеральным законом «Об основных гарантиях изб</w:t>
      </w:r>
      <w:r w:rsidR="006E2CC3" w:rsidRPr="00881322">
        <w:rPr>
          <w:sz w:val="28"/>
          <w:szCs w:val="28"/>
        </w:rPr>
        <w:t>и</w:t>
      </w:r>
      <w:r w:rsidR="006E2CC3" w:rsidRPr="00881322">
        <w:rPr>
          <w:sz w:val="28"/>
          <w:szCs w:val="28"/>
        </w:rPr>
        <w:t>рательных прав и права на участие в референдуме граждан Российской Федер</w:t>
      </w:r>
      <w:r w:rsidR="006E2CC3" w:rsidRPr="00881322">
        <w:rPr>
          <w:sz w:val="28"/>
          <w:szCs w:val="28"/>
        </w:rPr>
        <w:t>а</w:t>
      </w:r>
      <w:r w:rsidR="006E2CC3" w:rsidRPr="00881322">
        <w:rPr>
          <w:sz w:val="28"/>
          <w:szCs w:val="28"/>
        </w:rPr>
        <w:t>ции» р</w:t>
      </w:r>
      <w:r w:rsidRPr="00881322">
        <w:rPr>
          <w:sz w:val="28"/>
          <w:szCs w:val="28"/>
        </w:rPr>
        <w:t xml:space="preserve">ешения и иные акты Избирательной комиссии области, а также решения иных избирательных комиссий, принятые в пределах </w:t>
      </w:r>
      <w:r w:rsidR="0069054E" w:rsidRPr="00881322">
        <w:rPr>
          <w:sz w:val="28"/>
          <w:szCs w:val="28"/>
        </w:rPr>
        <w:t>их</w:t>
      </w:r>
      <w:r w:rsidRPr="00881322">
        <w:rPr>
          <w:sz w:val="28"/>
          <w:szCs w:val="28"/>
        </w:rPr>
        <w:t xml:space="preserve"> компетенции, обяз</w:t>
      </w:r>
      <w:r w:rsidRPr="00881322">
        <w:rPr>
          <w:sz w:val="28"/>
          <w:szCs w:val="28"/>
        </w:rPr>
        <w:t>а</w:t>
      </w:r>
      <w:r w:rsidRPr="00881322">
        <w:rPr>
          <w:sz w:val="28"/>
          <w:szCs w:val="28"/>
        </w:rPr>
        <w:t xml:space="preserve">тельны для </w:t>
      </w:r>
      <w:r w:rsidR="00CE6E20" w:rsidRPr="00881322">
        <w:rPr>
          <w:sz w:val="28"/>
          <w:szCs w:val="28"/>
        </w:rPr>
        <w:t xml:space="preserve">федеральных </w:t>
      </w:r>
      <w:r w:rsidRPr="00881322">
        <w:rPr>
          <w:sz w:val="28"/>
          <w:szCs w:val="28"/>
        </w:rPr>
        <w:t xml:space="preserve">органов исполнительной власти, </w:t>
      </w:r>
      <w:r w:rsidR="00CE6E20" w:rsidRPr="00881322">
        <w:rPr>
          <w:sz w:val="28"/>
          <w:szCs w:val="28"/>
        </w:rPr>
        <w:t>органов исполн</w:t>
      </w:r>
      <w:r w:rsidR="00CE6E20" w:rsidRPr="00881322">
        <w:rPr>
          <w:sz w:val="28"/>
          <w:szCs w:val="28"/>
        </w:rPr>
        <w:t>и</w:t>
      </w:r>
      <w:r w:rsidR="00CE6E20" w:rsidRPr="00881322">
        <w:rPr>
          <w:sz w:val="28"/>
          <w:szCs w:val="28"/>
        </w:rPr>
        <w:t xml:space="preserve">тельной власти субъектов Российской Федерации, </w:t>
      </w:r>
      <w:r w:rsidRPr="00881322">
        <w:rPr>
          <w:sz w:val="28"/>
          <w:szCs w:val="28"/>
        </w:rPr>
        <w:t>государственных учрежд</w:t>
      </w:r>
      <w:r w:rsidRPr="00881322">
        <w:rPr>
          <w:sz w:val="28"/>
          <w:szCs w:val="28"/>
        </w:rPr>
        <w:t>е</w:t>
      </w:r>
      <w:r w:rsidRPr="00881322">
        <w:rPr>
          <w:sz w:val="28"/>
          <w:szCs w:val="28"/>
        </w:rPr>
        <w:t>ний, органов местного самоуправления, кандидатов, избирательных объедин</w:t>
      </w:r>
      <w:r w:rsidRPr="00881322">
        <w:rPr>
          <w:sz w:val="28"/>
          <w:szCs w:val="28"/>
        </w:rPr>
        <w:t>е</w:t>
      </w:r>
      <w:r w:rsidRPr="00881322">
        <w:rPr>
          <w:sz w:val="28"/>
          <w:szCs w:val="28"/>
        </w:rPr>
        <w:t>ний, общественных объединений, организаций, должностных лиц, избирателей.</w:t>
      </w:r>
      <w:r w:rsidR="0069054E" w:rsidRPr="00881322">
        <w:rPr>
          <w:sz w:val="28"/>
          <w:szCs w:val="28"/>
        </w:rPr>
        <w:t xml:space="preserve"> Решения и иные акты избирательных комиссий не подлежат государственной регистрации.</w:t>
      </w:r>
    </w:p>
    <w:p w:rsidR="008932EA" w:rsidRPr="00881322" w:rsidRDefault="0025312F" w:rsidP="0010785D">
      <w:pPr>
        <w:widowControl w:val="0"/>
        <w:ind w:firstLine="709"/>
        <w:jc w:val="both"/>
        <w:rPr>
          <w:sz w:val="28"/>
          <w:szCs w:val="28"/>
        </w:rPr>
      </w:pPr>
      <w:r w:rsidRPr="00881322">
        <w:rPr>
          <w:sz w:val="28"/>
          <w:szCs w:val="28"/>
        </w:rPr>
        <w:t>Глава </w:t>
      </w:r>
      <w:r w:rsidR="008932EA" w:rsidRPr="00881322">
        <w:rPr>
          <w:sz w:val="28"/>
          <w:szCs w:val="28"/>
        </w:rPr>
        <w:t>2. </w:t>
      </w:r>
      <w:r w:rsidR="008932EA" w:rsidRPr="00881322">
        <w:rPr>
          <w:b/>
          <w:bCs/>
          <w:sz w:val="28"/>
          <w:szCs w:val="28"/>
        </w:rPr>
        <w:t>Избирательные округа. Избирательные участки. Списки</w:t>
      </w:r>
      <w:r w:rsidR="00EE26DF" w:rsidRPr="00881322">
        <w:rPr>
          <w:b/>
          <w:bCs/>
          <w:sz w:val="28"/>
          <w:szCs w:val="28"/>
        </w:rPr>
        <w:t xml:space="preserve"> </w:t>
      </w:r>
      <w:r w:rsidR="008932EA" w:rsidRPr="00881322">
        <w:rPr>
          <w:b/>
          <w:bCs/>
          <w:sz w:val="28"/>
          <w:szCs w:val="28"/>
        </w:rPr>
        <w:t>и</w:t>
      </w:r>
      <w:r w:rsidR="008932EA" w:rsidRPr="00881322">
        <w:rPr>
          <w:b/>
          <w:bCs/>
          <w:sz w:val="28"/>
          <w:szCs w:val="28"/>
        </w:rPr>
        <w:t>з</w:t>
      </w:r>
      <w:r w:rsidR="008932EA" w:rsidRPr="00881322">
        <w:rPr>
          <w:b/>
          <w:bCs/>
          <w:sz w:val="28"/>
          <w:szCs w:val="28"/>
        </w:rPr>
        <w:t>бирателей</w:t>
      </w:r>
    </w:p>
    <w:p w:rsidR="00E44F14" w:rsidRPr="00881322" w:rsidRDefault="00E44F14"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7. </w:t>
      </w:r>
      <w:r w:rsidRPr="00881322">
        <w:rPr>
          <w:b/>
          <w:bCs/>
          <w:sz w:val="28"/>
          <w:szCs w:val="28"/>
        </w:rPr>
        <w:t>Областной избирательный округ</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Областной избирательный округ включает в себя всю территорию Уль</w:t>
      </w:r>
      <w:r w:rsidRPr="00881322">
        <w:rPr>
          <w:sz w:val="28"/>
          <w:szCs w:val="28"/>
        </w:rPr>
        <w:t>я</w:t>
      </w:r>
      <w:r w:rsidRPr="00881322">
        <w:rPr>
          <w:sz w:val="28"/>
          <w:szCs w:val="28"/>
        </w:rPr>
        <w:t>новской области.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8. </w:t>
      </w:r>
      <w:r w:rsidRPr="00881322">
        <w:rPr>
          <w:b/>
          <w:bCs/>
          <w:sz w:val="28"/>
          <w:szCs w:val="28"/>
        </w:rPr>
        <w:t>Образование одномандатных избирательных округов</w:t>
      </w:r>
    </w:p>
    <w:p w:rsidR="008932EA" w:rsidRPr="00881322" w:rsidRDefault="008932EA" w:rsidP="0010785D">
      <w:pPr>
        <w:widowControl w:val="0"/>
        <w:ind w:firstLine="709"/>
        <w:jc w:val="both"/>
        <w:rPr>
          <w:sz w:val="28"/>
          <w:szCs w:val="28"/>
        </w:rPr>
      </w:pPr>
    </w:p>
    <w:p w:rsidR="002500CC" w:rsidRPr="00881322" w:rsidRDefault="008932EA" w:rsidP="0010785D">
      <w:pPr>
        <w:widowControl w:val="0"/>
        <w:ind w:firstLine="709"/>
        <w:jc w:val="both"/>
        <w:rPr>
          <w:sz w:val="28"/>
          <w:szCs w:val="28"/>
        </w:rPr>
      </w:pPr>
      <w:r w:rsidRPr="00881322">
        <w:rPr>
          <w:sz w:val="28"/>
          <w:szCs w:val="28"/>
        </w:rPr>
        <w:t xml:space="preserve">1. </w:t>
      </w:r>
      <w:r w:rsidR="002500CC" w:rsidRPr="00881322">
        <w:rPr>
          <w:sz w:val="28"/>
          <w:szCs w:val="28"/>
        </w:rPr>
        <w:t>Одномандатные избирательные округа образуются сроком на десять лет на основании данных о численности избирателей, зарегистрированных на территории Ульяновской области в соответствии с пунктом 10 статьи 16 Фед</w:t>
      </w:r>
      <w:r w:rsidR="002500CC" w:rsidRPr="00881322">
        <w:rPr>
          <w:sz w:val="28"/>
          <w:szCs w:val="28"/>
        </w:rPr>
        <w:t>е</w:t>
      </w:r>
      <w:r w:rsidR="002500CC" w:rsidRPr="00881322">
        <w:rPr>
          <w:sz w:val="28"/>
          <w:szCs w:val="28"/>
        </w:rPr>
        <w:t>рального закона «Об основных гарантиях избирательных прав и права на уч</w:t>
      </w:r>
      <w:r w:rsidR="002500CC" w:rsidRPr="00881322">
        <w:rPr>
          <w:sz w:val="28"/>
          <w:szCs w:val="28"/>
        </w:rPr>
        <w:t>а</w:t>
      </w:r>
      <w:r w:rsidR="002500CC" w:rsidRPr="00881322">
        <w:rPr>
          <w:sz w:val="28"/>
          <w:szCs w:val="28"/>
        </w:rPr>
        <w:t>стие в референдуме граждан Российской Федерации». В соответствии с Фед</w:t>
      </w:r>
      <w:r w:rsidR="002500CC" w:rsidRPr="00881322">
        <w:rPr>
          <w:sz w:val="28"/>
          <w:szCs w:val="28"/>
        </w:rPr>
        <w:t>е</w:t>
      </w:r>
      <w:r w:rsidR="002500CC" w:rsidRPr="00881322">
        <w:rPr>
          <w:sz w:val="28"/>
          <w:szCs w:val="28"/>
        </w:rPr>
        <w:t>ральным законом «Об основных гарантиях избирательных прав и права на уч</w:t>
      </w:r>
      <w:r w:rsidR="002500CC" w:rsidRPr="00881322">
        <w:rPr>
          <w:sz w:val="28"/>
          <w:szCs w:val="28"/>
        </w:rPr>
        <w:t>а</w:t>
      </w:r>
      <w:r w:rsidR="002500CC" w:rsidRPr="00881322">
        <w:rPr>
          <w:sz w:val="28"/>
          <w:szCs w:val="28"/>
        </w:rPr>
        <w:t>стие в референдуме граждан Российской Федерации» Избирательная комиссия области определяет схему одномандатных избирательных округов, в которой обозначены их границы, определ</w:t>
      </w:r>
      <w:r w:rsidR="002665E6" w:rsidRPr="00881322">
        <w:rPr>
          <w:sz w:val="28"/>
          <w:szCs w:val="28"/>
        </w:rPr>
        <w:t>е</w:t>
      </w:r>
      <w:r w:rsidR="002500CC" w:rsidRPr="00881322">
        <w:rPr>
          <w:sz w:val="28"/>
          <w:szCs w:val="28"/>
        </w:rPr>
        <w:t>н перечень административно-территориальных единиц, или муниципальных образований, или насел</w:t>
      </w:r>
      <w:r w:rsidR="002665E6" w:rsidRPr="00881322">
        <w:rPr>
          <w:sz w:val="28"/>
          <w:szCs w:val="28"/>
        </w:rPr>
        <w:t>е</w:t>
      </w:r>
      <w:r w:rsidR="002500CC" w:rsidRPr="00881322">
        <w:rPr>
          <w:sz w:val="28"/>
          <w:szCs w:val="28"/>
        </w:rPr>
        <w:t>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w:t>
      </w:r>
      <w:r w:rsidR="002665E6" w:rsidRPr="00881322">
        <w:rPr>
          <w:sz w:val="28"/>
          <w:szCs w:val="28"/>
        </w:rPr>
        <w:t>е</w:t>
      </w:r>
      <w:r w:rsidR="002500CC" w:rsidRPr="00881322">
        <w:rPr>
          <w:sz w:val="28"/>
          <w:szCs w:val="28"/>
        </w:rPr>
        <w:t>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w:t>
      </w:r>
      <w:r w:rsidR="002665E6" w:rsidRPr="00881322">
        <w:rPr>
          <w:sz w:val="28"/>
          <w:szCs w:val="28"/>
        </w:rPr>
        <w:t>е</w:t>
      </w:r>
      <w:r w:rsidR="002500CC" w:rsidRPr="00881322">
        <w:rPr>
          <w:sz w:val="28"/>
          <w:szCs w:val="28"/>
        </w:rPr>
        <w:t>нного пункта), указаны номер каждого избирательного округа, число избирателей в каждом избирательном округе.</w:t>
      </w:r>
    </w:p>
    <w:p w:rsidR="002500CC" w:rsidRPr="00881322" w:rsidRDefault="002500CC" w:rsidP="0010785D">
      <w:pPr>
        <w:widowControl w:val="0"/>
        <w:ind w:firstLine="709"/>
        <w:jc w:val="both"/>
        <w:rPr>
          <w:sz w:val="28"/>
          <w:szCs w:val="28"/>
        </w:rPr>
      </w:pPr>
      <w:r w:rsidRPr="00881322">
        <w:rPr>
          <w:sz w:val="28"/>
          <w:szCs w:val="28"/>
        </w:rPr>
        <w:t>Новая схема одномандатных избирательных округов определяется не позднее чем за 80 дней до истечения срока, на который была утверждена пре</w:t>
      </w:r>
      <w:r w:rsidRPr="00881322">
        <w:rPr>
          <w:sz w:val="28"/>
          <w:szCs w:val="28"/>
        </w:rPr>
        <w:t>ж</w:t>
      </w:r>
      <w:r w:rsidRPr="00881322">
        <w:rPr>
          <w:sz w:val="28"/>
          <w:szCs w:val="28"/>
        </w:rPr>
        <w:t>няя схема одномандатных избирательных округов. Законодательное Собрание утверждает новую схему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изб</w:t>
      </w:r>
      <w:r w:rsidRPr="00881322">
        <w:rPr>
          <w:sz w:val="28"/>
          <w:szCs w:val="28"/>
        </w:rPr>
        <w:t>и</w:t>
      </w:r>
      <w:r w:rsidRPr="00881322">
        <w:rPr>
          <w:sz w:val="28"/>
          <w:szCs w:val="28"/>
        </w:rPr>
        <w:t>рательных округов Законодательное Собрание вправе вносить в не</w:t>
      </w:r>
      <w:r w:rsidR="002665E6" w:rsidRPr="00881322">
        <w:rPr>
          <w:sz w:val="28"/>
          <w:szCs w:val="28"/>
        </w:rPr>
        <w:t>е</w:t>
      </w:r>
      <w:r w:rsidRPr="00881322">
        <w:rPr>
          <w:sz w:val="28"/>
          <w:szCs w:val="28"/>
        </w:rPr>
        <w:t xml:space="preserve"> поправки.</w:t>
      </w:r>
    </w:p>
    <w:p w:rsidR="008932EA" w:rsidRPr="00881322" w:rsidRDefault="002500CC" w:rsidP="0010785D">
      <w:pPr>
        <w:widowControl w:val="0"/>
        <w:ind w:firstLine="709"/>
        <w:jc w:val="both"/>
        <w:rPr>
          <w:sz w:val="28"/>
          <w:szCs w:val="28"/>
        </w:rPr>
      </w:pPr>
      <w:r w:rsidRPr="00881322">
        <w:rPr>
          <w:sz w:val="28"/>
          <w:szCs w:val="28"/>
        </w:rPr>
        <w:lastRenderedPageBreak/>
        <w:t>2. Если новая схема одномандатных избирательных округов не утвержд</w:t>
      </w:r>
      <w:r w:rsidRPr="00881322">
        <w:rPr>
          <w:sz w:val="28"/>
          <w:szCs w:val="28"/>
        </w:rPr>
        <w:t>е</w:t>
      </w:r>
      <w:r w:rsidRPr="00881322">
        <w:rPr>
          <w:sz w:val="28"/>
          <w:szCs w:val="28"/>
        </w:rPr>
        <w:t>на в срок, указанный в части 1 настоящей статьи, в том числе в связи с отсу</w:t>
      </w:r>
      <w:r w:rsidRPr="00881322">
        <w:rPr>
          <w:sz w:val="28"/>
          <w:szCs w:val="28"/>
        </w:rPr>
        <w:t>т</w:t>
      </w:r>
      <w:r w:rsidRPr="00881322">
        <w:rPr>
          <w:sz w:val="28"/>
          <w:szCs w:val="28"/>
        </w:rPr>
        <w:t>ствием Законодательного Собрания, она утверждается Избирательной комисс</w:t>
      </w:r>
      <w:r w:rsidRPr="00881322">
        <w:rPr>
          <w:sz w:val="28"/>
          <w:szCs w:val="28"/>
        </w:rPr>
        <w:t>и</w:t>
      </w:r>
      <w:r w:rsidRPr="00881322">
        <w:rPr>
          <w:sz w:val="28"/>
          <w:szCs w:val="28"/>
        </w:rPr>
        <w:t>ей области не позднее чем через один месяц по истечении срока, указанного в части 1 настоящей статьи.</w:t>
      </w:r>
    </w:p>
    <w:p w:rsidR="008932EA" w:rsidRPr="00881322" w:rsidRDefault="008932EA" w:rsidP="0010785D">
      <w:pPr>
        <w:widowControl w:val="0"/>
        <w:ind w:firstLine="709"/>
        <w:jc w:val="both"/>
        <w:rPr>
          <w:sz w:val="28"/>
          <w:szCs w:val="28"/>
        </w:rPr>
      </w:pPr>
      <w:r w:rsidRPr="00881322">
        <w:rPr>
          <w:sz w:val="28"/>
          <w:szCs w:val="28"/>
        </w:rPr>
        <w:t>3. Одномандатные избирательные округа для проведения выборов деп</w:t>
      </w:r>
      <w:r w:rsidRPr="00881322">
        <w:rPr>
          <w:sz w:val="28"/>
          <w:szCs w:val="28"/>
        </w:rPr>
        <w:t>у</w:t>
      </w:r>
      <w:r w:rsidRPr="00881322">
        <w:rPr>
          <w:sz w:val="28"/>
          <w:szCs w:val="28"/>
        </w:rPr>
        <w:t>татов Законодательного Собрания должны образовываться с соблюдением сл</w:t>
      </w:r>
      <w:r w:rsidRPr="00881322">
        <w:rPr>
          <w:sz w:val="28"/>
          <w:szCs w:val="28"/>
        </w:rPr>
        <w:t>е</w:t>
      </w:r>
      <w:r w:rsidRPr="00881322">
        <w:rPr>
          <w:sz w:val="28"/>
          <w:szCs w:val="28"/>
        </w:rPr>
        <w:t>дующих требований:</w:t>
      </w:r>
    </w:p>
    <w:p w:rsidR="008932EA" w:rsidRPr="00881322" w:rsidRDefault="008932EA" w:rsidP="0010785D">
      <w:pPr>
        <w:widowControl w:val="0"/>
        <w:ind w:firstLine="709"/>
        <w:jc w:val="both"/>
        <w:rPr>
          <w:sz w:val="28"/>
          <w:szCs w:val="28"/>
        </w:rPr>
      </w:pPr>
      <w:r w:rsidRPr="00881322">
        <w:rPr>
          <w:sz w:val="28"/>
          <w:szCs w:val="28"/>
        </w:rP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десять процентов. Если прим</w:t>
      </w:r>
      <w:r w:rsidRPr="00881322">
        <w:rPr>
          <w:sz w:val="28"/>
          <w:szCs w:val="28"/>
        </w:rPr>
        <w:t>е</w:t>
      </w:r>
      <w:r w:rsidRPr="00881322">
        <w:rPr>
          <w:sz w:val="28"/>
          <w:szCs w:val="28"/>
        </w:rPr>
        <w:t>нение данного положения влеч</w:t>
      </w:r>
      <w:r w:rsidR="002665E6" w:rsidRPr="00881322">
        <w:rPr>
          <w:sz w:val="28"/>
          <w:szCs w:val="28"/>
        </w:rPr>
        <w:t>е</w:t>
      </w:r>
      <w:r w:rsidRPr="00881322">
        <w:rPr>
          <w:sz w:val="28"/>
          <w:szCs w:val="28"/>
        </w:rPr>
        <w:t>т за собой образование избирательного округа, включающего в себя части территорий более чем одного муниципального обр</w:t>
      </w:r>
      <w:r w:rsidRPr="00881322">
        <w:rPr>
          <w:sz w:val="28"/>
          <w:szCs w:val="28"/>
        </w:rPr>
        <w:t>а</w:t>
      </w:r>
      <w:r w:rsidRPr="00881322">
        <w:rPr>
          <w:sz w:val="28"/>
          <w:szCs w:val="28"/>
        </w:rPr>
        <w:t>зования, либо образование избирательного округа, включающего в себя терр</w:t>
      </w:r>
      <w:r w:rsidRPr="00881322">
        <w:rPr>
          <w:sz w:val="28"/>
          <w:szCs w:val="28"/>
        </w:rPr>
        <w:t>и</w:t>
      </w:r>
      <w:r w:rsidRPr="00881322">
        <w:rPr>
          <w:sz w:val="28"/>
          <w:szCs w:val="28"/>
        </w:rPr>
        <w:t>тории одного или нескольких муниципальных образований и часть территории другого муниципального образования, отдельные одномандатные избирател</w:t>
      </w:r>
      <w:r w:rsidRPr="00881322">
        <w:rPr>
          <w:sz w:val="28"/>
          <w:szCs w:val="28"/>
        </w:rPr>
        <w:t>ь</w:t>
      </w:r>
      <w:r w:rsidRPr="00881322">
        <w:rPr>
          <w:sz w:val="28"/>
          <w:szCs w:val="28"/>
        </w:rPr>
        <w:t>ные округа при проведении выборов депутатов Законодательного Собрания м</w:t>
      </w:r>
      <w:r w:rsidRPr="00881322">
        <w:rPr>
          <w:sz w:val="28"/>
          <w:szCs w:val="28"/>
        </w:rPr>
        <w:t>о</w:t>
      </w:r>
      <w:r w:rsidRPr="00881322">
        <w:rPr>
          <w:sz w:val="28"/>
          <w:szCs w:val="28"/>
        </w:rPr>
        <w:t>гут быть образованы с допустимым отклонением от средней нормы представ</w:t>
      </w:r>
      <w:r w:rsidRPr="00881322">
        <w:rPr>
          <w:sz w:val="28"/>
          <w:szCs w:val="28"/>
        </w:rPr>
        <w:t>и</w:t>
      </w:r>
      <w:r w:rsidRPr="00881322">
        <w:rPr>
          <w:sz w:val="28"/>
          <w:szCs w:val="28"/>
        </w:rPr>
        <w:t>тельства избирателей не более чем на 20 процентов;</w:t>
      </w:r>
    </w:p>
    <w:p w:rsidR="008932EA" w:rsidRPr="00881322" w:rsidRDefault="008932EA" w:rsidP="0010785D">
      <w:pPr>
        <w:widowControl w:val="0"/>
        <w:ind w:firstLine="709"/>
        <w:jc w:val="both"/>
        <w:rPr>
          <w:sz w:val="28"/>
          <w:szCs w:val="28"/>
        </w:rPr>
      </w:pPr>
      <w:r w:rsidRPr="00881322">
        <w:rPr>
          <w:sz w:val="28"/>
          <w:szCs w:val="28"/>
        </w:rPr>
        <w:t>2) избирательный округ должен составлять единую территорию, не д</w:t>
      </w:r>
      <w:r w:rsidRPr="00881322">
        <w:rPr>
          <w:sz w:val="28"/>
          <w:szCs w:val="28"/>
        </w:rPr>
        <w:t>о</w:t>
      </w:r>
      <w:r w:rsidRPr="00881322">
        <w:rPr>
          <w:sz w:val="28"/>
          <w:szCs w:val="28"/>
        </w:rPr>
        <w:t>пускается образование избирательного округа из территорий, не граничащих между собой.</w:t>
      </w:r>
    </w:p>
    <w:p w:rsidR="008932EA" w:rsidRPr="00881322" w:rsidRDefault="008932EA" w:rsidP="0010785D">
      <w:pPr>
        <w:widowControl w:val="0"/>
        <w:ind w:firstLine="709"/>
        <w:jc w:val="both"/>
        <w:rPr>
          <w:sz w:val="28"/>
          <w:szCs w:val="28"/>
        </w:rPr>
      </w:pPr>
      <w:r w:rsidRPr="00881322">
        <w:rPr>
          <w:sz w:val="28"/>
          <w:szCs w:val="28"/>
        </w:rPr>
        <w:t>4. При соблюдении требований, касающихся образования одномандатных избирательных округов, указанных в пункте 4 статьи 18 Федерального закона «Об основных гарантиях избирательных прав и права на участие в референдуме граждан Российской Федерации», учитываются административно-территориальное устройство (деление) Ульяновской области, территории м</w:t>
      </w:r>
      <w:r w:rsidRPr="00881322">
        <w:rPr>
          <w:sz w:val="28"/>
          <w:szCs w:val="28"/>
        </w:rPr>
        <w:t>у</w:t>
      </w:r>
      <w:r w:rsidRPr="00881322">
        <w:rPr>
          <w:sz w:val="28"/>
          <w:szCs w:val="28"/>
        </w:rPr>
        <w:t>ниципальных образований.</w:t>
      </w:r>
    </w:p>
    <w:p w:rsidR="008932EA" w:rsidRPr="00881322" w:rsidRDefault="008932EA" w:rsidP="0010785D">
      <w:pPr>
        <w:widowControl w:val="0"/>
        <w:ind w:firstLine="709"/>
        <w:jc w:val="both"/>
        <w:rPr>
          <w:sz w:val="28"/>
          <w:szCs w:val="28"/>
        </w:rPr>
      </w:pPr>
      <w:r w:rsidRPr="00881322">
        <w:rPr>
          <w:sz w:val="28"/>
          <w:szCs w:val="28"/>
        </w:rPr>
        <w:t>5. Опубликование (обнародование) схемы одномандатных избирательных округов, включая е</w:t>
      </w:r>
      <w:r w:rsidR="002665E6" w:rsidRPr="00881322">
        <w:rPr>
          <w:sz w:val="28"/>
          <w:szCs w:val="28"/>
        </w:rPr>
        <w:t>е</w:t>
      </w:r>
      <w:r w:rsidRPr="00881322">
        <w:rPr>
          <w:sz w:val="28"/>
          <w:szCs w:val="28"/>
        </w:rPr>
        <w:t xml:space="preserve"> графическое изображение, осуществляется Законодател</w:t>
      </w:r>
      <w:r w:rsidRPr="00881322">
        <w:rPr>
          <w:sz w:val="28"/>
          <w:szCs w:val="28"/>
        </w:rPr>
        <w:t>ь</w:t>
      </w:r>
      <w:r w:rsidRPr="00881322">
        <w:rPr>
          <w:sz w:val="28"/>
          <w:szCs w:val="28"/>
        </w:rPr>
        <w:t>ным Собранием, а в случаях, предусмотренных частью 2 настоящей статьи, И</w:t>
      </w:r>
      <w:r w:rsidRPr="00881322">
        <w:rPr>
          <w:sz w:val="28"/>
          <w:szCs w:val="28"/>
        </w:rPr>
        <w:t>з</w:t>
      </w:r>
      <w:r w:rsidRPr="00881322">
        <w:rPr>
          <w:sz w:val="28"/>
          <w:szCs w:val="28"/>
        </w:rPr>
        <w:t>бирательной комиссией области не позднее чем через пять дней после е</w:t>
      </w:r>
      <w:r w:rsidR="002665E6" w:rsidRPr="00881322">
        <w:rPr>
          <w:sz w:val="28"/>
          <w:szCs w:val="28"/>
        </w:rPr>
        <w:t>е</w:t>
      </w:r>
      <w:r w:rsidRPr="00881322">
        <w:rPr>
          <w:sz w:val="28"/>
          <w:szCs w:val="28"/>
        </w:rPr>
        <w:t xml:space="preserve"> утверждения.</w:t>
      </w:r>
    </w:p>
    <w:p w:rsidR="0052198D" w:rsidRPr="00881322" w:rsidRDefault="00C82CAA" w:rsidP="0010785D">
      <w:pPr>
        <w:widowControl w:val="0"/>
        <w:ind w:firstLine="709"/>
        <w:jc w:val="both"/>
        <w:rPr>
          <w:sz w:val="28"/>
          <w:szCs w:val="28"/>
        </w:rPr>
      </w:pPr>
      <w:r w:rsidRPr="00881322">
        <w:rPr>
          <w:sz w:val="28"/>
          <w:szCs w:val="28"/>
        </w:rPr>
        <w:t xml:space="preserve">6. </w:t>
      </w:r>
      <w:r w:rsidR="0052198D" w:rsidRPr="00881322">
        <w:rPr>
          <w:sz w:val="28"/>
          <w:szCs w:val="28"/>
        </w:rPr>
        <w:t>В случае, если схема одномандатных избирательных округов не может быть применена при проведении выборов в связи с изменением положений Устава Ульяновской области, закона Ульяновской области, устанавливающих соответственно число депутатов Законодательного Собрания и (или) вид изб</w:t>
      </w:r>
      <w:r w:rsidR="0052198D" w:rsidRPr="00881322">
        <w:rPr>
          <w:sz w:val="28"/>
          <w:szCs w:val="28"/>
        </w:rPr>
        <w:t>и</w:t>
      </w:r>
      <w:r w:rsidR="0052198D" w:rsidRPr="00881322">
        <w:rPr>
          <w:sz w:val="28"/>
          <w:szCs w:val="28"/>
        </w:rPr>
        <w:t>рательной системы, применяемой на выборах депутатов Законодательного С</w:t>
      </w:r>
      <w:r w:rsidR="0052198D" w:rsidRPr="00881322">
        <w:rPr>
          <w:sz w:val="28"/>
          <w:szCs w:val="28"/>
        </w:rPr>
        <w:t>о</w:t>
      </w:r>
      <w:r w:rsidR="0052198D" w:rsidRPr="00881322">
        <w:rPr>
          <w:sz w:val="28"/>
          <w:szCs w:val="28"/>
        </w:rPr>
        <w:t>брания,</w:t>
      </w:r>
      <w:r w:rsidRPr="00881322">
        <w:rPr>
          <w:sz w:val="28"/>
          <w:szCs w:val="28"/>
        </w:rPr>
        <w:t xml:space="preserve"> а также в связи с изменением границ муниципального образования,</w:t>
      </w:r>
      <w:r w:rsidR="0052198D" w:rsidRPr="00881322">
        <w:rPr>
          <w:sz w:val="28"/>
          <w:szCs w:val="28"/>
        </w:rPr>
        <w:t xml:space="preserve"> З</w:t>
      </w:r>
      <w:r w:rsidR="0052198D" w:rsidRPr="00881322">
        <w:rPr>
          <w:sz w:val="28"/>
          <w:szCs w:val="28"/>
        </w:rPr>
        <w:t>а</w:t>
      </w:r>
      <w:r w:rsidR="0052198D" w:rsidRPr="00881322">
        <w:rPr>
          <w:sz w:val="28"/>
          <w:szCs w:val="28"/>
        </w:rPr>
        <w:t>конодательное Собрание вправе по представлению Избирательной комиссии области утвердить новую схему одномандатных избирательных округов не позднее чем через 30 дней со дня вступления в силу соответствующих полож</w:t>
      </w:r>
      <w:r w:rsidR="0052198D" w:rsidRPr="00881322">
        <w:rPr>
          <w:sz w:val="28"/>
          <w:szCs w:val="28"/>
        </w:rPr>
        <w:t>е</w:t>
      </w:r>
      <w:r w:rsidR="0052198D" w:rsidRPr="00881322">
        <w:rPr>
          <w:sz w:val="28"/>
          <w:szCs w:val="28"/>
        </w:rPr>
        <w:t>ний Устава Ульяновской области, закона Ульяновской области. Если Законод</w:t>
      </w:r>
      <w:r w:rsidR="0052198D" w:rsidRPr="00881322">
        <w:rPr>
          <w:sz w:val="28"/>
          <w:szCs w:val="28"/>
        </w:rPr>
        <w:t>а</w:t>
      </w:r>
      <w:r w:rsidR="0052198D" w:rsidRPr="00881322">
        <w:rPr>
          <w:sz w:val="28"/>
          <w:szCs w:val="28"/>
        </w:rPr>
        <w:t xml:space="preserve">тельное Собрание не утвердит новую схему одномандатных избирательных округов в указанный срок, в том числе в связи с отсутствием Законодательного </w:t>
      </w:r>
      <w:r w:rsidR="0052198D" w:rsidRPr="00881322">
        <w:rPr>
          <w:sz w:val="28"/>
          <w:szCs w:val="28"/>
        </w:rPr>
        <w:lastRenderedPageBreak/>
        <w:t>Собрания, такая схема утверждается Избирательной комиссией области не позднее чем через десять дней по истечении указанного срока.</w:t>
      </w:r>
    </w:p>
    <w:p w:rsidR="008932EA" w:rsidRPr="00881322" w:rsidRDefault="008932EA" w:rsidP="0010785D">
      <w:pPr>
        <w:widowControl w:val="0"/>
        <w:ind w:firstLine="709"/>
        <w:jc w:val="both"/>
        <w:rPr>
          <w:sz w:val="28"/>
          <w:szCs w:val="28"/>
        </w:rPr>
      </w:pPr>
    </w:p>
    <w:p w:rsidR="001E00BB" w:rsidRPr="00881322" w:rsidRDefault="001E00BB" w:rsidP="0010785D">
      <w:pPr>
        <w:widowControl w:val="0"/>
        <w:ind w:firstLine="709"/>
        <w:jc w:val="both"/>
        <w:rPr>
          <w:sz w:val="28"/>
          <w:szCs w:val="28"/>
        </w:rPr>
      </w:pPr>
      <w:r w:rsidRPr="00881322">
        <w:rPr>
          <w:sz w:val="28"/>
          <w:szCs w:val="28"/>
        </w:rPr>
        <w:t>Статья 9. </w:t>
      </w:r>
      <w:r w:rsidRPr="00881322">
        <w:rPr>
          <w:b/>
          <w:sz w:val="28"/>
          <w:szCs w:val="28"/>
        </w:rPr>
        <w:t>Избирательные участки</w:t>
      </w:r>
    </w:p>
    <w:p w:rsidR="001E00BB" w:rsidRPr="00881322" w:rsidRDefault="001E00BB" w:rsidP="0010785D">
      <w:pPr>
        <w:widowControl w:val="0"/>
        <w:ind w:firstLine="709"/>
        <w:jc w:val="both"/>
        <w:rPr>
          <w:sz w:val="28"/>
          <w:szCs w:val="28"/>
        </w:rPr>
      </w:pPr>
    </w:p>
    <w:p w:rsidR="001E00BB" w:rsidRPr="00881322" w:rsidRDefault="001E00BB" w:rsidP="0010785D">
      <w:pPr>
        <w:widowControl w:val="0"/>
        <w:ind w:firstLine="709"/>
        <w:jc w:val="both"/>
        <w:rPr>
          <w:sz w:val="28"/>
          <w:szCs w:val="28"/>
        </w:rPr>
      </w:pPr>
      <w:r w:rsidRPr="00881322">
        <w:rPr>
          <w:sz w:val="28"/>
          <w:szCs w:val="28"/>
        </w:rPr>
        <w:t>1. Голосование избирателей и подсч</w:t>
      </w:r>
      <w:r w:rsidR="002665E6" w:rsidRPr="00881322">
        <w:rPr>
          <w:sz w:val="28"/>
          <w:szCs w:val="28"/>
        </w:rPr>
        <w:t>е</w:t>
      </w:r>
      <w:r w:rsidRPr="00881322">
        <w:rPr>
          <w:sz w:val="28"/>
          <w:szCs w:val="28"/>
        </w:rPr>
        <w:t>т голосов избирателей на выборах депутатов Законодательного Собрания проводятся на избирательных участках, образованных в соответствии со стать</w:t>
      </w:r>
      <w:r w:rsidR="002665E6" w:rsidRPr="00881322">
        <w:rPr>
          <w:sz w:val="28"/>
          <w:szCs w:val="28"/>
        </w:rPr>
        <w:t>е</w:t>
      </w:r>
      <w:r w:rsidRPr="00881322">
        <w:rPr>
          <w:sz w:val="28"/>
          <w:szCs w:val="28"/>
        </w:rPr>
        <w:t>й 19 Федерального закона «Об основных гарантиях избирательных прав и права на участие в референдуме граждан Ро</w:t>
      </w:r>
      <w:r w:rsidRPr="00881322">
        <w:rPr>
          <w:sz w:val="28"/>
          <w:szCs w:val="28"/>
        </w:rPr>
        <w:t>с</w:t>
      </w:r>
      <w:r w:rsidRPr="00881322">
        <w:rPr>
          <w:sz w:val="28"/>
          <w:szCs w:val="28"/>
        </w:rPr>
        <w:t>сийской Федерации».</w:t>
      </w:r>
    </w:p>
    <w:p w:rsidR="0064447C" w:rsidRPr="00881322" w:rsidRDefault="0064447C" w:rsidP="0010785D">
      <w:pPr>
        <w:widowControl w:val="0"/>
        <w:ind w:firstLine="709"/>
        <w:jc w:val="both"/>
        <w:rPr>
          <w:sz w:val="28"/>
          <w:szCs w:val="28"/>
        </w:rPr>
      </w:pPr>
      <w:r w:rsidRPr="00881322">
        <w:rPr>
          <w:sz w:val="28"/>
          <w:szCs w:val="28"/>
        </w:rPr>
        <w:t>В случаях, предусмотренных Федеральным законом «Об основных гара</w:t>
      </w:r>
      <w:r w:rsidRPr="00881322">
        <w:rPr>
          <w:sz w:val="28"/>
          <w:szCs w:val="28"/>
        </w:rPr>
        <w:t>н</w:t>
      </w:r>
      <w:r w:rsidRPr="00881322">
        <w:rPr>
          <w:sz w:val="28"/>
          <w:szCs w:val="28"/>
        </w:rPr>
        <w:t>тиях избирательных прав и права на участие в референдуме граждан Росси</w:t>
      </w:r>
      <w:r w:rsidRPr="00881322">
        <w:rPr>
          <w:sz w:val="28"/>
          <w:szCs w:val="28"/>
        </w:rPr>
        <w:t>й</w:t>
      </w:r>
      <w:r w:rsidRPr="00881322">
        <w:rPr>
          <w:sz w:val="28"/>
          <w:szCs w:val="28"/>
        </w:rPr>
        <w:t>ской Федерации», перечень избирательных участков и их границы подлежат уточнению не позднее чем через 10 дней со дня официального опубликования (публикации) решения о назначении выборов депутатов Законодательного С</w:t>
      </w:r>
      <w:r w:rsidRPr="00881322">
        <w:rPr>
          <w:sz w:val="28"/>
          <w:szCs w:val="28"/>
        </w:rPr>
        <w:t>о</w:t>
      </w:r>
      <w:r w:rsidRPr="00881322">
        <w:rPr>
          <w:sz w:val="28"/>
          <w:szCs w:val="28"/>
        </w:rPr>
        <w:t>брания.</w:t>
      </w:r>
    </w:p>
    <w:p w:rsidR="001E00BB" w:rsidRPr="00881322" w:rsidRDefault="001E00BB" w:rsidP="0010785D">
      <w:pPr>
        <w:widowControl w:val="0"/>
        <w:ind w:firstLine="709"/>
        <w:jc w:val="both"/>
        <w:rPr>
          <w:sz w:val="28"/>
          <w:szCs w:val="28"/>
        </w:rPr>
      </w:pPr>
      <w:r w:rsidRPr="00881322">
        <w:rPr>
          <w:sz w:val="28"/>
          <w:szCs w:val="28"/>
        </w:rPr>
        <w:t>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w:t>
      </w:r>
      <w:r w:rsidRPr="00881322">
        <w:rPr>
          <w:sz w:val="28"/>
          <w:szCs w:val="28"/>
        </w:rPr>
        <w:t>о</w:t>
      </w:r>
      <w:r w:rsidRPr="00881322">
        <w:rPr>
          <w:sz w:val="28"/>
          <w:szCs w:val="28"/>
        </w:rPr>
        <w:t>вываться территориальной избирательной комиссией Ульяновской области (д</w:t>
      </w:r>
      <w:r w:rsidRPr="00881322">
        <w:rPr>
          <w:sz w:val="28"/>
          <w:szCs w:val="28"/>
        </w:rPr>
        <w:t>а</w:t>
      </w:r>
      <w:r w:rsidRPr="00881322">
        <w:rPr>
          <w:sz w:val="28"/>
          <w:szCs w:val="28"/>
        </w:rPr>
        <w:t>лее – территориальная избирательная комиссия) на установленный ею срок не позднее чем за 30 дней до дня голосования, а в исключительных случаях по с</w:t>
      </w:r>
      <w:r w:rsidRPr="00881322">
        <w:rPr>
          <w:sz w:val="28"/>
          <w:szCs w:val="28"/>
        </w:rPr>
        <w:t>о</w:t>
      </w:r>
      <w:r w:rsidRPr="00881322">
        <w:rPr>
          <w:sz w:val="28"/>
          <w:szCs w:val="28"/>
        </w:rPr>
        <w:t xml:space="preserve">гласованию с Избирательной комиссией области </w:t>
      </w:r>
      <w:r w:rsidRPr="00881322">
        <w:rPr>
          <w:sz w:val="28"/>
          <w:szCs w:val="28"/>
        </w:rPr>
        <w:sym w:font="Symbol" w:char="F02D"/>
      </w:r>
      <w:r w:rsidRPr="00881322">
        <w:rPr>
          <w:sz w:val="28"/>
          <w:szCs w:val="28"/>
        </w:rPr>
        <w:t xml:space="preserve"> не позднее чем за три дня до дня голосования.</w:t>
      </w:r>
    </w:p>
    <w:p w:rsidR="001C2E3D" w:rsidRPr="00881322" w:rsidRDefault="001E00BB" w:rsidP="001759F4">
      <w:pPr>
        <w:widowControl w:val="0"/>
        <w:ind w:firstLine="709"/>
        <w:jc w:val="both"/>
        <w:rPr>
          <w:sz w:val="28"/>
          <w:szCs w:val="28"/>
        </w:rPr>
      </w:pPr>
      <w:r w:rsidRPr="00881322">
        <w:rPr>
          <w:sz w:val="28"/>
          <w:szCs w:val="28"/>
        </w:rPr>
        <w:t>3. Военнослужащие голосуют на общих избирательных участках. В вои</w:t>
      </w:r>
      <w:r w:rsidRPr="00881322">
        <w:rPr>
          <w:sz w:val="28"/>
          <w:szCs w:val="28"/>
        </w:rPr>
        <w:t>н</w:t>
      </w:r>
      <w:r w:rsidRPr="00881322">
        <w:rPr>
          <w:sz w:val="28"/>
          <w:szCs w:val="28"/>
        </w:rPr>
        <w:t>ских частях, расположенных в обособленных, удал</w:t>
      </w:r>
      <w:r w:rsidR="002665E6" w:rsidRPr="00881322">
        <w:rPr>
          <w:sz w:val="28"/>
          <w:szCs w:val="28"/>
        </w:rPr>
        <w:t>е</w:t>
      </w:r>
      <w:r w:rsidRPr="00881322">
        <w:rPr>
          <w:sz w:val="28"/>
          <w:szCs w:val="28"/>
        </w:rPr>
        <w:t>нных от насел</w:t>
      </w:r>
      <w:r w:rsidR="002665E6" w:rsidRPr="00881322">
        <w:rPr>
          <w:sz w:val="28"/>
          <w:szCs w:val="28"/>
        </w:rPr>
        <w:t>е</w:t>
      </w:r>
      <w:r w:rsidRPr="00881322">
        <w:rPr>
          <w:sz w:val="28"/>
          <w:szCs w:val="28"/>
        </w:rPr>
        <w:t>нных пун</w:t>
      </w:r>
      <w:r w:rsidRPr="00881322">
        <w:rPr>
          <w:sz w:val="28"/>
          <w:szCs w:val="28"/>
        </w:rPr>
        <w:t>к</w:t>
      </w:r>
      <w:r w:rsidRPr="00881322">
        <w:rPr>
          <w:sz w:val="28"/>
          <w:szCs w:val="28"/>
        </w:rPr>
        <w:t>тов местностях, избирательные участки могут образовываться командирами воинских частей по согласованию с территориальными избирательными коми</w:t>
      </w:r>
      <w:r w:rsidRPr="00881322">
        <w:rPr>
          <w:sz w:val="28"/>
          <w:szCs w:val="28"/>
        </w:rPr>
        <w:t>с</w:t>
      </w:r>
      <w:r w:rsidRPr="00881322">
        <w:rPr>
          <w:sz w:val="28"/>
          <w:szCs w:val="28"/>
        </w:rPr>
        <w:t>сиями на установленный ими срок не позднее чем за 30 дней до дня голосов</w:t>
      </w:r>
      <w:r w:rsidRPr="00881322">
        <w:rPr>
          <w:sz w:val="28"/>
          <w:szCs w:val="28"/>
        </w:rPr>
        <w:t>а</w:t>
      </w:r>
      <w:r w:rsidRPr="00881322">
        <w:rPr>
          <w:sz w:val="28"/>
          <w:szCs w:val="28"/>
        </w:rPr>
        <w:t xml:space="preserve">ния, а в исключительных случаях по согласованию с Избирательной комиссией области </w:t>
      </w:r>
      <w:r w:rsidRPr="00881322">
        <w:rPr>
          <w:sz w:val="28"/>
          <w:szCs w:val="28"/>
        </w:rPr>
        <w:sym w:font="Symbol" w:char="F02D"/>
      </w:r>
      <w:r w:rsidRPr="00881322">
        <w:rPr>
          <w:sz w:val="28"/>
          <w:szCs w:val="28"/>
        </w:rPr>
        <w:t xml:space="preserve"> не позднее чем за три дня до дня голосования.</w:t>
      </w:r>
    </w:p>
    <w:p w:rsidR="001C2E3D" w:rsidRPr="00881322" w:rsidRDefault="001C2E3D"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10. </w:t>
      </w:r>
      <w:r w:rsidRPr="00881322">
        <w:rPr>
          <w:b/>
          <w:bCs/>
          <w:sz w:val="28"/>
          <w:szCs w:val="28"/>
        </w:rPr>
        <w:t xml:space="preserve">Порядок доведения до </w:t>
      </w:r>
      <w:r w:rsidR="00FB4AAF" w:rsidRPr="00881322">
        <w:rPr>
          <w:b/>
          <w:bCs/>
          <w:sz w:val="28"/>
          <w:szCs w:val="28"/>
        </w:rPr>
        <w:t xml:space="preserve">сведения </w:t>
      </w:r>
      <w:r w:rsidRPr="00881322">
        <w:rPr>
          <w:b/>
          <w:bCs/>
          <w:sz w:val="28"/>
          <w:szCs w:val="28"/>
        </w:rPr>
        <w:t xml:space="preserve">избирателей </w:t>
      </w:r>
      <w:r w:rsidR="00FB4AAF" w:rsidRPr="00881322">
        <w:rPr>
          <w:b/>
          <w:bCs/>
          <w:sz w:val="28"/>
          <w:szCs w:val="28"/>
        </w:rPr>
        <w:t>информации</w:t>
      </w:r>
      <w:r w:rsidR="00EE26DF" w:rsidRPr="00881322">
        <w:rPr>
          <w:b/>
          <w:bCs/>
          <w:sz w:val="28"/>
          <w:szCs w:val="28"/>
        </w:rPr>
        <w:t xml:space="preserve"> </w:t>
      </w:r>
      <w:r w:rsidRPr="00881322">
        <w:rPr>
          <w:b/>
          <w:bCs/>
          <w:sz w:val="28"/>
          <w:szCs w:val="28"/>
        </w:rPr>
        <w:t>об образовании избирательных участков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Списки избирательных участков с указанием их границ (если избир</w:t>
      </w:r>
      <w:r w:rsidRPr="00881322">
        <w:rPr>
          <w:sz w:val="28"/>
          <w:szCs w:val="28"/>
        </w:rPr>
        <w:t>а</w:t>
      </w:r>
      <w:r w:rsidRPr="00881322">
        <w:rPr>
          <w:sz w:val="28"/>
          <w:szCs w:val="28"/>
        </w:rPr>
        <w:t>тельный участок образован на части территории насел</w:t>
      </w:r>
      <w:r w:rsidR="002665E6" w:rsidRPr="00881322">
        <w:rPr>
          <w:sz w:val="28"/>
          <w:szCs w:val="28"/>
        </w:rPr>
        <w:t>е</w:t>
      </w:r>
      <w:r w:rsidRPr="00881322">
        <w:rPr>
          <w:sz w:val="28"/>
          <w:szCs w:val="28"/>
        </w:rPr>
        <w:t>нного пункта) либо п</w:t>
      </w:r>
      <w:r w:rsidRPr="00881322">
        <w:rPr>
          <w:sz w:val="28"/>
          <w:szCs w:val="28"/>
        </w:rPr>
        <w:t>е</w:t>
      </w:r>
      <w:r w:rsidRPr="00881322">
        <w:rPr>
          <w:sz w:val="28"/>
          <w:szCs w:val="28"/>
        </w:rPr>
        <w:t>речня насел</w:t>
      </w:r>
      <w:r w:rsidR="002665E6" w:rsidRPr="00881322">
        <w:rPr>
          <w:sz w:val="28"/>
          <w:szCs w:val="28"/>
        </w:rPr>
        <w:t>е</w:t>
      </w:r>
      <w:r w:rsidRPr="00881322">
        <w:rPr>
          <w:sz w:val="28"/>
          <w:szCs w:val="28"/>
        </w:rPr>
        <w:t>нных пунктов (если избирательный участок образован на террит</w:t>
      </w:r>
      <w:r w:rsidRPr="00881322">
        <w:rPr>
          <w:sz w:val="28"/>
          <w:szCs w:val="28"/>
        </w:rPr>
        <w:t>о</w:t>
      </w:r>
      <w:r w:rsidRPr="00881322">
        <w:rPr>
          <w:sz w:val="28"/>
          <w:szCs w:val="28"/>
        </w:rPr>
        <w:t>риях</w:t>
      </w:r>
      <w:r w:rsidR="007B2626" w:rsidRPr="00881322">
        <w:rPr>
          <w:sz w:val="28"/>
          <w:szCs w:val="28"/>
        </w:rPr>
        <w:t xml:space="preserve"> одного или</w:t>
      </w:r>
      <w:r w:rsidRPr="00881322">
        <w:rPr>
          <w:sz w:val="28"/>
          <w:szCs w:val="28"/>
        </w:rPr>
        <w:t xml:space="preserve"> нескольких насел</w:t>
      </w:r>
      <w:r w:rsidR="002665E6" w:rsidRPr="00881322">
        <w:rPr>
          <w:sz w:val="28"/>
          <w:szCs w:val="28"/>
        </w:rPr>
        <w:t>е</w:t>
      </w:r>
      <w:r w:rsidRPr="00881322">
        <w:rPr>
          <w:sz w:val="28"/>
          <w:szCs w:val="28"/>
        </w:rPr>
        <w:t>нных пунктов)</w:t>
      </w:r>
      <w:r w:rsidR="007B2626" w:rsidRPr="00881322">
        <w:rPr>
          <w:sz w:val="28"/>
          <w:szCs w:val="28"/>
        </w:rPr>
        <w:t>, номеров</w:t>
      </w:r>
      <w:r w:rsidRPr="00881322">
        <w:rPr>
          <w:sz w:val="28"/>
          <w:szCs w:val="28"/>
        </w:rPr>
        <w:t>,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не позднее чем за 40 дней до дня голосования.</w:t>
      </w:r>
    </w:p>
    <w:p w:rsidR="008932EA" w:rsidRPr="00881322" w:rsidRDefault="008932EA" w:rsidP="0010785D">
      <w:pPr>
        <w:widowControl w:val="0"/>
        <w:ind w:firstLine="709"/>
        <w:jc w:val="both"/>
        <w:rPr>
          <w:sz w:val="28"/>
          <w:szCs w:val="28"/>
        </w:rPr>
      </w:pPr>
      <w:r w:rsidRPr="00881322">
        <w:rPr>
          <w:sz w:val="28"/>
          <w:szCs w:val="28"/>
        </w:rPr>
        <w:t>2. В случае образования избирательных участков в соответствии с част</w:t>
      </w:r>
      <w:r w:rsidRPr="00881322">
        <w:rPr>
          <w:sz w:val="28"/>
          <w:szCs w:val="28"/>
        </w:rPr>
        <w:t>я</w:t>
      </w:r>
      <w:r w:rsidRPr="00881322">
        <w:rPr>
          <w:sz w:val="28"/>
          <w:szCs w:val="28"/>
        </w:rPr>
        <w:t xml:space="preserve">ми </w:t>
      </w:r>
      <w:r w:rsidR="000A624F" w:rsidRPr="00881322">
        <w:rPr>
          <w:sz w:val="28"/>
          <w:szCs w:val="28"/>
        </w:rPr>
        <w:t>2</w:t>
      </w:r>
      <w:r w:rsidRPr="00881322">
        <w:rPr>
          <w:sz w:val="28"/>
          <w:szCs w:val="28"/>
        </w:rPr>
        <w:t xml:space="preserve"> и </w:t>
      </w:r>
      <w:r w:rsidR="000A624F" w:rsidRPr="00881322">
        <w:rPr>
          <w:sz w:val="28"/>
          <w:szCs w:val="28"/>
        </w:rPr>
        <w:t>3</w:t>
      </w:r>
      <w:r w:rsidRPr="00881322">
        <w:rPr>
          <w:sz w:val="28"/>
          <w:szCs w:val="28"/>
        </w:rPr>
        <w:t xml:space="preserve"> статьи 9 настоящего Закона список избирательных участков с указан</w:t>
      </w:r>
      <w:r w:rsidRPr="00881322">
        <w:rPr>
          <w:sz w:val="28"/>
          <w:szCs w:val="28"/>
        </w:rPr>
        <w:t>и</w:t>
      </w:r>
      <w:r w:rsidRPr="00881322">
        <w:rPr>
          <w:sz w:val="28"/>
          <w:szCs w:val="28"/>
        </w:rPr>
        <w:lastRenderedPageBreak/>
        <w:t xml:space="preserve">ем сведений, предусмотренных частью 1 настоящей статьи, опубликовывается </w:t>
      </w:r>
      <w:r w:rsidR="006D4878" w:rsidRPr="00881322">
        <w:rPr>
          <w:sz w:val="28"/>
          <w:szCs w:val="28"/>
        </w:rPr>
        <w:t>территориальной избирательной комиссией</w:t>
      </w:r>
      <w:r w:rsidRPr="00881322">
        <w:rPr>
          <w:sz w:val="28"/>
          <w:szCs w:val="28"/>
        </w:rPr>
        <w:t xml:space="preserve"> незамедлительно после их образ</w:t>
      </w:r>
      <w:r w:rsidRPr="00881322">
        <w:rPr>
          <w:sz w:val="28"/>
          <w:szCs w:val="28"/>
        </w:rPr>
        <w:t>о</w:t>
      </w:r>
      <w:r w:rsidRPr="00881322">
        <w:rPr>
          <w:sz w:val="28"/>
          <w:szCs w:val="28"/>
        </w:rPr>
        <w:t>вания либо доводится до сведения избирателей иным способом.</w:t>
      </w:r>
    </w:p>
    <w:p w:rsidR="008266CA" w:rsidRPr="00881322" w:rsidRDefault="008266C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11. </w:t>
      </w:r>
      <w:r w:rsidRPr="00881322">
        <w:rPr>
          <w:b/>
          <w:bCs/>
          <w:sz w:val="28"/>
          <w:szCs w:val="28"/>
        </w:rPr>
        <w:t>Составление списков избирателей</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Списки избирателей составляются территориальной избирательной к</w:t>
      </w:r>
      <w:r w:rsidRPr="00881322">
        <w:rPr>
          <w:sz w:val="28"/>
          <w:szCs w:val="28"/>
        </w:rPr>
        <w:t>о</w:t>
      </w:r>
      <w:r w:rsidRPr="00881322">
        <w:rPr>
          <w:sz w:val="28"/>
          <w:szCs w:val="28"/>
        </w:rPr>
        <w:t>миссией отдельно по каждому избирательному участку по форме, установле</w:t>
      </w:r>
      <w:r w:rsidRPr="00881322">
        <w:rPr>
          <w:sz w:val="28"/>
          <w:szCs w:val="28"/>
        </w:rPr>
        <w:t>н</w:t>
      </w:r>
      <w:r w:rsidRPr="00881322">
        <w:rPr>
          <w:sz w:val="28"/>
          <w:szCs w:val="28"/>
        </w:rPr>
        <w:t>ной Избирательной комиссией области.</w:t>
      </w:r>
    </w:p>
    <w:p w:rsidR="008932EA" w:rsidRPr="00881322" w:rsidRDefault="008932EA" w:rsidP="0010785D">
      <w:pPr>
        <w:widowControl w:val="0"/>
        <w:ind w:firstLine="709"/>
        <w:jc w:val="both"/>
        <w:rPr>
          <w:sz w:val="28"/>
          <w:szCs w:val="28"/>
        </w:rPr>
      </w:pPr>
      <w:r w:rsidRPr="00881322">
        <w:rPr>
          <w:sz w:val="28"/>
          <w:szCs w:val="28"/>
        </w:rPr>
        <w:t>2. Списки избирателей составляются территориальной избирательной к</w:t>
      </w:r>
      <w:r w:rsidRPr="00881322">
        <w:rPr>
          <w:sz w:val="28"/>
          <w:szCs w:val="28"/>
        </w:rPr>
        <w:t>о</w:t>
      </w:r>
      <w:r w:rsidRPr="00881322">
        <w:rPr>
          <w:sz w:val="28"/>
          <w:szCs w:val="28"/>
        </w:rPr>
        <w:t>мисси</w:t>
      </w:r>
      <w:r w:rsidR="0052198D" w:rsidRPr="00881322">
        <w:rPr>
          <w:sz w:val="28"/>
          <w:szCs w:val="28"/>
        </w:rPr>
        <w:t>ей не позднее чем за 11 дней</w:t>
      </w:r>
      <w:r w:rsidRPr="00881322">
        <w:rPr>
          <w:sz w:val="28"/>
          <w:szCs w:val="28"/>
        </w:rPr>
        <w:t xml:space="preserve"> до дня голосования на основании сведений об избирателях, представляемых главой местной администрации муниципал</w:t>
      </w:r>
      <w:r w:rsidRPr="00881322">
        <w:rPr>
          <w:sz w:val="28"/>
          <w:szCs w:val="28"/>
        </w:rPr>
        <w:t>ь</w:t>
      </w:r>
      <w:r w:rsidRPr="00881322">
        <w:rPr>
          <w:sz w:val="28"/>
          <w:szCs w:val="28"/>
        </w:rPr>
        <w:t>ного района, городского округа, командиром воинской части, руководителем организации, в которой избиратели временно пребывают.</w:t>
      </w:r>
    </w:p>
    <w:p w:rsidR="008932EA" w:rsidRPr="00881322" w:rsidRDefault="008932EA" w:rsidP="0010785D">
      <w:pPr>
        <w:widowControl w:val="0"/>
        <w:ind w:firstLine="709"/>
        <w:jc w:val="both"/>
        <w:rPr>
          <w:b/>
          <w:sz w:val="28"/>
          <w:szCs w:val="28"/>
        </w:rPr>
      </w:pPr>
      <w:r w:rsidRPr="00881322">
        <w:rPr>
          <w:sz w:val="28"/>
          <w:szCs w:val="28"/>
        </w:rPr>
        <w:t xml:space="preserve">3. По избирательному участку, образованному на территории воинской части в соответствии с частью </w:t>
      </w:r>
      <w:r w:rsidR="006441ED" w:rsidRPr="00881322">
        <w:rPr>
          <w:sz w:val="28"/>
          <w:szCs w:val="28"/>
        </w:rPr>
        <w:t>3</w:t>
      </w:r>
      <w:r w:rsidRPr="00881322">
        <w:rPr>
          <w:sz w:val="28"/>
          <w:szCs w:val="28"/>
        </w:rPr>
        <w:t xml:space="preserve"> статьи 9 настоящего Закона, список избират</w:t>
      </w:r>
      <w:r w:rsidRPr="00881322">
        <w:rPr>
          <w:sz w:val="28"/>
          <w:szCs w:val="28"/>
        </w:rPr>
        <w:t>е</w:t>
      </w:r>
      <w:r w:rsidRPr="00881322">
        <w:rPr>
          <w:sz w:val="28"/>
          <w:szCs w:val="28"/>
        </w:rPr>
        <w:t>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w:t>
      </w:r>
      <w:r w:rsidR="0052198D" w:rsidRPr="00881322">
        <w:rPr>
          <w:sz w:val="28"/>
          <w:szCs w:val="28"/>
        </w:rPr>
        <w:t>ой комиссией не позднее чем за 11 дней</w:t>
      </w:r>
      <w:r w:rsidRPr="00881322">
        <w:rPr>
          <w:sz w:val="28"/>
          <w:szCs w:val="28"/>
        </w:rPr>
        <w:t xml:space="preserve"> до дня голосования на основании сведений об избирателях, представляемых командиром воинской части</w:t>
      </w:r>
      <w:r w:rsidRPr="00881322">
        <w:rPr>
          <w:b/>
          <w:sz w:val="28"/>
          <w:szCs w:val="28"/>
        </w:rPr>
        <w:t>.</w:t>
      </w:r>
      <w:r w:rsidR="0052198D" w:rsidRPr="00881322">
        <w:rPr>
          <w:b/>
          <w:sz w:val="28"/>
          <w:szCs w:val="28"/>
        </w:rPr>
        <w:t xml:space="preserve"> </w:t>
      </w:r>
      <w:r w:rsidR="0052198D" w:rsidRPr="00881322">
        <w:rPr>
          <w:sz w:val="28"/>
          <w:szCs w:val="28"/>
        </w:rPr>
        <w:t>В случае формирования участковой избирател</w:t>
      </w:r>
      <w:r w:rsidR="0052198D" w:rsidRPr="00881322">
        <w:rPr>
          <w:sz w:val="28"/>
          <w:szCs w:val="28"/>
        </w:rPr>
        <w:t>ь</w:t>
      </w:r>
      <w:r w:rsidR="0052198D" w:rsidRPr="00881322">
        <w:rPr>
          <w:sz w:val="28"/>
          <w:szCs w:val="28"/>
        </w:rPr>
        <w:t>ной комиссии на избирательном участке, образованном на территории вои</w:t>
      </w:r>
      <w:r w:rsidR="0052198D" w:rsidRPr="00881322">
        <w:rPr>
          <w:sz w:val="28"/>
          <w:szCs w:val="28"/>
        </w:rPr>
        <w:t>н</w:t>
      </w:r>
      <w:r w:rsidR="0052198D" w:rsidRPr="00881322">
        <w:rPr>
          <w:sz w:val="28"/>
          <w:szCs w:val="28"/>
        </w:rPr>
        <w:t>ской части, позднее указанного срока список</w:t>
      </w:r>
      <w:r w:rsidR="0052198D" w:rsidRPr="00881322">
        <w:rPr>
          <w:b/>
          <w:sz w:val="28"/>
          <w:szCs w:val="28"/>
        </w:rPr>
        <w:t xml:space="preserve"> </w:t>
      </w:r>
      <w:r w:rsidR="0052198D" w:rsidRPr="00881322">
        <w:rPr>
          <w:sz w:val="28"/>
          <w:szCs w:val="28"/>
        </w:rPr>
        <w:t>избирателей составляется в день е</w:t>
      </w:r>
      <w:r w:rsidR="0060038D" w:rsidRPr="00881322">
        <w:rPr>
          <w:sz w:val="28"/>
          <w:szCs w:val="28"/>
        </w:rPr>
        <w:t>е</w:t>
      </w:r>
      <w:r w:rsidR="0052198D" w:rsidRPr="00881322">
        <w:rPr>
          <w:sz w:val="28"/>
          <w:szCs w:val="28"/>
        </w:rPr>
        <w:t xml:space="preserve"> формирования.</w:t>
      </w:r>
      <w:r w:rsidR="0052198D" w:rsidRPr="00881322">
        <w:rPr>
          <w:b/>
          <w:sz w:val="28"/>
          <w:szCs w:val="28"/>
        </w:rPr>
        <w:t xml:space="preserve"> </w:t>
      </w:r>
    </w:p>
    <w:p w:rsidR="008932EA" w:rsidRPr="00881322" w:rsidRDefault="00425812" w:rsidP="0010785D">
      <w:pPr>
        <w:widowControl w:val="0"/>
        <w:ind w:firstLine="709"/>
        <w:jc w:val="both"/>
        <w:rPr>
          <w:i/>
          <w:sz w:val="28"/>
          <w:szCs w:val="28"/>
        </w:rPr>
      </w:pPr>
      <w:r w:rsidRPr="00881322">
        <w:rPr>
          <w:i/>
          <w:sz w:val="28"/>
          <w:szCs w:val="28"/>
        </w:rPr>
        <w:t>Абзац второй утратил силу</w:t>
      </w:r>
      <w:r w:rsidR="008932EA" w:rsidRPr="00881322">
        <w:rPr>
          <w:i/>
          <w:sz w:val="28"/>
          <w:szCs w:val="28"/>
        </w:rPr>
        <w:t>.</w:t>
      </w:r>
    </w:p>
    <w:p w:rsidR="008932EA" w:rsidRPr="00881322" w:rsidRDefault="008932EA" w:rsidP="0010785D">
      <w:pPr>
        <w:widowControl w:val="0"/>
        <w:ind w:firstLine="709"/>
        <w:jc w:val="both"/>
        <w:rPr>
          <w:sz w:val="28"/>
          <w:szCs w:val="28"/>
        </w:rPr>
      </w:pPr>
      <w:r w:rsidRPr="00881322">
        <w:rPr>
          <w:sz w:val="28"/>
          <w:szCs w:val="28"/>
        </w:rPr>
        <w:t>4. Списки избирателей по избирательным участкам, образованным в м</w:t>
      </w:r>
      <w:r w:rsidRPr="00881322">
        <w:rPr>
          <w:sz w:val="28"/>
          <w:szCs w:val="28"/>
        </w:rPr>
        <w:t>е</w:t>
      </w:r>
      <w:r w:rsidRPr="00881322">
        <w:rPr>
          <w:sz w:val="28"/>
          <w:szCs w:val="28"/>
        </w:rPr>
        <w:t>стах временного пребывания избирателей (больницах, санаториях, домах отд</w:t>
      </w:r>
      <w:r w:rsidRPr="00881322">
        <w:rPr>
          <w:sz w:val="28"/>
          <w:szCs w:val="28"/>
        </w:rPr>
        <w:t>ы</w:t>
      </w:r>
      <w:r w:rsidRPr="00881322">
        <w:rPr>
          <w:sz w:val="28"/>
          <w:szCs w:val="28"/>
        </w:rPr>
        <w:t>ха, местах содержания под стражей подозреваемых и обвиняемых и других м</w:t>
      </w:r>
      <w:r w:rsidRPr="00881322">
        <w:rPr>
          <w:sz w:val="28"/>
          <w:szCs w:val="28"/>
        </w:rPr>
        <w:t>е</w:t>
      </w:r>
      <w:r w:rsidRPr="00881322">
        <w:rPr>
          <w:sz w:val="28"/>
          <w:szCs w:val="28"/>
        </w:rPr>
        <w:t>стах временного пребывания), составляются соответствующими участковыми избирательными комиссиями не позднее дня, предшествующего дню голосов</w:t>
      </w:r>
      <w:r w:rsidRPr="00881322">
        <w:rPr>
          <w:sz w:val="28"/>
          <w:szCs w:val="28"/>
        </w:rPr>
        <w:t>а</w:t>
      </w:r>
      <w:r w:rsidRPr="00881322">
        <w:rPr>
          <w:sz w:val="28"/>
          <w:szCs w:val="28"/>
        </w:rPr>
        <w:t>ния, на основании сведений об избирателях, представляемых руководителем организации, в которой избиратель временно пребывает.</w:t>
      </w:r>
    </w:p>
    <w:p w:rsidR="008932EA" w:rsidRPr="00881322" w:rsidRDefault="008932EA" w:rsidP="0010785D">
      <w:pPr>
        <w:widowControl w:val="0"/>
        <w:ind w:firstLine="709"/>
        <w:jc w:val="both"/>
        <w:rPr>
          <w:sz w:val="28"/>
          <w:szCs w:val="28"/>
        </w:rPr>
      </w:pPr>
      <w:r w:rsidRPr="00881322">
        <w:rPr>
          <w:sz w:val="28"/>
          <w:szCs w:val="28"/>
        </w:rPr>
        <w:t>5. Сведения об избирателях формируются и уточняются должностными лицами, указанными в части 2 настоящей статьи, в порядке, предусмотренном Положением о Государственной системе регистрации (уч</w:t>
      </w:r>
      <w:r w:rsidR="002665E6" w:rsidRPr="00881322">
        <w:rPr>
          <w:sz w:val="28"/>
          <w:szCs w:val="28"/>
        </w:rPr>
        <w:t>е</w:t>
      </w:r>
      <w:r w:rsidRPr="00881322">
        <w:rPr>
          <w:sz w:val="28"/>
          <w:szCs w:val="28"/>
        </w:rPr>
        <w:t>та) избирателей, участников референдума в Российской Федерации, и представляются в терр</w:t>
      </w:r>
      <w:r w:rsidRPr="00881322">
        <w:rPr>
          <w:sz w:val="28"/>
          <w:szCs w:val="28"/>
        </w:rPr>
        <w:t>и</w:t>
      </w:r>
      <w:r w:rsidRPr="00881322">
        <w:rPr>
          <w:sz w:val="28"/>
          <w:szCs w:val="28"/>
        </w:rPr>
        <w:t xml:space="preserve">ториальные избирательные комиссии сразу после назначения дня голосования, а если список избирателей составляется участковой избирательной комиссией, </w:t>
      </w:r>
      <w:r w:rsidRPr="00881322">
        <w:rPr>
          <w:sz w:val="28"/>
          <w:szCs w:val="28"/>
        </w:rPr>
        <w:sym w:font="Symbol" w:char="F02D"/>
      </w:r>
      <w:r w:rsidRPr="00881322">
        <w:rPr>
          <w:sz w:val="28"/>
          <w:szCs w:val="28"/>
        </w:rPr>
        <w:t xml:space="preserve"> в соответствующую участковую избирательную комиссию сразу после е</w:t>
      </w:r>
      <w:r w:rsidR="002665E6" w:rsidRPr="00881322">
        <w:rPr>
          <w:sz w:val="28"/>
          <w:szCs w:val="28"/>
        </w:rPr>
        <w:t>е</w:t>
      </w:r>
      <w:r w:rsidRPr="00881322">
        <w:rPr>
          <w:sz w:val="28"/>
          <w:szCs w:val="28"/>
        </w:rPr>
        <w:t xml:space="preserve"> формирования.</w:t>
      </w:r>
    </w:p>
    <w:p w:rsidR="008932EA" w:rsidRPr="00881322" w:rsidRDefault="008932EA" w:rsidP="0010785D">
      <w:pPr>
        <w:widowControl w:val="0"/>
        <w:ind w:firstLine="709"/>
        <w:jc w:val="both"/>
        <w:rPr>
          <w:sz w:val="28"/>
          <w:szCs w:val="28"/>
        </w:rPr>
      </w:pPr>
      <w:r w:rsidRPr="00881322">
        <w:rPr>
          <w:sz w:val="28"/>
          <w:szCs w:val="28"/>
        </w:rPr>
        <w:t>6. При составлении списков избирателей может использоваться Госуда</w:t>
      </w:r>
      <w:r w:rsidRPr="00881322">
        <w:rPr>
          <w:sz w:val="28"/>
          <w:szCs w:val="28"/>
        </w:rPr>
        <w:t>р</w:t>
      </w:r>
      <w:r w:rsidRPr="00881322">
        <w:rPr>
          <w:sz w:val="28"/>
          <w:szCs w:val="28"/>
        </w:rPr>
        <w:t>ственная автоматизированная система Российской Федерации «Выборы» (далее – ГАС «Выборы»).</w:t>
      </w:r>
    </w:p>
    <w:p w:rsidR="008932EA" w:rsidRPr="00881322" w:rsidRDefault="008932EA" w:rsidP="0010785D">
      <w:pPr>
        <w:widowControl w:val="0"/>
        <w:ind w:firstLine="709"/>
        <w:jc w:val="both"/>
        <w:rPr>
          <w:sz w:val="28"/>
          <w:szCs w:val="28"/>
        </w:rPr>
      </w:pPr>
      <w:r w:rsidRPr="00881322">
        <w:rPr>
          <w:sz w:val="28"/>
          <w:szCs w:val="28"/>
        </w:rPr>
        <w:t>7. Сведения об избирателях, включаемые в список избирателей, распол</w:t>
      </w:r>
      <w:r w:rsidRPr="00881322">
        <w:rPr>
          <w:sz w:val="28"/>
          <w:szCs w:val="28"/>
        </w:rPr>
        <w:t>а</w:t>
      </w:r>
      <w:r w:rsidRPr="00881322">
        <w:rPr>
          <w:sz w:val="28"/>
          <w:szCs w:val="28"/>
        </w:rPr>
        <w:t>гаются в алфавитном или ином порядке (по насел</w:t>
      </w:r>
      <w:r w:rsidR="002665E6" w:rsidRPr="00881322">
        <w:rPr>
          <w:sz w:val="28"/>
          <w:szCs w:val="28"/>
        </w:rPr>
        <w:t>е</w:t>
      </w:r>
      <w:r w:rsidRPr="00881322">
        <w:rPr>
          <w:sz w:val="28"/>
          <w:szCs w:val="28"/>
        </w:rPr>
        <w:t>нным пунктам, улицам, д</w:t>
      </w:r>
      <w:r w:rsidRPr="00881322">
        <w:rPr>
          <w:sz w:val="28"/>
          <w:szCs w:val="28"/>
        </w:rPr>
        <w:t>о</w:t>
      </w:r>
      <w:r w:rsidRPr="00881322">
        <w:rPr>
          <w:sz w:val="28"/>
          <w:szCs w:val="28"/>
        </w:rPr>
        <w:lastRenderedPageBreak/>
        <w:t xml:space="preserve">мам, квартирам). В списке избирателей указываются фамилия, имя и отчество, год рождения избирателя (в возрасте 18 лет </w:t>
      </w:r>
      <w:r w:rsidRPr="00881322">
        <w:rPr>
          <w:sz w:val="28"/>
          <w:szCs w:val="28"/>
        </w:rPr>
        <w:sym w:font="Symbol" w:char="F02D"/>
      </w:r>
      <w:r w:rsidRPr="00881322">
        <w:rPr>
          <w:sz w:val="28"/>
          <w:szCs w:val="28"/>
        </w:rPr>
        <w:t xml:space="preserve"> </w:t>
      </w:r>
      <w:r w:rsidR="001C2E3D" w:rsidRPr="00881322">
        <w:rPr>
          <w:sz w:val="28"/>
          <w:szCs w:val="28"/>
        </w:rPr>
        <w:t>дополнительно число и</w:t>
      </w:r>
      <w:r w:rsidRPr="00881322">
        <w:rPr>
          <w:sz w:val="28"/>
          <w:szCs w:val="28"/>
        </w:rPr>
        <w:t xml:space="preserve">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изб</w:t>
      </w:r>
      <w:r w:rsidRPr="00881322">
        <w:rPr>
          <w:sz w:val="28"/>
          <w:szCs w:val="28"/>
        </w:rPr>
        <w:t>и</w:t>
      </w:r>
      <w:r w:rsidRPr="00881322">
        <w:rPr>
          <w:sz w:val="28"/>
          <w:szCs w:val="28"/>
        </w:rPr>
        <w:t>рателя за каждый полученный им избирательный бюллетень, для подписи чл</w:t>
      </w:r>
      <w:r w:rsidRPr="00881322">
        <w:rPr>
          <w:sz w:val="28"/>
          <w:szCs w:val="28"/>
        </w:rPr>
        <w:t>е</w:t>
      </w:r>
      <w:r w:rsidRPr="00881322">
        <w:rPr>
          <w:sz w:val="28"/>
          <w:szCs w:val="28"/>
        </w:rPr>
        <w:t>на участковой избирательной комиссии, выдавшего избирательный бюллетень (избирательные бюллетени) избирателю, а также для особых отметок и внес</w:t>
      </w:r>
      <w:r w:rsidRPr="00881322">
        <w:rPr>
          <w:sz w:val="28"/>
          <w:szCs w:val="28"/>
        </w:rPr>
        <w:t>е</w:t>
      </w:r>
      <w:r w:rsidRPr="00881322">
        <w:rPr>
          <w:sz w:val="28"/>
          <w:szCs w:val="28"/>
        </w:rPr>
        <w:t>ния суммарных данных по каждому листу списка избирателей.</w:t>
      </w:r>
    </w:p>
    <w:p w:rsidR="008932EA" w:rsidRPr="00881322" w:rsidRDefault="008932EA" w:rsidP="0010785D">
      <w:pPr>
        <w:widowControl w:val="0"/>
        <w:ind w:firstLine="709"/>
        <w:jc w:val="both"/>
        <w:rPr>
          <w:sz w:val="28"/>
          <w:szCs w:val="28"/>
        </w:rPr>
      </w:pPr>
      <w:r w:rsidRPr="00881322">
        <w:rPr>
          <w:sz w:val="28"/>
          <w:szCs w:val="28"/>
        </w:rPr>
        <w:t>8. Список избирателей составляется в двух экземплярах. Первый экзе</w:t>
      </w:r>
      <w:r w:rsidRPr="00881322">
        <w:rPr>
          <w:sz w:val="28"/>
          <w:szCs w:val="28"/>
        </w:rPr>
        <w:t>м</w:t>
      </w:r>
      <w:r w:rsidRPr="00881322">
        <w:rPr>
          <w:sz w:val="28"/>
          <w:szCs w:val="28"/>
        </w:rPr>
        <w:t>пляр списка избирателей изготавливается на бумажном носителе в машинопи</w:t>
      </w:r>
      <w:r w:rsidRPr="00881322">
        <w:rPr>
          <w:sz w:val="28"/>
          <w:szCs w:val="28"/>
        </w:rPr>
        <w:t>с</w:t>
      </w:r>
      <w:r w:rsidRPr="00881322">
        <w:rPr>
          <w:sz w:val="28"/>
          <w:szCs w:val="28"/>
        </w:rPr>
        <w:t xml:space="preserve">ном виде, второй экземпляр </w:t>
      </w:r>
      <w:r w:rsidRPr="00881322">
        <w:rPr>
          <w:sz w:val="28"/>
          <w:szCs w:val="28"/>
        </w:rPr>
        <w:sym w:font="Symbol" w:char="F02D"/>
      </w:r>
      <w:r w:rsidRPr="00881322">
        <w:rPr>
          <w:sz w:val="28"/>
          <w:szCs w:val="28"/>
        </w:rPr>
        <w:t xml:space="preserve"> в машиночитаемом виде. В исключительных сл</w:t>
      </w:r>
      <w:r w:rsidRPr="00881322">
        <w:rPr>
          <w:sz w:val="28"/>
          <w:szCs w:val="28"/>
        </w:rPr>
        <w:t>у</w:t>
      </w:r>
      <w:r w:rsidRPr="00881322">
        <w:rPr>
          <w:sz w:val="28"/>
          <w:szCs w:val="28"/>
        </w:rPr>
        <w:t>чаях, когда изготовление списка избирателей в машинописном виде невозмо</w:t>
      </w:r>
      <w:r w:rsidRPr="00881322">
        <w:rPr>
          <w:sz w:val="28"/>
          <w:szCs w:val="28"/>
        </w:rPr>
        <w:t>ж</w:t>
      </w:r>
      <w:r w:rsidRPr="00881322">
        <w:rPr>
          <w:sz w:val="28"/>
          <w:szCs w:val="28"/>
        </w:rPr>
        <w:t>но, по решению Избирательной комиссии области допускается изготовление списка избирателей в рукописном виде.</w:t>
      </w:r>
    </w:p>
    <w:p w:rsidR="008932EA" w:rsidRPr="00881322" w:rsidRDefault="00CE6E20" w:rsidP="0010785D">
      <w:pPr>
        <w:widowControl w:val="0"/>
        <w:ind w:firstLine="709"/>
        <w:jc w:val="both"/>
        <w:rPr>
          <w:sz w:val="28"/>
          <w:szCs w:val="28"/>
        </w:rPr>
      </w:pPr>
      <w:r w:rsidRPr="00881322">
        <w:rPr>
          <w:sz w:val="28"/>
          <w:szCs w:val="28"/>
        </w:rPr>
        <w:t>Первый экземпляр с</w:t>
      </w:r>
      <w:r w:rsidR="008932EA" w:rsidRPr="00881322">
        <w:rPr>
          <w:sz w:val="28"/>
          <w:szCs w:val="28"/>
        </w:rPr>
        <w:t>пис</w:t>
      </w:r>
      <w:r w:rsidRPr="00881322">
        <w:rPr>
          <w:sz w:val="28"/>
          <w:szCs w:val="28"/>
        </w:rPr>
        <w:t>ка</w:t>
      </w:r>
      <w:r w:rsidR="008932EA" w:rsidRPr="00881322">
        <w:rPr>
          <w:sz w:val="28"/>
          <w:szCs w:val="28"/>
        </w:rPr>
        <w:t xml:space="preserve"> избирателей подписывается председателем и секретар</w:t>
      </w:r>
      <w:r w:rsidR="002665E6" w:rsidRPr="00881322">
        <w:rPr>
          <w:sz w:val="28"/>
          <w:szCs w:val="28"/>
        </w:rPr>
        <w:t>е</w:t>
      </w:r>
      <w:r w:rsidR="008932EA" w:rsidRPr="00881322">
        <w:rPr>
          <w:sz w:val="28"/>
          <w:szCs w:val="28"/>
        </w:rPr>
        <w:t>м территориальной избирательной комиссии с указанием даты внес</w:t>
      </w:r>
      <w:r w:rsidR="008932EA" w:rsidRPr="00881322">
        <w:rPr>
          <w:sz w:val="28"/>
          <w:szCs w:val="28"/>
        </w:rPr>
        <w:t>е</w:t>
      </w:r>
      <w:r w:rsidR="008932EA" w:rsidRPr="00881322">
        <w:rPr>
          <w:sz w:val="28"/>
          <w:szCs w:val="28"/>
        </w:rPr>
        <w:t>ния подписей и заверяется печатью территориальной избирательной комиссии.</w:t>
      </w:r>
    </w:p>
    <w:p w:rsidR="008932EA" w:rsidRPr="00881322" w:rsidRDefault="008932EA" w:rsidP="0010785D">
      <w:pPr>
        <w:widowControl w:val="0"/>
        <w:ind w:firstLine="709"/>
        <w:jc w:val="both"/>
        <w:rPr>
          <w:sz w:val="28"/>
          <w:szCs w:val="28"/>
        </w:rPr>
      </w:pPr>
      <w:r w:rsidRPr="00881322">
        <w:rPr>
          <w:sz w:val="28"/>
          <w:szCs w:val="28"/>
        </w:rPr>
        <w:t>Порядок и сроки изготовления, использования второго экземпляра списка избирателей, его передачи соответствующей участковой избирательной коми</w:t>
      </w:r>
      <w:r w:rsidRPr="00881322">
        <w:rPr>
          <w:sz w:val="28"/>
          <w:szCs w:val="28"/>
        </w:rPr>
        <w:t>с</w:t>
      </w:r>
      <w:r w:rsidRPr="00881322">
        <w:rPr>
          <w:sz w:val="28"/>
          <w:szCs w:val="28"/>
        </w:rPr>
        <w:t>сии, заверения и уточнения определяются Избирательной комиссией области.</w:t>
      </w:r>
    </w:p>
    <w:p w:rsidR="008932EA" w:rsidRPr="00881322" w:rsidRDefault="008932EA" w:rsidP="0010785D">
      <w:pPr>
        <w:widowControl w:val="0"/>
        <w:ind w:firstLine="709"/>
        <w:jc w:val="both"/>
        <w:rPr>
          <w:sz w:val="28"/>
          <w:szCs w:val="28"/>
        </w:rPr>
      </w:pPr>
      <w:r w:rsidRPr="00881322">
        <w:rPr>
          <w:sz w:val="28"/>
          <w:szCs w:val="28"/>
        </w:rPr>
        <w:t>9. Первый экземпляр списка избирателей, составленного в соответствии с частью 2 настоящей статьи, переда</w:t>
      </w:r>
      <w:r w:rsidR="002665E6" w:rsidRPr="00881322">
        <w:rPr>
          <w:sz w:val="28"/>
          <w:szCs w:val="28"/>
        </w:rPr>
        <w:t>е</w:t>
      </w:r>
      <w:r w:rsidRPr="00881322">
        <w:rPr>
          <w:sz w:val="28"/>
          <w:szCs w:val="28"/>
        </w:rPr>
        <w:t>тся территориальной избирательной коми</w:t>
      </w:r>
      <w:r w:rsidRPr="00881322">
        <w:rPr>
          <w:sz w:val="28"/>
          <w:szCs w:val="28"/>
        </w:rPr>
        <w:t>с</w:t>
      </w:r>
      <w:r w:rsidRPr="00881322">
        <w:rPr>
          <w:sz w:val="28"/>
          <w:szCs w:val="28"/>
        </w:rPr>
        <w:t>сией по акту в соответствующую участко</w:t>
      </w:r>
      <w:r w:rsidR="0052198D" w:rsidRPr="00881322">
        <w:rPr>
          <w:sz w:val="28"/>
          <w:szCs w:val="28"/>
        </w:rPr>
        <w:t xml:space="preserve">вую избирательную комиссию </w:t>
      </w:r>
      <w:r w:rsidR="00ED7CAD" w:rsidRPr="00881322">
        <w:rPr>
          <w:sz w:val="28"/>
          <w:szCs w:val="28"/>
        </w:rPr>
        <w:t xml:space="preserve">не позднее чем </w:t>
      </w:r>
      <w:r w:rsidR="0052198D" w:rsidRPr="00881322">
        <w:rPr>
          <w:sz w:val="28"/>
          <w:szCs w:val="28"/>
        </w:rPr>
        <w:t>за десять</w:t>
      </w:r>
      <w:r w:rsidRPr="00881322">
        <w:rPr>
          <w:sz w:val="28"/>
          <w:szCs w:val="28"/>
        </w:rPr>
        <w:t xml:space="preserve"> дней до дня голосования.</w:t>
      </w:r>
    </w:p>
    <w:p w:rsidR="008932EA" w:rsidRPr="00881322" w:rsidRDefault="008932EA" w:rsidP="0010785D">
      <w:pPr>
        <w:widowControl w:val="0"/>
        <w:ind w:firstLine="709"/>
        <w:jc w:val="both"/>
        <w:rPr>
          <w:sz w:val="28"/>
          <w:szCs w:val="28"/>
        </w:rPr>
      </w:pPr>
      <w:r w:rsidRPr="00881322">
        <w:rPr>
          <w:sz w:val="28"/>
          <w:szCs w:val="28"/>
        </w:rPr>
        <w:t>10. Список избирателей, составленный участковой избирательной коми</w:t>
      </w:r>
      <w:r w:rsidRPr="00881322">
        <w:rPr>
          <w:sz w:val="28"/>
          <w:szCs w:val="28"/>
        </w:rPr>
        <w:t>с</w:t>
      </w:r>
      <w:r w:rsidRPr="00881322">
        <w:rPr>
          <w:sz w:val="28"/>
          <w:szCs w:val="28"/>
        </w:rPr>
        <w:t>сией в соответствии с частями 3 и 4 настоящей статьи, подписывается предс</w:t>
      </w:r>
      <w:r w:rsidRPr="00881322">
        <w:rPr>
          <w:sz w:val="28"/>
          <w:szCs w:val="28"/>
        </w:rPr>
        <w:t>е</w:t>
      </w:r>
      <w:r w:rsidRPr="00881322">
        <w:rPr>
          <w:sz w:val="28"/>
          <w:szCs w:val="28"/>
        </w:rPr>
        <w:t>дателем и секретар</w:t>
      </w:r>
      <w:r w:rsidR="002665E6" w:rsidRPr="00881322">
        <w:rPr>
          <w:sz w:val="28"/>
          <w:szCs w:val="28"/>
        </w:rPr>
        <w:t>е</w:t>
      </w:r>
      <w:r w:rsidRPr="00881322">
        <w:rPr>
          <w:sz w:val="28"/>
          <w:szCs w:val="28"/>
        </w:rPr>
        <w:t>м участковой избирательной комиссии и заверяется печ</w:t>
      </w:r>
      <w:r w:rsidRPr="00881322">
        <w:rPr>
          <w:sz w:val="28"/>
          <w:szCs w:val="28"/>
        </w:rPr>
        <w:t>а</w:t>
      </w:r>
      <w:r w:rsidRPr="00881322">
        <w:rPr>
          <w:sz w:val="28"/>
          <w:szCs w:val="28"/>
        </w:rPr>
        <w:t>тью участковой избирательной комиссии.</w:t>
      </w:r>
    </w:p>
    <w:p w:rsidR="008932EA" w:rsidRPr="00881322" w:rsidRDefault="008932EA" w:rsidP="0010785D">
      <w:pPr>
        <w:widowControl w:val="0"/>
        <w:ind w:firstLine="709"/>
        <w:jc w:val="both"/>
        <w:rPr>
          <w:sz w:val="28"/>
          <w:szCs w:val="28"/>
        </w:rPr>
      </w:pPr>
      <w:r w:rsidRPr="00881322">
        <w:rPr>
          <w:sz w:val="28"/>
          <w:szCs w:val="28"/>
        </w:rPr>
        <w:t>11.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статьями 12 и 13 настоящего Закона, соответствующих документов органов местного сам</w:t>
      </w:r>
      <w:r w:rsidRPr="00881322">
        <w:rPr>
          <w:sz w:val="28"/>
          <w:szCs w:val="28"/>
        </w:rPr>
        <w:t>о</w:t>
      </w:r>
      <w:r w:rsidRPr="00881322">
        <w:rPr>
          <w:sz w:val="28"/>
          <w:szCs w:val="28"/>
        </w:rPr>
        <w:t>управления, их должностных лиц, органов, осуществляющих регистрацию а</w:t>
      </w:r>
      <w:r w:rsidRPr="00881322">
        <w:rPr>
          <w:sz w:val="28"/>
          <w:szCs w:val="28"/>
        </w:rPr>
        <w:t>к</w:t>
      </w:r>
      <w:r w:rsidRPr="00881322">
        <w:rPr>
          <w:sz w:val="28"/>
          <w:szCs w:val="28"/>
        </w:rPr>
        <w:t>тов гражданского состояния, органов регистрационного уч</w:t>
      </w:r>
      <w:r w:rsidR="002665E6" w:rsidRPr="00881322">
        <w:rPr>
          <w:sz w:val="28"/>
          <w:szCs w:val="28"/>
        </w:rPr>
        <w:t>е</w:t>
      </w:r>
      <w:r w:rsidRPr="00881322">
        <w:rPr>
          <w:sz w:val="28"/>
          <w:szCs w:val="28"/>
        </w:rPr>
        <w:t>та граждан Росси</w:t>
      </w:r>
      <w:r w:rsidRPr="00881322">
        <w:rPr>
          <w:sz w:val="28"/>
          <w:szCs w:val="28"/>
        </w:rPr>
        <w:t>й</w:t>
      </w:r>
      <w:r w:rsidRPr="00881322">
        <w:rPr>
          <w:sz w:val="28"/>
          <w:szCs w:val="28"/>
        </w:rPr>
        <w:t>ской Федерации по месту пребывания и по месту жительства в пределах Ро</w:t>
      </w:r>
      <w:r w:rsidRPr="00881322">
        <w:rPr>
          <w:sz w:val="28"/>
          <w:szCs w:val="28"/>
        </w:rPr>
        <w:t>с</w:t>
      </w:r>
      <w:r w:rsidRPr="00881322">
        <w:rPr>
          <w:sz w:val="28"/>
          <w:szCs w:val="28"/>
        </w:rPr>
        <w:t>сийской Федерации, сообщений территориальной избирательной комиссии о включении избирателя в список избирателей на другом избирательном участке. Выверенный и уточн</w:t>
      </w:r>
      <w:r w:rsidR="002665E6" w:rsidRPr="00881322">
        <w:rPr>
          <w:sz w:val="28"/>
          <w:szCs w:val="28"/>
        </w:rPr>
        <w:t>е</w:t>
      </w:r>
      <w:r w:rsidRPr="00881322">
        <w:rPr>
          <w:sz w:val="28"/>
          <w:szCs w:val="28"/>
        </w:rPr>
        <w:t>нный список избирателей не позднее дня, предшеству</w:t>
      </w:r>
      <w:r w:rsidRPr="00881322">
        <w:rPr>
          <w:sz w:val="28"/>
          <w:szCs w:val="28"/>
        </w:rPr>
        <w:t>ю</w:t>
      </w:r>
      <w:r w:rsidRPr="00881322">
        <w:rPr>
          <w:sz w:val="28"/>
          <w:szCs w:val="28"/>
        </w:rPr>
        <w:t>щего дню голосования, подписывается председателем и секретар</w:t>
      </w:r>
      <w:r w:rsidR="002665E6" w:rsidRPr="00881322">
        <w:rPr>
          <w:sz w:val="28"/>
          <w:szCs w:val="28"/>
        </w:rPr>
        <w:t>е</w:t>
      </w:r>
      <w:r w:rsidRPr="00881322">
        <w:rPr>
          <w:sz w:val="28"/>
          <w:szCs w:val="28"/>
        </w:rPr>
        <w:t>м участковой избирательной комиссии и заверяется печатью участковой избирательной к</w:t>
      </w:r>
      <w:r w:rsidRPr="00881322">
        <w:rPr>
          <w:sz w:val="28"/>
          <w:szCs w:val="28"/>
        </w:rPr>
        <w:t>о</w:t>
      </w:r>
      <w:r w:rsidRPr="00881322">
        <w:rPr>
          <w:sz w:val="28"/>
          <w:szCs w:val="28"/>
        </w:rPr>
        <w:t>миссии.</w:t>
      </w:r>
    </w:p>
    <w:p w:rsidR="008932EA" w:rsidRPr="00881322" w:rsidRDefault="008932EA" w:rsidP="0010785D">
      <w:pPr>
        <w:widowControl w:val="0"/>
        <w:ind w:firstLine="709"/>
        <w:jc w:val="both"/>
        <w:rPr>
          <w:sz w:val="28"/>
          <w:szCs w:val="28"/>
        </w:rPr>
      </w:pPr>
      <w:r w:rsidRPr="00881322">
        <w:rPr>
          <w:sz w:val="28"/>
          <w:szCs w:val="28"/>
        </w:rPr>
        <w:t>12. Участковая избирательная комиссия вправе разделить первый экзе</w:t>
      </w:r>
      <w:r w:rsidRPr="00881322">
        <w:rPr>
          <w:sz w:val="28"/>
          <w:szCs w:val="28"/>
        </w:rPr>
        <w:t>м</w:t>
      </w:r>
      <w:r w:rsidRPr="00881322">
        <w:rPr>
          <w:sz w:val="28"/>
          <w:szCs w:val="28"/>
        </w:rPr>
        <w:t xml:space="preserve">пляр списка избирателей на отдельные книги. Каждая такая книга не позднее дня, предшествующего дню голосования, должна быть снабжена титульным </w:t>
      </w:r>
      <w:r w:rsidRPr="00881322">
        <w:rPr>
          <w:sz w:val="28"/>
          <w:szCs w:val="28"/>
        </w:rPr>
        <w:lastRenderedPageBreak/>
        <w:t>листом с указанием порядкового номера книги и общего количества книг, на которые раздел</w:t>
      </w:r>
      <w:r w:rsidR="002665E6" w:rsidRPr="00881322">
        <w:rPr>
          <w:sz w:val="28"/>
          <w:szCs w:val="28"/>
        </w:rPr>
        <w:t>е</w:t>
      </w:r>
      <w:r w:rsidRPr="00881322">
        <w:rPr>
          <w:sz w:val="28"/>
          <w:szCs w:val="28"/>
        </w:rPr>
        <w:t>н список избирателей, и сброшюрована (прошита), что по</w:t>
      </w:r>
      <w:r w:rsidRPr="00881322">
        <w:rPr>
          <w:sz w:val="28"/>
          <w:szCs w:val="28"/>
        </w:rPr>
        <w:t>д</w:t>
      </w:r>
      <w:r w:rsidRPr="00881322">
        <w:rPr>
          <w:sz w:val="28"/>
          <w:szCs w:val="28"/>
        </w:rPr>
        <w:t>тверждается печатью участковой избирательной комиссии и подписью е</w:t>
      </w:r>
      <w:r w:rsidR="002665E6" w:rsidRPr="00881322">
        <w:rPr>
          <w:sz w:val="28"/>
          <w:szCs w:val="28"/>
        </w:rPr>
        <w:t>е</w:t>
      </w:r>
      <w:r w:rsidRPr="00881322">
        <w:rPr>
          <w:sz w:val="28"/>
          <w:szCs w:val="28"/>
        </w:rPr>
        <w:t xml:space="preserve"> пре</w:t>
      </w:r>
      <w:r w:rsidRPr="00881322">
        <w:rPr>
          <w:sz w:val="28"/>
          <w:szCs w:val="28"/>
        </w:rPr>
        <w:t>д</w:t>
      </w:r>
      <w:r w:rsidRPr="00881322">
        <w:rPr>
          <w:sz w:val="28"/>
          <w:szCs w:val="28"/>
        </w:rPr>
        <w:t>седателя.</w:t>
      </w:r>
    </w:p>
    <w:p w:rsidR="008932EA" w:rsidRPr="00881322" w:rsidRDefault="008932EA" w:rsidP="0010785D">
      <w:pPr>
        <w:widowControl w:val="0"/>
        <w:ind w:firstLine="709"/>
        <w:jc w:val="both"/>
        <w:rPr>
          <w:sz w:val="28"/>
          <w:szCs w:val="28"/>
        </w:rPr>
      </w:pPr>
      <w:r w:rsidRPr="00881322">
        <w:rPr>
          <w:sz w:val="28"/>
          <w:szCs w:val="28"/>
        </w:rPr>
        <w:t>13. В соответствии с законодательством лица, представляющие сведения об избирателях, несут ответственность за достоверность, полноту соответств</w:t>
      </w:r>
      <w:r w:rsidRPr="00881322">
        <w:rPr>
          <w:sz w:val="28"/>
          <w:szCs w:val="28"/>
        </w:rPr>
        <w:t>у</w:t>
      </w:r>
      <w:r w:rsidRPr="00881322">
        <w:rPr>
          <w:sz w:val="28"/>
          <w:szCs w:val="28"/>
        </w:rPr>
        <w:t>ющих сведений и своевременность их представления.</w:t>
      </w:r>
    </w:p>
    <w:p w:rsidR="008932EA" w:rsidRPr="00881322" w:rsidRDefault="008932EA" w:rsidP="0010785D">
      <w:pPr>
        <w:widowControl w:val="0"/>
        <w:ind w:firstLine="709"/>
        <w:jc w:val="both"/>
        <w:rPr>
          <w:sz w:val="28"/>
          <w:szCs w:val="28"/>
        </w:rPr>
      </w:pPr>
      <w:r w:rsidRPr="00881322">
        <w:rPr>
          <w:sz w:val="28"/>
          <w:szCs w:val="28"/>
        </w:rPr>
        <w:t>14. После официального опубликования результатов выборов депутатов Законодательного Собрания информация об избирателях, содержащаяся в списках избирателей, может использоваться для уточнения сведений об избир</w:t>
      </w:r>
      <w:r w:rsidRPr="00881322">
        <w:rPr>
          <w:sz w:val="28"/>
          <w:szCs w:val="28"/>
        </w:rPr>
        <w:t>а</w:t>
      </w:r>
      <w:r w:rsidRPr="00881322">
        <w:rPr>
          <w:sz w:val="28"/>
          <w:szCs w:val="28"/>
        </w:rPr>
        <w:t>телях, участниках референдума в регистре избирателей, участников рефере</w:t>
      </w:r>
      <w:r w:rsidRPr="00881322">
        <w:rPr>
          <w:sz w:val="28"/>
          <w:szCs w:val="28"/>
        </w:rPr>
        <w:t>н</w:t>
      </w:r>
      <w:r w:rsidRPr="00881322">
        <w:rPr>
          <w:sz w:val="28"/>
          <w:szCs w:val="28"/>
        </w:rPr>
        <w:t>дума в соответствии с законодательством Российской Федерации о выборах и референдумах.</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12. </w:t>
      </w:r>
      <w:r w:rsidRPr="00881322">
        <w:rPr>
          <w:b/>
          <w:bCs/>
          <w:sz w:val="28"/>
          <w:szCs w:val="28"/>
        </w:rPr>
        <w:t>Порядок включения в список избирателей и исключения</w:t>
      </w:r>
      <w:r w:rsidR="00EE26DF" w:rsidRPr="00881322">
        <w:rPr>
          <w:b/>
          <w:bCs/>
          <w:sz w:val="28"/>
          <w:szCs w:val="28"/>
        </w:rPr>
        <w:t xml:space="preserve"> </w:t>
      </w:r>
      <w:r w:rsidRPr="00881322">
        <w:rPr>
          <w:b/>
          <w:bCs/>
          <w:sz w:val="28"/>
          <w:szCs w:val="28"/>
        </w:rPr>
        <w:t>из списка избирателей граждан Российской Федерации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В список избирателей на соответствующем избирательном участке включаются граждане Российской Федерации, обладающие на день голосов</w:t>
      </w:r>
      <w:r w:rsidRPr="00881322">
        <w:rPr>
          <w:sz w:val="28"/>
          <w:szCs w:val="28"/>
        </w:rPr>
        <w:t>а</w:t>
      </w:r>
      <w:r w:rsidRPr="00881322">
        <w:rPr>
          <w:sz w:val="28"/>
          <w:szCs w:val="28"/>
        </w:rPr>
        <w:t>ния активным избирательным правом.</w:t>
      </w:r>
    </w:p>
    <w:p w:rsidR="008932EA" w:rsidRPr="00881322" w:rsidRDefault="008932EA" w:rsidP="0010785D">
      <w:pPr>
        <w:widowControl w:val="0"/>
        <w:ind w:firstLine="709"/>
        <w:jc w:val="both"/>
        <w:rPr>
          <w:sz w:val="28"/>
          <w:szCs w:val="28"/>
        </w:rPr>
      </w:pPr>
      <w:r w:rsidRPr="00881322">
        <w:rPr>
          <w:sz w:val="28"/>
          <w:szCs w:val="28"/>
        </w:rPr>
        <w:t>2. Гражданин Российской Федерации включается в список избирателей только на одном избирательном участке.</w:t>
      </w:r>
    </w:p>
    <w:p w:rsidR="008932EA" w:rsidRPr="00881322" w:rsidRDefault="008932EA" w:rsidP="0010785D">
      <w:pPr>
        <w:widowControl w:val="0"/>
        <w:ind w:firstLine="709"/>
        <w:jc w:val="both"/>
        <w:rPr>
          <w:sz w:val="28"/>
          <w:szCs w:val="28"/>
        </w:rPr>
      </w:pPr>
      <w:r w:rsidRPr="00881322">
        <w:rPr>
          <w:sz w:val="28"/>
          <w:szCs w:val="28"/>
        </w:rPr>
        <w:t>При выявлении территориальной избирательной комиссией факта вкл</w:t>
      </w:r>
      <w:r w:rsidRPr="00881322">
        <w:rPr>
          <w:sz w:val="28"/>
          <w:szCs w:val="28"/>
        </w:rPr>
        <w:t>ю</w:t>
      </w:r>
      <w:r w:rsidRPr="00881322">
        <w:rPr>
          <w:sz w:val="28"/>
          <w:szCs w:val="28"/>
        </w:rPr>
        <w:t>чения гражданина Российской Федерации в списки избирателей на разных и</w:t>
      </w:r>
      <w:r w:rsidRPr="00881322">
        <w:rPr>
          <w:sz w:val="28"/>
          <w:szCs w:val="28"/>
        </w:rPr>
        <w:t>з</w:t>
      </w:r>
      <w:r w:rsidRPr="00881322">
        <w:rPr>
          <w:sz w:val="28"/>
          <w:szCs w:val="28"/>
        </w:rPr>
        <w:t>бирательных участках на выборах депутатов Законодательного Собрания ук</w:t>
      </w:r>
      <w:r w:rsidRPr="00881322">
        <w:rPr>
          <w:sz w:val="28"/>
          <w:szCs w:val="28"/>
        </w:rPr>
        <w:t>а</w:t>
      </w:r>
      <w:r w:rsidRPr="00881322">
        <w:rPr>
          <w:sz w:val="28"/>
          <w:szCs w:val="28"/>
        </w:rPr>
        <w:t>занная избирательная комиссия до передачи списков избирателей в участковые избирательные комиссии проводит работу по устранению ошибки или неточн</w:t>
      </w:r>
      <w:r w:rsidRPr="00881322">
        <w:rPr>
          <w:sz w:val="28"/>
          <w:szCs w:val="28"/>
        </w:rPr>
        <w:t>о</w:t>
      </w:r>
      <w:r w:rsidRPr="00881322">
        <w:rPr>
          <w:sz w:val="28"/>
          <w:szCs w:val="28"/>
        </w:rPr>
        <w:t>сти в указанных списках.</w:t>
      </w:r>
    </w:p>
    <w:p w:rsidR="00DB5647" w:rsidRPr="00881322" w:rsidRDefault="008932EA" w:rsidP="00DB5647">
      <w:pPr>
        <w:ind w:firstLine="709"/>
        <w:jc w:val="both"/>
        <w:rPr>
          <w:sz w:val="28"/>
          <w:szCs w:val="28"/>
        </w:rPr>
      </w:pPr>
      <w:r w:rsidRPr="00881322">
        <w:rPr>
          <w:sz w:val="28"/>
          <w:szCs w:val="28"/>
        </w:rPr>
        <w:t xml:space="preserve">3. </w:t>
      </w:r>
      <w:r w:rsidR="00DB5647" w:rsidRPr="00881322">
        <w:rPr>
          <w:sz w:val="28"/>
          <w:szCs w:val="28"/>
        </w:rPr>
        <w:t>Основанием для включения гражданина Российской Федерации в сп</w:t>
      </w:r>
      <w:r w:rsidR="00DB5647" w:rsidRPr="00881322">
        <w:rPr>
          <w:sz w:val="28"/>
          <w:szCs w:val="28"/>
        </w:rPr>
        <w:t>и</w:t>
      </w:r>
      <w:r w:rsidR="00DB5647" w:rsidRPr="00881322">
        <w:rPr>
          <w:sz w:val="28"/>
          <w:szCs w:val="28"/>
        </w:rPr>
        <w:t>сок избирателей на конкретном избирательном участке является факт нахожд</w:t>
      </w:r>
      <w:r w:rsidR="00DB5647" w:rsidRPr="00881322">
        <w:rPr>
          <w:sz w:val="28"/>
          <w:szCs w:val="28"/>
        </w:rPr>
        <w:t>е</w:t>
      </w:r>
      <w:r w:rsidR="00DB5647" w:rsidRPr="00881322">
        <w:rPr>
          <w:sz w:val="28"/>
          <w:szCs w:val="28"/>
        </w:rPr>
        <w:t>ния места его жительства на территории этого избирательного участка, а в сл</w:t>
      </w:r>
      <w:r w:rsidR="00DB5647" w:rsidRPr="00881322">
        <w:rPr>
          <w:sz w:val="28"/>
          <w:szCs w:val="28"/>
        </w:rPr>
        <w:t>у</w:t>
      </w:r>
      <w:r w:rsidR="00DB5647" w:rsidRPr="00881322">
        <w:rPr>
          <w:sz w:val="28"/>
          <w:szCs w:val="28"/>
        </w:rPr>
        <w:t>чаях, предусмотренных Федеральным законом «Об основных гарантиях изб</w:t>
      </w:r>
      <w:r w:rsidR="00DB5647" w:rsidRPr="00881322">
        <w:rPr>
          <w:sz w:val="28"/>
          <w:szCs w:val="28"/>
        </w:rPr>
        <w:t>и</w:t>
      </w:r>
      <w:r w:rsidR="00DB5647" w:rsidRPr="00881322">
        <w:rPr>
          <w:sz w:val="28"/>
          <w:szCs w:val="28"/>
        </w:rPr>
        <w:t>рательных прав и права на участие в референдуме граждан Российской Федер</w:t>
      </w:r>
      <w:r w:rsidR="00DB5647" w:rsidRPr="00881322">
        <w:rPr>
          <w:sz w:val="28"/>
          <w:szCs w:val="28"/>
        </w:rPr>
        <w:t>а</w:t>
      </w:r>
      <w:r w:rsidR="00DB5647" w:rsidRPr="00881322">
        <w:rPr>
          <w:sz w:val="28"/>
          <w:szCs w:val="28"/>
        </w:rPr>
        <w:t>ции», настоящим Законом, – факт пребывания (временного пребывания, нахождения) гражданина на территории этого избирательного участка (при наличии у гражданина активного избирательного права). Факт нахождения м</w:t>
      </w:r>
      <w:r w:rsidR="00DB5647" w:rsidRPr="00881322">
        <w:rPr>
          <w:sz w:val="28"/>
          <w:szCs w:val="28"/>
        </w:rPr>
        <w:t>е</w:t>
      </w:r>
      <w:r w:rsidR="00DB5647" w:rsidRPr="00881322">
        <w:rPr>
          <w:sz w:val="28"/>
          <w:szCs w:val="28"/>
        </w:rPr>
        <w:t>ста жительства либо пребывания (временного пребывания) гражданина на те</w:t>
      </w:r>
      <w:r w:rsidR="00DB5647" w:rsidRPr="00881322">
        <w:rPr>
          <w:sz w:val="28"/>
          <w:szCs w:val="28"/>
        </w:rPr>
        <w:t>р</w:t>
      </w:r>
      <w:r w:rsidR="00DB5647" w:rsidRPr="00881322">
        <w:rPr>
          <w:sz w:val="28"/>
          <w:szCs w:val="28"/>
        </w:rPr>
        <w:t>ритории определ</w:t>
      </w:r>
      <w:r w:rsidR="006B32CC" w:rsidRPr="00881322">
        <w:rPr>
          <w:sz w:val="28"/>
          <w:szCs w:val="28"/>
        </w:rPr>
        <w:t>е</w:t>
      </w:r>
      <w:r w:rsidR="00DB5647" w:rsidRPr="00881322">
        <w:rPr>
          <w:sz w:val="28"/>
          <w:szCs w:val="28"/>
        </w:rPr>
        <w:t>нного избирательного участка устанавливается органами р</w:t>
      </w:r>
      <w:r w:rsidR="00DB5647" w:rsidRPr="00881322">
        <w:rPr>
          <w:sz w:val="28"/>
          <w:szCs w:val="28"/>
        </w:rPr>
        <w:t>е</w:t>
      </w:r>
      <w:r w:rsidR="00DB5647" w:rsidRPr="00881322">
        <w:rPr>
          <w:sz w:val="28"/>
          <w:szCs w:val="28"/>
        </w:rPr>
        <w:t>гистрационного уч</w:t>
      </w:r>
      <w:r w:rsidR="006B32CC" w:rsidRPr="00881322">
        <w:rPr>
          <w:sz w:val="28"/>
          <w:szCs w:val="28"/>
        </w:rPr>
        <w:t>е</w:t>
      </w:r>
      <w:r w:rsidR="00DB5647" w:rsidRPr="00881322">
        <w:rPr>
          <w:sz w:val="28"/>
          <w:szCs w:val="28"/>
        </w:rPr>
        <w:t>та граждан Российской Федерации по месту жительства и по месту пребывания в пределах Российской Федерации в соответствии с зак</w:t>
      </w:r>
      <w:r w:rsidR="00DB5647" w:rsidRPr="00881322">
        <w:rPr>
          <w:sz w:val="28"/>
          <w:szCs w:val="28"/>
        </w:rPr>
        <w:t>о</w:t>
      </w:r>
      <w:r w:rsidR="00DB5647" w:rsidRPr="00881322">
        <w:rPr>
          <w:sz w:val="28"/>
          <w:szCs w:val="28"/>
        </w:rPr>
        <w:t>нодательством Российской Федерации, а в случаях, предусмотренных Фед</w:t>
      </w:r>
      <w:r w:rsidR="00DB5647" w:rsidRPr="00881322">
        <w:rPr>
          <w:sz w:val="28"/>
          <w:szCs w:val="28"/>
        </w:rPr>
        <w:t>е</w:t>
      </w:r>
      <w:r w:rsidR="00DB5647" w:rsidRPr="00881322">
        <w:rPr>
          <w:sz w:val="28"/>
          <w:szCs w:val="28"/>
        </w:rPr>
        <w:t>ральным законом «Об основных гарантиях избирательных прав и права на уч</w:t>
      </w:r>
      <w:r w:rsidR="00DB5647" w:rsidRPr="00881322">
        <w:rPr>
          <w:sz w:val="28"/>
          <w:szCs w:val="28"/>
        </w:rPr>
        <w:t>а</w:t>
      </w:r>
      <w:r w:rsidR="00DB5647" w:rsidRPr="00881322">
        <w:rPr>
          <w:sz w:val="28"/>
          <w:szCs w:val="28"/>
        </w:rPr>
        <w:t>стие в референдуме граждан Российской Федерации», иным законом, – другими уполномоченными на то органами, организациями и должностными лицами.</w:t>
      </w:r>
    </w:p>
    <w:p w:rsidR="008932EA" w:rsidRPr="00881322" w:rsidRDefault="00DB5647" w:rsidP="00DB5647">
      <w:pPr>
        <w:widowControl w:val="0"/>
        <w:ind w:firstLine="709"/>
        <w:jc w:val="both"/>
        <w:rPr>
          <w:sz w:val="28"/>
          <w:szCs w:val="28"/>
        </w:rPr>
      </w:pPr>
      <w:r w:rsidRPr="00881322">
        <w:rPr>
          <w:sz w:val="28"/>
          <w:szCs w:val="28"/>
        </w:rPr>
        <w:t xml:space="preserve">Включение гражданина Российской Федерации в список избирателей по </w:t>
      </w:r>
      <w:r w:rsidRPr="00881322">
        <w:rPr>
          <w:sz w:val="28"/>
          <w:szCs w:val="28"/>
        </w:rPr>
        <w:lastRenderedPageBreak/>
        <w:t>месту его нахождения на территории определ</w:t>
      </w:r>
      <w:r w:rsidR="006B32CC" w:rsidRPr="00881322">
        <w:rPr>
          <w:sz w:val="28"/>
          <w:szCs w:val="28"/>
        </w:rPr>
        <w:t>е</w:t>
      </w:r>
      <w:r w:rsidRPr="00881322">
        <w:rPr>
          <w:sz w:val="28"/>
          <w:szCs w:val="28"/>
        </w:rPr>
        <w:t>нного избирательного участка осуществляется 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 и частью 17 статьи 66 настоящего Закона.</w:t>
      </w:r>
    </w:p>
    <w:p w:rsidR="008932EA" w:rsidRPr="00881322" w:rsidRDefault="008932EA" w:rsidP="0010785D">
      <w:pPr>
        <w:widowControl w:val="0"/>
        <w:ind w:firstLine="709"/>
        <w:jc w:val="both"/>
        <w:rPr>
          <w:sz w:val="28"/>
          <w:szCs w:val="28"/>
        </w:rPr>
      </w:pPr>
      <w:r w:rsidRPr="00881322">
        <w:rPr>
          <w:sz w:val="28"/>
          <w:szCs w:val="28"/>
        </w:rPr>
        <w:t>4. Военнослужащие, проживающие вне пределов расположения воинской части, включаются в списки избирателей по месту их жительства на общих о</w:t>
      </w:r>
      <w:r w:rsidRPr="00881322">
        <w:rPr>
          <w:sz w:val="28"/>
          <w:szCs w:val="28"/>
        </w:rPr>
        <w:t>с</w:t>
      </w:r>
      <w:r w:rsidRPr="00881322">
        <w:rPr>
          <w:sz w:val="28"/>
          <w:szCs w:val="28"/>
        </w:rPr>
        <w:t>нованиях. Основанием для включения в список избирателей военнослужащих, находящихся в воинской части, членов их семей и других избирателей, прож</w:t>
      </w:r>
      <w:r w:rsidRPr="00881322">
        <w:rPr>
          <w:sz w:val="28"/>
          <w:szCs w:val="28"/>
        </w:rPr>
        <w:t>и</w:t>
      </w:r>
      <w:r w:rsidRPr="00881322">
        <w:rPr>
          <w:sz w:val="28"/>
          <w:szCs w:val="28"/>
        </w:rPr>
        <w:t>вающих в пределах расположения воинской части, является факт нахождения их места жительства в пределах расположения воинской части, который уст</w:t>
      </w:r>
      <w:r w:rsidRPr="00881322">
        <w:rPr>
          <w:sz w:val="28"/>
          <w:szCs w:val="28"/>
        </w:rPr>
        <w:t>а</w:t>
      </w:r>
      <w:r w:rsidRPr="00881322">
        <w:rPr>
          <w:sz w:val="28"/>
          <w:szCs w:val="28"/>
        </w:rPr>
        <w:t>навливается соответствующей службой воинской части или органами регистр</w:t>
      </w:r>
      <w:r w:rsidRPr="00881322">
        <w:rPr>
          <w:sz w:val="28"/>
          <w:szCs w:val="28"/>
        </w:rPr>
        <w:t>а</w:t>
      </w:r>
      <w:r w:rsidRPr="00881322">
        <w:rPr>
          <w:sz w:val="28"/>
          <w:szCs w:val="28"/>
        </w:rPr>
        <w:t>ционного уч</w:t>
      </w:r>
      <w:r w:rsidR="002665E6" w:rsidRPr="00881322">
        <w:rPr>
          <w:sz w:val="28"/>
          <w:szCs w:val="28"/>
        </w:rPr>
        <w:t>е</w:t>
      </w:r>
      <w:r w:rsidRPr="00881322">
        <w:rPr>
          <w:sz w:val="28"/>
          <w:szCs w:val="28"/>
        </w:rPr>
        <w:t>та граждан Российской Федерации по месту пребывания и по м</w:t>
      </w:r>
      <w:r w:rsidRPr="00881322">
        <w:rPr>
          <w:sz w:val="28"/>
          <w:szCs w:val="28"/>
        </w:rPr>
        <w:t>е</w:t>
      </w:r>
      <w:r w:rsidRPr="00881322">
        <w:rPr>
          <w:sz w:val="28"/>
          <w:szCs w:val="28"/>
        </w:rPr>
        <w:t>сту жительства в пределах Российской Федерации, либо приказ командира в</w:t>
      </w:r>
      <w:r w:rsidRPr="00881322">
        <w:rPr>
          <w:sz w:val="28"/>
          <w:szCs w:val="28"/>
        </w:rPr>
        <w:t>о</w:t>
      </w:r>
      <w:r w:rsidRPr="00881322">
        <w:rPr>
          <w:sz w:val="28"/>
          <w:szCs w:val="28"/>
        </w:rPr>
        <w:t>инской части о зачислении в штат воинской части граждан, проходящих вое</w:t>
      </w:r>
      <w:r w:rsidRPr="00881322">
        <w:rPr>
          <w:sz w:val="28"/>
          <w:szCs w:val="28"/>
        </w:rPr>
        <w:t>н</w:t>
      </w:r>
      <w:r w:rsidRPr="00881322">
        <w:rPr>
          <w:sz w:val="28"/>
          <w:szCs w:val="28"/>
        </w:rPr>
        <w:t>ную службу по призыву.</w:t>
      </w:r>
    </w:p>
    <w:p w:rsidR="00DB5647" w:rsidRPr="00881322" w:rsidRDefault="00B36542" w:rsidP="00DB5647">
      <w:pPr>
        <w:ind w:firstLine="709"/>
        <w:jc w:val="both"/>
        <w:rPr>
          <w:sz w:val="28"/>
          <w:szCs w:val="28"/>
        </w:rPr>
      </w:pPr>
      <w:r w:rsidRPr="00881322">
        <w:rPr>
          <w:sz w:val="28"/>
          <w:szCs w:val="28"/>
        </w:rPr>
        <w:t>5. Избиратели, которые будут находиться в день голосования в больницах или местах содержания под стражей подозреваемых и обвиняемых, а также и</w:t>
      </w:r>
      <w:r w:rsidRPr="00881322">
        <w:rPr>
          <w:sz w:val="28"/>
          <w:szCs w:val="28"/>
        </w:rPr>
        <w:t>з</w:t>
      </w:r>
      <w:r w:rsidRPr="00881322">
        <w:rPr>
          <w:sz w:val="28"/>
          <w:szCs w:val="28"/>
        </w:rPr>
        <w:t>биратели из числа военнослужащих, находящихся вне места расположения в</w:t>
      </w:r>
      <w:r w:rsidRPr="00881322">
        <w:rPr>
          <w:sz w:val="28"/>
          <w:szCs w:val="28"/>
        </w:rPr>
        <w:t>о</w:t>
      </w:r>
      <w:r w:rsidRPr="00881322">
        <w:rPr>
          <w:sz w:val="28"/>
          <w:szCs w:val="28"/>
        </w:rPr>
        <w:t>инской части, и избиратели, работающие вахтовым методом, не имевшие во</w:t>
      </w:r>
      <w:r w:rsidRPr="00881322">
        <w:rPr>
          <w:sz w:val="28"/>
          <w:szCs w:val="28"/>
        </w:rPr>
        <w:t>з</w:t>
      </w:r>
      <w:r w:rsidRPr="00881322">
        <w:rPr>
          <w:sz w:val="28"/>
          <w:szCs w:val="28"/>
        </w:rPr>
        <w:t>можности подать заявление о включении в список избирателей по месту нахождения, решением участковой избирательной комиссии могут быть вкл</w:t>
      </w:r>
      <w:r w:rsidRPr="00881322">
        <w:rPr>
          <w:sz w:val="28"/>
          <w:szCs w:val="28"/>
        </w:rPr>
        <w:t>ю</w:t>
      </w:r>
      <w:r w:rsidRPr="00881322">
        <w:rPr>
          <w:sz w:val="28"/>
          <w:szCs w:val="28"/>
        </w:rPr>
        <w:t>чены в список избирателей на избирательном участке по месту их временного пребывания по личному письменному заявлению, поданному в участковую и</w:t>
      </w:r>
      <w:r w:rsidRPr="00881322">
        <w:rPr>
          <w:sz w:val="28"/>
          <w:szCs w:val="28"/>
        </w:rPr>
        <w:t>з</w:t>
      </w:r>
      <w:r w:rsidRPr="00881322">
        <w:rPr>
          <w:sz w:val="28"/>
          <w:szCs w:val="28"/>
        </w:rPr>
        <w:t>бирательную комиссию не позднее 14 часов по местному времени дня, предш</w:t>
      </w:r>
      <w:r w:rsidRPr="00881322">
        <w:rPr>
          <w:sz w:val="28"/>
          <w:szCs w:val="28"/>
        </w:rPr>
        <w:t>е</w:t>
      </w:r>
      <w:r w:rsidRPr="00881322">
        <w:rPr>
          <w:sz w:val="28"/>
          <w:szCs w:val="28"/>
        </w:rPr>
        <w:t>ствующего дню голосования.</w:t>
      </w:r>
    </w:p>
    <w:p w:rsidR="00DB5647" w:rsidRPr="00881322" w:rsidRDefault="00DB5647" w:rsidP="00DB5647">
      <w:pPr>
        <w:ind w:firstLine="709"/>
        <w:jc w:val="both"/>
        <w:rPr>
          <w:sz w:val="28"/>
          <w:szCs w:val="28"/>
        </w:rPr>
      </w:pPr>
      <w:r w:rsidRPr="00881322">
        <w:rPr>
          <w:sz w:val="28"/>
          <w:szCs w:val="28"/>
        </w:rPr>
        <w:t>Информация о включении избирателя в список избирателей на избир</w:t>
      </w:r>
      <w:r w:rsidRPr="00881322">
        <w:rPr>
          <w:sz w:val="28"/>
          <w:szCs w:val="28"/>
        </w:rPr>
        <w:t>а</w:t>
      </w:r>
      <w:r w:rsidRPr="00881322">
        <w:rPr>
          <w:sz w:val="28"/>
          <w:szCs w:val="28"/>
        </w:rPr>
        <w:t>тельном участке по месту его временного пребывания переда</w:t>
      </w:r>
      <w:r w:rsidR="006B32CC" w:rsidRPr="00881322">
        <w:rPr>
          <w:sz w:val="28"/>
          <w:szCs w:val="28"/>
        </w:rPr>
        <w:t>е</w:t>
      </w:r>
      <w:r w:rsidRPr="00881322">
        <w:rPr>
          <w:sz w:val="28"/>
          <w:szCs w:val="28"/>
        </w:rPr>
        <w:t>тся, в том числе с использованием ГАС «Выборы», в участковую избирательную комиссию изб</w:t>
      </w:r>
      <w:r w:rsidRPr="00881322">
        <w:rPr>
          <w:sz w:val="28"/>
          <w:szCs w:val="28"/>
        </w:rPr>
        <w:t>и</w:t>
      </w:r>
      <w:r w:rsidRPr="00881322">
        <w:rPr>
          <w:sz w:val="28"/>
          <w:szCs w:val="28"/>
        </w:rPr>
        <w:t>рательного участка, где данный избиратель включ</w:t>
      </w:r>
      <w:r w:rsidR="006B32CC" w:rsidRPr="00881322">
        <w:rPr>
          <w:sz w:val="28"/>
          <w:szCs w:val="28"/>
        </w:rPr>
        <w:t>е</w:t>
      </w:r>
      <w:r w:rsidRPr="00881322">
        <w:rPr>
          <w:sz w:val="28"/>
          <w:szCs w:val="28"/>
        </w:rPr>
        <w:t>н в список избирателей по месту его жительства.</w:t>
      </w:r>
    </w:p>
    <w:p w:rsidR="006C4064" w:rsidRPr="00881322" w:rsidRDefault="00DB5647" w:rsidP="00DB5647">
      <w:pPr>
        <w:ind w:firstLine="709"/>
        <w:jc w:val="both"/>
        <w:rPr>
          <w:sz w:val="28"/>
          <w:szCs w:val="28"/>
        </w:rPr>
      </w:pPr>
      <w:r w:rsidRPr="00881322">
        <w:rPr>
          <w:sz w:val="28"/>
          <w:szCs w:val="28"/>
        </w:rPr>
        <w:t>Участковая избирательная комиссия в соответствующей строке списка избирателей делает отметку: «Включ</w:t>
      </w:r>
      <w:r w:rsidR="006B32CC" w:rsidRPr="00881322">
        <w:rPr>
          <w:sz w:val="28"/>
          <w:szCs w:val="28"/>
        </w:rPr>
        <w:t>е</w:t>
      </w:r>
      <w:r w:rsidRPr="00881322">
        <w:rPr>
          <w:sz w:val="28"/>
          <w:szCs w:val="28"/>
        </w:rPr>
        <w:t>н в список избирателей на избирательном участке №» с указанием номера избирательного участка.</w:t>
      </w:r>
    </w:p>
    <w:p w:rsidR="008932EA" w:rsidRPr="00881322" w:rsidRDefault="006E2CC3" w:rsidP="006C4064">
      <w:pPr>
        <w:widowControl w:val="0"/>
        <w:ind w:firstLine="709"/>
        <w:jc w:val="both"/>
        <w:rPr>
          <w:sz w:val="28"/>
          <w:szCs w:val="28"/>
        </w:rPr>
      </w:pPr>
      <w:r w:rsidRPr="00881322">
        <w:rPr>
          <w:sz w:val="28"/>
          <w:szCs w:val="28"/>
        </w:rPr>
        <w:t>6</w:t>
      </w:r>
      <w:r w:rsidR="008932EA" w:rsidRPr="00881322">
        <w:rPr>
          <w:sz w:val="28"/>
          <w:szCs w:val="28"/>
        </w:rPr>
        <w:t>. Граждане Российской Федерации, зарегистрированные по месту ж</w:t>
      </w:r>
      <w:r w:rsidR="008932EA" w:rsidRPr="00881322">
        <w:rPr>
          <w:sz w:val="28"/>
          <w:szCs w:val="28"/>
        </w:rPr>
        <w:t>и</w:t>
      </w:r>
      <w:r w:rsidR="008932EA" w:rsidRPr="00881322">
        <w:rPr>
          <w:sz w:val="28"/>
          <w:szCs w:val="28"/>
        </w:rPr>
        <w:t>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w:t>
      </w:r>
      <w:r w:rsidR="002665E6" w:rsidRPr="00881322">
        <w:rPr>
          <w:sz w:val="28"/>
          <w:szCs w:val="28"/>
        </w:rPr>
        <w:t>е</w:t>
      </w:r>
      <w:r w:rsidR="008932EA" w:rsidRPr="00881322">
        <w:rPr>
          <w:sz w:val="28"/>
          <w:szCs w:val="28"/>
        </w:rPr>
        <w:t>нные в список избирателей, дополнительно включаю</w:t>
      </w:r>
      <w:r w:rsidR="008932EA" w:rsidRPr="00881322">
        <w:rPr>
          <w:sz w:val="28"/>
          <w:szCs w:val="28"/>
        </w:rPr>
        <w:t>т</w:t>
      </w:r>
      <w:r w:rsidR="008932EA" w:rsidRPr="00881322">
        <w:rPr>
          <w:sz w:val="28"/>
          <w:szCs w:val="28"/>
        </w:rPr>
        <w:t>ся решением участковой избирательной комиссии в список избирателей на о</w:t>
      </w:r>
      <w:r w:rsidR="008932EA" w:rsidRPr="00881322">
        <w:rPr>
          <w:sz w:val="28"/>
          <w:szCs w:val="28"/>
        </w:rPr>
        <w:t>с</w:t>
      </w:r>
      <w:r w:rsidR="008932EA" w:rsidRPr="00881322">
        <w:rPr>
          <w:sz w:val="28"/>
          <w:szCs w:val="28"/>
        </w:rPr>
        <w:t>новании паспорта или документа, заменяющего паспорт гражданина, а при необходимости и документов, подтверждающих нахождение места жительства избирателя на территории данного избирательного участка.</w:t>
      </w:r>
    </w:p>
    <w:p w:rsidR="00CD6A7D" w:rsidRPr="00881322" w:rsidRDefault="006E2CC3" w:rsidP="0010785D">
      <w:pPr>
        <w:widowControl w:val="0"/>
        <w:ind w:firstLine="709"/>
        <w:jc w:val="both"/>
        <w:rPr>
          <w:sz w:val="28"/>
          <w:szCs w:val="28"/>
        </w:rPr>
      </w:pPr>
      <w:r w:rsidRPr="00881322">
        <w:rPr>
          <w:sz w:val="28"/>
          <w:szCs w:val="28"/>
        </w:rPr>
        <w:t>7</w:t>
      </w:r>
      <w:r w:rsidR="00AF73EE" w:rsidRPr="00881322">
        <w:rPr>
          <w:sz w:val="28"/>
          <w:szCs w:val="28"/>
        </w:rPr>
        <w:t>.</w:t>
      </w:r>
      <w:r w:rsidR="006C4064" w:rsidRPr="00881322">
        <w:rPr>
          <w:sz w:val="28"/>
          <w:szCs w:val="28"/>
        </w:rPr>
        <w:t xml:space="preserve"> Исключение гражданина Российской Федерации из списка избирателей после его подписания председателем и секретар</w:t>
      </w:r>
      <w:r w:rsidR="001429A8" w:rsidRPr="00881322">
        <w:rPr>
          <w:sz w:val="28"/>
          <w:szCs w:val="28"/>
        </w:rPr>
        <w:t>е</w:t>
      </w:r>
      <w:r w:rsidR="006C4064" w:rsidRPr="00881322">
        <w:rPr>
          <w:sz w:val="28"/>
          <w:szCs w:val="28"/>
        </w:rPr>
        <w:t>м соответствующей избир</w:t>
      </w:r>
      <w:r w:rsidR="006C4064" w:rsidRPr="00881322">
        <w:rPr>
          <w:sz w:val="28"/>
          <w:szCs w:val="28"/>
        </w:rPr>
        <w:t>а</w:t>
      </w:r>
      <w:r w:rsidR="006C4064" w:rsidRPr="00881322">
        <w:rPr>
          <w:sz w:val="28"/>
          <w:szCs w:val="28"/>
        </w:rPr>
        <w:t>тельной комиссии и заверения его печатью этой избирательной комиссии в п</w:t>
      </w:r>
      <w:r w:rsidR="006C4064" w:rsidRPr="00881322">
        <w:rPr>
          <w:sz w:val="28"/>
          <w:szCs w:val="28"/>
        </w:rPr>
        <w:t>о</w:t>
      </w:r>
      <w:r w:rsidR="006C4064" w:rsidRPr="00881322">
        <w:rPr>
          <w:sz w:val="28"/>
          <w:szCs w:val="28"/>
        </w:rPr>
        <w:t>рядке, предусмотренном частями 8 и 10 статьи 11 настоящего Закона, произв</w:t>
      </w:r>
      <w:r w:rsidR="006C4064" w:rsidRPr="00881322">
        <w:rPr>
          <w:sz w:val="28"/>
          <w:szCs w:val="28"/>
        </w:rPr>
        <w:t>о</w:t>
      </w:r>
      <w:r w:rsidR="006C4064" w:rsidRPr="00881322">
        <w:rPr>
          <w:sz w:val="28"/>
          <w:szCs w:val="28"/>
        </w:rPr>
        <w:lastRenderedPageBreak/>
        <w:t xml:space="preserve">дится только на основании официальных документов, в том числе сообщения территориальной избирательной комиссии о включении избирателя в список избирателей </w:t>
      </w:r>
      <w:r w:rsidR="0039555D" w:rsidRPr="00881322">
        <w:rPr>
          <w:sz w:val="28"/>
          <w:szCs w:val="28"/>
        </w:rPr>
        <w:t>на другом избирательном участке</w:t>
      </w:r>
      <w:r w:rsidR="006C4064" w:rsidRPr="00881322">
        <w:rPr>
          <w:sz w:val="28"/>
          <w:szCs w:val="28"/>
        </w:rPr>
        <w:t xml:space="preserve">. </w:t>
      </w:r>
      <w:r w:rsidR="008932EA" w:rsidRPr="00881322">
        <w:rPr>
          <w:sz w:val="28"/>
          <w:szCs w:val="28"/>
        </w:rPr>
        <w:t>При этом в списке избирателей, а также в базе данных ГАС «Выборы» указывается дата исключения граждан</w:t>
      </w:r>
      <w:r w:rsidR="008932EA" w:rsidRPr="00881322">
        <w:rPr>
          <w:sz w:val="28"/>
          <w:szCs w:val="28"/>
        </w:rPr>
        <w:t>и</w:t>
      </w:r>
      <w:r w:rsidR="008932EA" w:rsidRPr="00881322">
        <w:rPr>
          <w:sz w:val="28"/>
          <w:szCs w:val="28"/>
        </w:rPr>
        <w:t xml:space="preserve">на Российской Федерации из списка избирателей, а также причина такого </w:t>
      </w:r>
      <w:r w:rsidR="006C4064" w:rsidRPr="00881322">
        <w:rPr>
          <w:sz w:val="28"/>
          <w:szCs w:val="28"/>
        </w:rPr>
        <w:t>и</w:t>
      </w:r>
      <w:r w:rsidR="006C4064" w:rsidRPr="00881322">
        <w:rPr>
          <w:sz w:val="28"/>
          <w:szCs w:val="28"/>
        </w:rPr>
        <w:t>с</w:t>
      </w:r>
      <w:r w:rsidR="006C4064" w:rsidRPr="00881322">
        <w:rPr>
          <w:sz w:val="28"/>
          <w:szCs w:val="28"/>
        </w:rPr>
        <w:t>ключении. Запись в списке избирателей заверяется подписью председателя участковой избирательной комиссии с указанием даты внесения этой подписи.</w:t>
      </w:r>
    </w:p>
    <w:p w:rsidR="008932EA" w:rsidRPr="00881322" w:rsidRDefault="006E2CC3" w:rsidP="0010785D">
      <w:pPr>
        <w:widowControl w:val="0"/>
        <w:ind w:firstLine="709"/>
        <w:jc w:val="both"/>
        <w:rPr>
          <w:sz w:val="28"/>
          <w:szCs w:val="28"/>
        </w:rPr>
      </w:pPr>
      <w:r w:rsidRPr="00881322">
        <w:rPr>
          <w:sz w:val="28"/>
          <w:szCs w:val="28"/>
        </w:rPr>
        <w:t>8</w:t>
      </w:r>
      <w:r w:rsidR="008932EA" w:rsidRPr="00881322">
        <w:rPr>
          <w:sz w:val="28"/>
          <w:szCs w:val="28"/>
        </w:rPr>
        <w:t>. Вносить какие-либо изменения в списки избирателей после окончания голосования и начала подсч</w:t>
      </w:r>
      <w:r w:rsidR="002665E6" w:rsidRPr="00881322">
        <w:rPr>
          <w:sz w:val="28"/>
          <w:szCs w:val="28"/>
        </w:rPr>
        <w:t>е</w:t>
      </w:r>
      <w:r w:rsidR="008932EA" w:rsidRPr="00881322">
        <w:rPr>
          <w:sz w:val="28"/>
          <w:szCs w:val="28"/>
        </w:rPr>
        <w:t>та голосов избирателей запрещается.</w:t>
      </w:r>
    </w:p>
    <w:p w:rsidR="008266CA" w:rsidRPr="00881322" w:rsidRDefault="008266C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13. </w:t>
      </w:r>
      <w:r w:rsidRPr="00881322">
        <w:rPr>
          <w:b/>
          <w:bCs/>
          <w:sz w:val="28"/>
          <w:szCs w:val="28"/>
        </w:rPr>
        <w:t>Ознакомление избирателей со списком избирателей</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Список избирателей представляется участковой избирательной коми</w:t>
      </w:r>
      <w:r w:rsidRPr="00881322">
        <w:rPr>
          <w:sz w:val="28"/>
          <w:szCs w:val="28"/>
        </w:rPr>
        <w:t>с</w:t>
      </w:r>
      <w:r w:rsidRPr="00881322">
        <w:rPr>
          <w:sz w:val="28"/>
          <w:szCs w:val="28"/>
        </w:rPr>
        <w:t>сией избирателям для ознакомления и</w:t>
      </w:r>
      <w:r w:rsidR="00BC5086" w:rsidRPr="00881322">
        <w:rPr>
          <w:sz w:val="28"/>
          <w:szCs w:val="28"/>
        </w:rPr>
        <w:t xml:space="preserve"> дополнительного уточнения за десять</w:t>
      </w:r>
      <w:r w:rsidRPr="00881322">
        <w:rPr>
          <w:sz w:val="28"/>
          <w:szCs w:val="28"/>
        </w:rPr>
        <w:t xml:space="preserve"> дней до дня голосования, а в предусмотренных част</w:t>
      </w:r>
      <w:r w:rsidR="003F0590" w:rsidRPr="00881322">
        <w:rPr>
          <w:sz w:val="28"/>
          <w:szCs w:val="28"/>
        </w:rPr>
        <w:t>ями</w:t>
      </w:r>
      <w:r w:rsidRPr="00881322">
        <w:rPr>
          <w:sz w:val="28"/>
          <w:szCs w:val="28"/>
        </w:rPr>
        <w:t xml:space="preserve"> </w:t>
      </w:r>
      <w:r w:rsidR="003F0590" w:rsidRPr="00881322">
        <w:rPr>
          <w:sz w:val="28"/>
          <w:szCs w:val="28"/>
        </w:rPr>
        <w:t xml:space="preserve">3 и </w:t>
      </w:r>
      <w:r w:rsidRPr="00881322">
        <w:rPr>
          <w:sz w:val="28"/>
          <w:szCs w:val="28"/>
        </w:rPr>
        <w:t>4 статьи 11 насто</w:t>
      </w:r>
      <w:r w:rsidRPr="00881322">
        <w:rPr>
          <w:sz w:val="28"/>
          <w:szCs w:val="28"/>
        </w:rPr>
        <w:t>я</w:t>
      </w:r>
      <w:r w:rsidRPr="00881322">
        <w:rPr>
          <w:sz w:val="28"/>
          <w:szCs w:val="28"/>
        </w:rPr>
        <w:t xml:space="preserve">щего Закона случаях составления списка избирателей позднее этого срока </w:t>
      </w:r>
      <w:r w:rsidRPr="00881322">
        <w:rPr>
          <w:sz w:val="28"/>
          <w:szCs w:val="28"/>
        </w:rPr>
        <w:sym w:font="Symbol" w:char="F02D"/>
      </w:r>
      <w:r w:rsidRPr="00881322">
        <w:rPr>
          <w:sz w:val="28"/>
          <w:szCs w:val="28"/>
        </w:rPr>
        <w:t xml:space="preserve"> непосредственно после составления списка избирателей.</w:t>
      </w:r>
    </w:p>
    <w:p w:rsidR="008932EA" w:rsidRPr="00881322" w:rsidRDefault="008932EA" w:rsidP="0010785D">
      <w:pPr>
        <w:widowControl w:val="0"/>
        <w:ind w:firstLine="709"/>
        <w:jc w:val="both"/>
        <w:rPr>
          <w:sz w:val="28"/>
          <w:szCs w:val="28"/>
        </w:rPr>
      </w:pPr>
      <w:r w:rsidRPr="00881322">
        <w:rPr>
          <w:sz w:val="28"/>
          <w:szCs w:val="28"/>
        </w:rPr>
        <w:t>Ознакомление со списком избирателей проводит член участковой избир</w:t>
      </w:r>
      <w:r w:rsidRPr="00881322">
        <w:rPr>
          <w:sz w:val="28"/>
          <w:szCs w:val="28"/>
        </w:rPr>
        <w:t>а</w:t>
      </w:r>
      <w:r w:rsidRPr="00881322">
        <w:rPr>
          <w:sz w:val="28"/>
          <w:szCs w:val="28"/>
        </w:rPr>
        <w:t>тельной комиссии с правом решающего голоса с соблюдением требований по обеспечению конфиденциальности персональных данных избирателей и с</w:t>
      </w:r>
      <w:r w:rsidRPr="00881322">
        <w:rPr>
          <w:sz w:val="28"/>
          <w:szCs w:val="28"/>
        </w:rPr>
        <w:t>о</w:t>
      </w:r>
      <w:r w:rsidRPr="00881322">
        <w:rPr>
          <w:sz w:val="28"/>
          <w:szCs w:val="28"/>
        </w:rPr>
        <w:t>хранности списка избирателей.</w:t>
      </w:r>
    </w:p>
    <w:p w:rsidR="008932EA" w:rsidRPr="00881322" w:rsidRDefault="008932EA" w:rsidP="0010785D">
      <w:pPr>
        <w:widowControl w:val="0"/>
        <w:ind w:firstLine="709"/>
        <w:jc w:val="both"/>
        <w:rPr>
          <w:sz w:val="28"/>
          <w:szCs w:val="28"/>
        </w:rPr>
      </w:pPr>
      <w:r w:rsidRPr="00881322">
        <w:rPr>
          <w:sz w:val="28"/>
          <w:szCs w:val="28"/>
        </w:rPr>
        <w:t>2. Гражданин Российской Федерации, обладающий активным избир</w:t>
      </w:r>
      <w:r w:rsidRPr="00881322">
        <w:rPr>
          <w:sz w:val="28"/>
          <w:szCs w:val="28"/>
        </w:rPr>
        <w:t>а</w:t>
      </w:r>
      <w:r w:rsidRPr="00881322">
        <w:rPr>
          <w:sz w:val="28"/>
          <w:szCs w:val="28"/>
        </w:rPr>
        <w:t>тельным правом, вправе обратиться в участковую избирательную комиссию с заявлением о включении его в список избирателей, о любой ошибке или нето</w:t>
      </w:r>
      <w:r w:rsidRPr="00881322">
        <w:rPr>
          <w:sz w:val="28"/>
          <w:szCs w:val="28"/>
        </w:rPr>
        <w:t>ч</w:t>
      </w:r>
      <w:r w:rsidRPr="00881322">
        <w:rPr>
          <w:sz w:val="28"/>
          <w:szCs w:val="28"/>
        </w:rPr>
        <w:t>ности в сведениях о н</w:t>
      </w:r>
      <w:r w:rsidR="002665E6" w:rsidRPr="00881322">
        <w:rPr>
          <w:sz w:val="28"/>
          <w:szCs w:val="28"/>
        </w:rPr>
        <w:t>е</w:t>
      </w:r>
      <w:r w:rsidRPr="00881322">
        <w:rPr>
          <w:sz w:val="28"/>
          <w:szCs w:val="28"/>
        </w:rPr>
        <w:t>м, внес</w:t>
      </w:r>
      <w:r w:rsidR="002665E6" w:rsidRPr="00881322">
        <w:rPr>
          <w:sz w:val="28"/>
          <w:szCs w:val="28"/>
        </w:rPr>
        <w:t>е</w:t>
      </w:r>
      <w:r w:rsidRPr="00881322">
        <w:rPr>
          <w:sz w:val="28"/>
          <w:szCs w:val="28"/>
        </w:rPr>
        <w:t>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w:t>
      </w:r>
      <w:r w:rsidR="002665E6" w:rsidRPr="00881322">
        <w:rPr>
          <w:sz w:val="28"/>
          <w:szCs w:val="28"/>
        </w:rPr>
        <w:t>е</w:t>
      </w:r>
      <w:r w:rsidRPr="00881322">
        <w:rPr>
          <w:sz w:val="28"/>
          <w:szCs w:val="28"/>
        </w:rPr>
        <w:t>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8932EA" w:rsidRPr="00881322" w:rsidRDefault="008932EA" w:rsidP="0010785D">
      <w:pPr>
        <w:widowControl w:val="0"/>
        <w:ind w:firstLine="709"/>
        <w:jc w:val="both"/>
        <w:rPr>
          <w:sz w:val="28"/>
          <w:szCs w:val="28"/>
        </w:rPr>
      </w:pPr>
      <w:r w:rsidRPr="00881322">
        <w:rPr>
          <w:sz w:val="28"/>
          <w:szCs w:val="28"/>
        </w:rPr>
        <w:t>3.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решение участковой избирательной комиссии об отклонении заявления, указанного в части 2 настоящей статьи, может быть обжаловано в вышесто</w:t>
      </w:r>
      <w:r w:rsidRPr="00881322">
        <w:rPr>
          <w:sz w:val="28"/>
          <w:szCs w:val="28"/>
        </w:rPr>
        <w:t>я</w:t>
      </w:r>
      <w:r w:rsidRPr="00881322">
        <w:rPr>
          <w:sz w:val="28"/>
          <w:szCs w:val="28"/>
        </w:rPr>
        <w:t>щую избирательную комиссию или в суд (по месту нахождения участковой и</w:t>
      </w:r>
      <w:r w:rsidRPr="00881322">
        <w:rPr>
          <w:sz w:val="28"/>
          <w:szCs w:val="28"/>
        </w:rPr>
        <w:t>з</w:t>
      </w:r>
      <w:r w:rsidRPr="00881322">
        <w:rPr>
          <w:sz w:val="28"/>
          <w:szCs w:val="28"/>
        </w:rPr>
        <w:t>бирательной комиссии), которые в соответствии с законодательством обязаны рассмотреть жалобу (заявление) в тр</w:t>
      </w:r>
      <w:r w:rsidR="002665E6" w:rsidRPr="00881322">
        <w:rPr>
          <w:sz w:val="28"/>
          <w:szCs w:val="28"/>
        </w:rPr>
        <w:t>е</w:t>
      </w:r>
      <w:r w:rsidRPr="00881322">
        <w:rPr>
          <w:sz w:val="28"/>
          <w:szCs w:val="28"/>
        </w:rPr>
        <w:t xml:space="preserve">хдневный срок, а за три и менее дня до дня голосования и в день голосования </w:t>
      </w:r>
      <w:r w:rsidRPr="00881322">
        <w:rPr>
          <w:sz w:val="28"/>
          <w:szCs w:val="28"/>
        </w:rPr>
        <w:sym w:font="Symbol" w:char="F02D"/>
      </w:r>
      <w:r w:rsidRPr="00881322">
        <w:rPr>
          <w:sz w:val="28"/>
          <w:szCs w:val="28"/>
        </w:rPr>
        <w:t xml:space="preserve"> немедленно.</w:t>
      </w:r>
    </w:p>
    <w:p w:rsidR="008932EA" w:rsidRPr="00881322" w:rsidRDefault="008932EA" w:rsidP="0010785D">
      <w:pPr>
        <w:widowControl w:val="0"/>
        <w:ind w:firstLine="709"/>
        <w:jc w:val="both"/>
        <w:rPr>
          <w:sz w:val="28"/>
          <w:szCs w:val="28"/>
        </w:rPr>
      </w:pPr>
      <w:r w:rsidRPr="00881322">
        <w:rPr>
          <w:sz w:val="28"/>
          <w:szCs w:val="28"/>
        </w:rPr>
        <w:t>В случае, если принято решение об удовлетворении жалобы (заявления), исправление в списке избирателей производится участковой избирательной к</w:t>
      </w:r>
      <w:r w:rsidRPr="00881322">
        <w:rPr>
          <w:sz w:val="28"/>
          <w:szCs w:val="28"/>
        </w:rPr>
        <w:t>о</w:t>
      </w:r>
      <w:r w:rsidRPr="00881322">
        <w:rPr>
          <w:sz w:val="28"/>
          <w:szCs w:val="28"/>
        </w:rPr>
        <w:t>миссией немедленно.</w:t>
      </w:r>
    </w:p>
    <w:p w:rsidR="008932EA" w:rsidRPr="00881322" w:rsidRDefault="008932EA" w:rsidP="0010785D">
      <w:pPr>
        <w:widowControl w:val="0"/>
        <w:ind w:firstLine="709"/>
        <w:jc w:val="both"/>
        <w:rPr>
          <w:sz w:val="28"/>
          <w:szCs w:val="28"/>
        </w:rPr>
      </w:pPr>
      <w:r w:rsidRPr="00881322">
        <w:rPr>
          <w:sz w:val="28"/>
          <w:szCs w:val="28"/>
        </w:rPr>
        <w:t>4. Каждый гражданин Российской Федерации вправе сообщить в участк</w:t>
      </w:r>
      <w:r w:rsidRPr="00881322">
        <w:rPr>
          <w:sz w:val="28"/>
          <w:szCs w:val="28"/>
        </w:rPr>
        <w:t>о</w:t>
      </w:r>
      <w:r w:rsidRPr="00881322">
        <w:rPr>
          <w:sz w:val="28"/>
          <w:szCs w:val="28"/>
        </w:rPr>
        <w:t>вую избирательную комиссию об изменении указанных в части 7 статьи 11 настоящего Закона сведений об избирателях, включ</w:t>
      </w:r>
      <w:r w:rsidR="002665E6" w:rsidRPr="00881322">
        <w:rPr>
          <w:sz w:val="28"/>
          <w:szCs w:val="28"/>
        </w:rPr>
        <w:t>е</w:t>
      </w:r>
      <w:r w:rsidRPr="00881322">
        <w:rPr>
          <w:sz w:val="28"/>
          <w:szCs w:val="28"/>
        </w:rPr>
        <w:t xml:space="preserve">нных в список избирателей </w:t>
      </w:r>
      <w:r w:rsidRPr="00881322">
        <w:rPr>
          <w:sz w:val="28"/>
          <w:szCs w:val="28"/>
        </w:rPr>
        <w:lastRenderedPageBreak/>
        <w:t>на соответствующем избирательном участке.</w:t>
      </w:r>
    </w:p>
    <w:p w:rsidR="00E44F14" w:rsidRPr="00881322" w:rsidRDefault="00E44F14"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Глава 3. </w:t>
      </w:r>
      <w:r w:rsidRPr="00881322">
        <w:rPr>
          <w:b/>
          <w:bCs/>
          <w:sz w:val="28"/>
          <w:szCs w:val="28"/>
        </w:rPr>
        <w:t>Избирательные комиссии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14. </w:t>
      </w:r>
      <w:r w:rsidRPr="00881322">
        <w:rPr>
          <w:b/>
          <w:bCs/>
          <w:sz w:val="28"/>
          <w:szCs w:val="28"/>
        </w:rPr>
        <w:t>Система избирательных комиссий по выборам депутатов</w:t>
      </w:r>
      <w:r w:rsidRPr="00881322">
        <w:rPr>
          <w:b/>
          <w:bCs/>
          <w:sz w:val="28"/>
          <w:szCs w:val="28"/>
        </w:rPr>
        <w:br/>
        <w:t>Законодательного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Подготовку и проведение выборов депутатов Законодательного Собр</w:t>
      </w:r>
      <w:r w:rsidRPr="00881322">
        <w:rPr>
          <w:sz w:val="28"/>
          <w:szCs w:val="28"/>
        </w:rPr>
        <w:t>а</w:t>
      </w:r>
      <w:r w:rsidRPr="00881322">
        <w:rPr>
          <w:sz w:val="28"/>
          <w:szCs w:val="28"/>
        </w:rPr>
        <w:t>ния, обеспечение реализации и защиты избирательных прав граждан осущест</w:t>
      </w:r>
      <w:r w:rsidRPr="00881322">
        <w:rPr>
          <w:sz w:val="28"/>
          <w:szCs w:val="28"/>
        </w:rPr>
        <w:t>в</w:t>
      </w:r>
      <w:r w:rsidRPr="00881322">
        <w:rPr>
          <w:sz w:val="28"/>
          <w:szCs w:val="28"/>
        </w:rPr>
        <w:t>ляют следующие избирательные комиссии, перечисленные в порядке от выш</w:t>
      </w:r>
      <w:r w:rsidRPr="00881322">
        <w:rPr>
          <w:sz w:val="28"/>
          <w:szCs w:val="28"/>
        </w:rPr>
        <w:t>е</w:t>
      </w:r>
      <w:r w:rsidRPr="00881322">
        <w:rPr>
          <w:sz w:val="28"/>
          <w:szCs w:val="28"/>
        </w:rPr>
        <w:t>стоящих к нижестоящим:</w:t>
      </w:r>
    </w:p>
    <w:p w:rsidR="008932EA" w:rsidRPr="00881322" w:rsidRDefault="008932EA" w:rsidP="0010785D">
      <w:pPr>
        <w:widowControl w:val="0"/>
        <w:ind w:firstLine="709"/>
        <w:jc w:val="both"/>
        <w:rPr>
          <w:sz w:val="28"/>
          <w:szCs w:val="28"/>
        </w:rPr>
      </w:pPr>
      <w:r w:rsidRPr="00881322">
        <w:rPr>
          <w:sz w:val="28"/>
          <w:szCs w:val="28"/>
        </w:rPr>
        <w:t>1) Избирательная комиссия области;</w:t>
      </w:r>
    </w:p>
    <w:p w:rsidR="008932EA" w:rsidRPr="00881322" w:rsidRDefault="008932EA" w:rsidP="0010785D">
      <w:pPr>
        <w:widowControl w:val="0"/>
        <w:ind w:firstLine="709"/>
        <w:jc w:val="both"/>
        <w:rPr>
          <w:sz w:val="28"/>
          <w:szCs w:val="28"/>
        </w:rPr>
      </w:pPr>
      <w:r w:rsidRPr="00881322">
        <w:rPr>
          <w:sz w:val="28"/>
          <w:szCs w:val="28"/>
        </w:rPr>
        <w:t>2) окружные избирательные комиссии;</w:t>
      </w:r>
    </w:p>
    <w:p w:rsidR="008932EA" w:rsidRPr="00881322" w:rsidRDefault="008932EA" w:rsidP="0010785D">
      <w:pPr>
        <w:widowControl w:val="0"/>
        <w:ind w:firstLine="709"/>
        <w:jc w:val="both"/>
        <w:rPr>
          <w:sz w:val="28"/>
          <w:szCs w:val="28"/>
        </w:rPr>
      </w:pPr>
      <w:r w:rsidRPr="00881322">
        <w:rPr>
          <w:sz w:val="28"/>
          <w:szCs w:val="28"/>
        </w:rPr>
        <w:t>3) территориальные избирательные комиссии;</w:t>
      </w:r>
    </w:p>
    <w:p w:rsidR="008932EA" w:rsidRPr="00881322" w:rsidRDefault="008932EA" w:rsidP="0010785D">
      <w:pPr>
        <w:widowControl w:val="0"/>
        <w:ind w:firstLine="709"/>
        <w:jc w:val="both"/>
        <w:rPr>
          <w:sz w:val="28"/>
          <w:szCs w:val="28"/>
        </w:rPr>
      </w:pPr>
      <w:r w:rsidRPr="00881322">
        <w:rPr>
          <w:sz w:val="28"/>
          <w:szCs w:val="28"/>
        </w:rPr>
        <w:t>4) участковые избирательные комиссии.</w:t>
      </w:r>
    </w:p>
    <w:p w:rsidR="008932EA" w:rsidRPr="00881322" w:rsidRDefault="008932EA" w:rsidP="0010785D">
      <w:pPr>
        <w:widowControl w:val="0"/>
        <w:ind w:firstLine="709"/>
        <w:jc w:val="both"/>
        <w:rPr>
          <w:sz w:val="28"/>
          <w:szCs w:val="28"/>
        </w:rPr>
      </w:pPr>
      <w:r w:rsidRPr="00881322">
        <w:rPr>
          <w:sz w:val="28"/>
          <w:szCs w:val="28"/>
        </w:rPr>
        <w:t>2. Решения вышестоящей избирательной комиссии, принятые в пределах е</w:t>
      </w:r>
      <w:r w:rsidR="002665E6" w:rsidRPr="00881322">
        <w:rPr>
          <w:sz w:val="28"/>
          <w:szCs w:val="28"/>
        </w:rPr>
        <w:t>е</w:t>
      </w:r>
      <w:r w:rsidRPr="00881322">
        <w:rPr>
          <w:sz w:val="28"/>
          <w:szCs w:val="28"/>
        </w:rPr>
        <w:t xml:space="preserve"> компетенции, обязательны для нижестоящих избирательных комиссий.</w:t>
      </w:r>
    </w:p>
    <w:p w:rsidR="008932EA" w:rsidRPr="00881322" w:rsidRDefault="008932EA" w:rsidP="0010785D">
      <w:pPr>
        <w:widowControl w:val="0"/>
        <w:ind w:firstLine="709"/>
        <w:jc w:val="both"/>
        <w:rPr>
          <w:sz w:val="28"/>
          <w:szCs w:val="28"/>
        </w:rPr>
      </w:pPr>
      <w:r w:rsidRPr="00881322">
        <w:rPr>
          <w:sz w:val="28"/>
          <w:szCs w:val="28"/>
        </w:rPr>
        <w:t>3.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w:t>
      </w:r>
      <w:r w:rsidRPr="00881322">
        <w:rPr>
          <w:sz w:val="28"/>
          <w:szCs w:val="28"/>
        </w:rPr>
        <w:t>е</w:t>
      </w:r>
      <w:r w:rsidRPr="00881322">
        <w:rPr>
          <w:sz w:val="28"/>
          <w:szCs w:val="28"/>
        </w:rPr>
        <w:t>стоящей избирательной комиссии, решение которой было отменено, соотве</w:t>
      </w:r>
      <w:r w:rsidRPr="00881322">
        <w:rPr>
          <w:sz w:val="28"/>
          <w:szCs w:val="28"/>
        </w:rPr>
        <w:t>т</w:t>
      </w:r>
      <w:r w:rsidRPr="00881322">
        <w:rPr>
          <w:sz w:val="28"/>
          <w:szCs w:val="28"/>
        </w:rPr>
        <w:t>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15. </w:t>
      </w:r>
      <w:r w:rsidRPr="00881322">
        <w:rPr>
          <w:b/>
          <w:bCs/>
          <w:sz w:val="28"/>
          <w:szCs w:val="28"/>
        </w:rPr>
        <w:t>Порядок формирования и полномочия Избирательной</w:t>
      </w:r>
      <w:r w:rsidR="00EE26DF" w:rsidRPr="00881322">
        <w:rPr>
          <w:b/>
          <w:bCs/>
          <w:sz w:val="28"/>
          <w:szCs w:val="28"/>
        </w:rPr>
        <w:t xml:space="preserve"> </w:t>
      </w:r>
      <w:r w:rsidRPr="00881322">
        <w:rPr>
          <w:b/>
          <w:bCs/>
          <w:sz w:val="28"/>
          <w:szCs w:val="28"/>
        </w:rPr>
        <w:t>к</w:t>
      </w:r>
      <w:r w:rsidRPr="00881322">
        <w:rPr>
          <w:b/>
          <w:bCs/>
          <w:sz w:val="28"/>
          <w:szCs w:val="28"/>
        </w:rPr>
        <w:t>о</w:t>
      </w:r>
      <w:r w:rsidRPr="00881322">
        <w:rPr>
          <w:b/>
          <w:bCs/>
          <w:sz w:val="28"/>
          <w:szCs w:val="28"/>
        </w:rPr>
        <w:t>миссии области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Избирательная комиссия области формируется в соответствии с Фед</w:t>
      </w:r>
      <w:r w:rsidRPr="00881322">
        <w:rPr>
          <w:sz w:val="28"/>
          <w:szCs w:val="28"/>
        </w:rPr>
        <w:t>е</w:t>
      </w:r>
      <w:r w:rsidRPr="00881322">
        <w:rPr>
          <w:sz w:val="28"/>
          <w:szCs w:val="28"/>
        </w:rPr>
        <w:t>ральным законом «Об основных гарантиях избирательных прав и права на уч</w:t>
      </w:r>
      <w:r w:rsidRPr="00881322">
        <w:rPr>
          <w:sz w:val="28"/>
          <w:szCs w:val="28"/>
        </w:rPr>
        <w:t>а</w:t>
      </w:r>
      <w:r w:rsidRPr="00881322">
        <w:rPr>
          <w:sz w:val="28"/>
          <w:szCs w:val="28"/>
        </w:rPr>
        <w:t>стие в референдуме граждан Российской Федерации» и Законом Ульяновской области от 14 ноября 2003 года № 058-ЗО «Об Избирательной комиссии Уль</w:t>
      </w:r>
      <w:r w:rsidRPr="00881322">
        <w:rPr>
          <w:sz w:val="28"/>
          <w:szCs w:val="28"/>
        </w:rPr>
        <w:t>я</w:t>
      </w:r>
      <w:r w:rsidRPr="00881322">
        <w:rPr>
          <w:sz w:val="28"/>
          <w:szCs w:val="28"/>
        </w:rPr>
        <w:t xml:space="preserve">новской области» (далее </w:t>
      </w:r>
      <w:r w:rsidRPr="00881322">
        <w:rPr>
          <w:sz w:val="28"/>
          <w:szCs w:val="28"/>
        </w:rPr>
        <w:sym w:font="Symbol" w:char="F02D"/>
      </w:r>
      <w:r w:rsidRPr="00881322">
        <w:rPr>
          <w:sz w:val="28"/>
          <w:szCs w:val="28"/>
        </w:rPr>
        <w:t xml:space="preserve"> Закон Ульяновской области «Об Избирательной к</w:t>
      </w:r>
      <w:r w:rsidRPr="00881322">
        <w:rPr>
          <w:sz w:val="28"/>
          <w:szCs w:val="28"/>
        </w:rPr>
        <w:t>о</w:t>
      </w:r>
      <w:r w:rsidRPr="00881322">
        <w:rPr>
          <w:sz w:val="28"/>
          <w:szCs w:val="28"/>
        </w:rPr>
        <w:t>миссии Ульяновской области»).</w:t>
      </w:r>
    </w:p>
    <w:p w:rsidR="008932EA" w:rsidRPr="00881322" w:rsidRDefault="008932EA" w:rsidP="0010785D">
      <w:pPr>
        <w:widowControl w:val="0"/>
        <w:ind w:firstLine="709"/>
        <w:jc w:val="both"/>
        <w:rPr>
          <w:sz w:val="28"/>
          <w:szCs w:val="28"/>
        </w:rPr>
      </w:pPr>
      <w:r w:rsidRPr="00881322">
        <w:rPr>
          <w:sz w:val="28"/>
          <w:szCs w:val="28"/>
        </w:rPr>
        <w:t>2. Избирательная комиссия области при подготовке и проведении выб</w:t>
      </w:r>
      <w:r w:rsidRPr="00881322">
        <w:rPr>
          <w:sz w:val="28"/>
          <w:szCs w:val="28"/>
        </w:rPr>
        <w:t>о</w:t>
      </w:r>
      <w:r w:rsidRPr="00881322">
        <w:rPr>
          <w:sz w:val="28"/>
          <w:szCs w:val="28"/>
        </w:rPr>
        <w:t>ров депутатов Законодательного Собрания в пределах своих полномочий, уст</w:t>
      </w:r>
      <w:r w:rsidRPr="00881322">
        <w:rPr>
          <w:sz w:val="28"/>
          <w:szCs w:val="28"/>
        </w:rPr>
        <w:t>а</w:t>
      </w:r>
      <w:r w:rsidRPr="00881322">
        <w:rPr>
          <w:sz w:val="28"/>
          <w:szCs w:val="28"/>
        </w:rPr>
        <w:t>новленных федеральными законами и законами Ульяновской области:</w:t>
      </w:r>
    </w:p>
    <w:p w:rsidR="008932EA" w:rsidRPr="00881322" w:rsidRDefault="008932EA" w:rsidP="0010785D">
      <w:pPr>
        <w:widowControl w:val="0"/>
        <w:ind w:firstLine="709"/>
        <w:jc w:val="both"/>
        <w:rPr>
          <w:sz w:val="28"/>
          <w:szCs w:val="28"/>
        </w:rPr>
      </w:pPr>
      <w:r w:rsidRPr="00881322">
        <w:rPr>
          <w:sz w:val="28"/>
          <w:szCs w:val="28"/>
        </w:rPr>
        <w:t>1) организует подготовку и проведение выборов, руководит деятельн</w:t>
      </w:r>
      <w:r w:rsidRPr="00881322">
        <w:rPr>
          <w:sz w:val="28"/>
          <w:szCs w:val="28"/>
        </w:rPr>
        <w:t>о</w:t>
      </w:r>
      <w:r w:rsidRPr="00881322">
        <w:rPr>
          <w:sz w:val="28"/>
          <w:szCs w:val="28"/>
        </w:rPr>
        <w:t>стью нижестоящих избирательных комиссий;</w:t>
      </w:r>
    </w:p>
    <w:p w:rsidR="008932EA" w:rsidRPr="00881322" w:rsidRDefault="008932EA" w:rsidP="0010785D">
      <w:pPr>
        <w:widowControl w:val="0"/>
        <w:ind w:firstLine="709"/>
        <w:jc w:val="both"/>
        <w:rPr>
          <w:sz w:val="28"/>
          <w:szCs w:val="28"/>
        </w:rPr>
      </w:pPr>
      <w:r w:rsidRPr="00881322">
        <w:rPr>
          <w:sz w:val="28"/>
          <w:szCs w:val="28"/>
        </w:rPr>
        <w:t>2) формирует окружные избирательные комиссии и назначает их предс</w:t>
      </w:r>
      <w:r w:rsidRPr="00881322">
        <w:rPr>
          <w:sz w:val="28"/>
          <w:szCs w:val="28"/>
        </w:rPr>
        <w:t>е</w:t>
      </w:r>
      <w:r w:rsidRPr="00881322">
        <w:rPr>
          <w:sz w:val="28"/>
          <w:szCs w:val="28"/>
        </w:rPr>
        <w:t>дателей;</w:t>
      </w:r>
    </w:p>
    <w:p w:rsidR="008932EA" w:rsidRPr="00881322" w:rsidRDefault="008932EA" w:rsidP="0010785D">
      <w:pPr>
        <w:widowControl w:val="0"/>
        <w:ind w:firstLine="709"/>
        <w:jc w:val="both"/>
        <w:rPr>
          <w:sz w:val="28"/>
          <w:szCs w:val="28"/>
        </w:rPr>
      </w:pPr>
      <w:r w:rsidRPr="00881322">
        <w:rPr>
          <w:sz w:val="28"/>
          <w:szCs w:val="28"/>
        </w:rPr>
        <w:t>3) в период до формирования окружных избирательных комиссий ос</w:t>
      </w:r>
      <w:r w:rsidRPr="00881322">
        <w:rPr>
          <w:sz w:val="28"/>
          <w:szCs w:val="28"/>
        </w:rPr>
        <w:t>у</w:t>
      </w:r>
      <w:r w:rsidRPr="00881322">
        <w:rPr>
          <w:sz w:val="28"/>
          <w:szCs w:val="28"/>
        </w:rPr>
        <w:lastRenderedPageBreak/>
        <w:t>ществляет функции по при</w:t>
      </w:r>
      <w:r w:rsidR="002665E6" w:rsidRPr="00881322">
        <w:rPr>
          <w:sz w:val="28"/>
          <w:szCs w:val="28"/>
        </w:rPr>
        <w:t>е</w:t>
      </w:r>
      <w:r w:rsidRPr="00881322">
        <w:rPr>
          <w:sz w:val="28"/>
          <w:szCs w:val="28"/>
        </w:rPr>
        <w:t>му представляемых в окружные избирательные к</w:t>
      </w:r>
      <w:r w:rsidRPr="00881322">
        <w:rPr>
          <w:sz w:val="28"/>
          <w:szCs w:val="28"/>
        </w:rPr>
        <w:t>о</w:t>
      </w:r>
      <w:r w:rsidRPr="00881322">
        <w:rPr>
          <w:sz w:val="28"/>
          <w:szCs w:val="28"/>
        </w:rPr>
        <w:t xml:space="preserve">миссии документов, предусмотренных </w:t>
      </w:r>
      <w:r w:rsidR="0069054E" w:rsidRPr="00881322">
        <w:rPr>
          <w:sz w:val="28"/>
          <w:szCs w:val="28"/>
        </w:rPr>
        <w:t>Федеральным законом «Об основных гарантиях избирательных прав и права на участие в референдуме граждан Ро</w:t>
      </w:r>
      <w:r w:rsidR="0069054E" w:rsidRPr="00881322">
        <w:rPr>
          <w:sz w:val="28"/>
          <w:szCs w:val="28"/>
        </w:rPr>
        <w:t>с</w:t>
      </w:r>
      <w:r w:rsidR="0069054E" w:rsidRPr="00881322">
        <w:rPr>
          <w:sz w:val="28"/>
          <w:szCs w:val="28"/>
        </w:rPr>
        <w:t xml:space="preserve">сийской Федерации» и </w:t>
      </w:r>
      <w:r w:rsidRPr="00881322">
        <w:rPr>
          <w:sz w:val="28"/>
          <w:szCs w:val="28"/>
        </w:rPr>
        <w:t>настоящим Законом;</w:t>
      </w:r>
    </w:p>
    <w:p w:rsidR="008932EA" w:rsidRPr="00881322" w:rsidRDefault="008932EA" w:rsidP="0010785D">
      <w:pPr>
        <w:widowControl w:val="0"/>
        <w:ind w:firstLine="709"/>
        <w:jc w:val="both"/>
        <w:rPr>
          <w:sz w:val="28"/>
          <w:szCs w:val="28"/>
        </w:rPr>
      </w:pPr>
      <w:r w:rsidRPr="00881322">
        <w:rPr>
          <w:sz w:val="28"/>
          <w:szCs w:val="28"/>
        </w:rPr>
        <w:t>4) осуществляет контроль за соблюдением избирательных прав граждан, обеспечивает единообразное применение настоящего Закона;</w:t>
      </w:r>
    </w:p>
    <w:p w:rsidR="008932EA" w:rsidRPr="00881322" w:rsidRDefault="008932EA" w:rsidP="0010785D">
      <w:pPr>
        <w:widowControl w:val="0"/>
        <w:ind w:firstLine="709"/>
        <w:jc w:val="both"/>
        <w:rPr>
          <w:sz w:val="28"/>
          <w:szCs w:val="28"/>
        </w:rPr>
      </w:pPr>
      <w:r w:rsidRPr="00881322">
        <w:rPr>
          <w:sz w:val="28"/>
          <w:szCs w:val="28"/>
        </w:rPr>
        <w:t>5) принимает инструкции и иные нормативные правовые акты по вопр</w:t>
      </w:r>
      <w:r w:rsidRPr="00881322">
        <w:rPr>
          <w:sz w:val="28"/>
          <w:szCs w:val="28"/>
        </w:rPr>
        <w:t>о</w:t>
      </w:r>
      <w:r w:rsidRPr="00881322">
        <w:rPr>
          <w:sz w:val="28"/>
          <w:szCs w:val="28"/>
        </w:rPr>
        <w:t>сам применения настоящего Закона;</w:t>
      </w:r>
    </w:p>
    <w:p w:rsidR="008932EA" w:rsidRPr="00881322" w:rsidRDefault="008932EA" w:rsidP="0010785D">
      <w:pPr>
        <w:widowControl w:val="0"/>
        <w:ind w:firstLine="709"/>
        <w:jc w:val="both"/>
        <w:rPr>
          <w:sz w:val="28"/>
          <w:szCs w:val="28"/>
        </w:rPr>
      </w:pPr>
      <w:r w:rsidRPr="00881322">
        <w:rPr>
          <w:sz w:val="28"/>
          <w:szCs w:val="28"/>
        </w:rPr>
        <w:t>6) оказывает нижестоящим избирательным комиссиям правовую, метод</w:t>
      </w:r>
      <w:r w:rsidRPr="00881322">
        <w:rPr>
          <w:sz w:val="28"/>
          <w:szCs w:val="28"/>
        </w:rPr>
        <w:t>и</w:t>
      </w:r>
      <w:r w:rsidRPr="00881322">
        <w:rPr>
          <w:sz w:val="28"/>
          <w:szCs w:val="28"/>
        </w:rPr>
        <w:t>ческую, организационно-техническую и иную помощь;</w:t>
      </w:r>
    </w:p>
    <w:p w:rsidR="008932EA" w:rsidRPr="00881322" w:rsidRDefault="008932EA" w:rsidP="0010785D">
      <w:pPr>
        <w:widowControl w:val="0"/>
        <w:ind w:firstLine="709"/>
        <w:jc w:val="both"/>
        <w:rPr>
          <w:sz w:val="28"/>
          <w:szCs w:val="28"/>
        </w:rPr>
      </w:pPr>
      <w:r w:rsidRPr="00881322">
        <w:rPr>
          <w:sz w:val="28"/>
          <w:szCs w:val="28"/>
        </w:rPr>
        <w:t>7) осуществляет руководство деятельностью избирательных комиссий по единообразному использованию ГАС «Выборы», е</w:t>
      </w:r>
      <w:r w:rsidR="002665E6" w:rsidRPr="00881322">
        <w:rPr>
          <w:sz w:val="28"/>
          <w:szCs w:val="28"/>
        </w:rPr>
        <w:t>е</w:t>
      </w:r>
      <w:r w:rsidRPr="00881322">
        <w:rPr>
          <w:sz w:val="28"/>
          <w:szCs w:val="28"/>
        </w:rPr>
        <w:t xml:space="preserve"> отдельных технических средств, в том числе технических средств подсч</w:t>
      </w:r>
      <w:r w:rsidR="002665E6" w:rsidRPr="00881322">
        <w:rPr>
          <w:sz w:val="28"/>
          <w:szCs w:val="28"/>
        </w:rPr>
        <w:t>е</w:t>
      </w:r>
      <w:r w:rsidRPr="00881322">
        <w:rPr>
          <w:sz w:val="28"/>
          <w:szCs w:val="28"/>
        </w:rPr>
        <w:t>та голосов</w:t>
      </w:r>
      <w:r w:rsidR="003F0590" w:rsidRPr="00881322">
        <w:rPr>
          <w:sz w:val="28"/>
          <w:szCs w:val="28"/>
        </w:rPr>
        <w:t xml:space="preserve"> в соответствии с порядком, установленным федеральными законами и нормативными правов</w:t>
      </w:r>
      <w:r w:rsidR="003F0590" w:rsidRPr="00881322">
        <w:rPr>
          <w:sz w:val="28"/>
          <w:szCs w:val="28"/>
        </w:rPr>
        <w:t>ы</w:t>
      </w:r>
      <w:r w:rsidR="003F0590" w:rsidRPr="00881322">
        <w:rPr>
          <w:sz w:val="28"/>
          <w:szCs w:val="28"/>
        </w:rPr>
        <w:t>ми актами Центральной избирательной комиссии Российской Федерации</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8) доводит до сведения избирателей, кандидатов, избирательных объед</w:t>
      </w:r>
      <w:r w:rsidRPr="00881322">
        <w:rPr>
          <w:sz w:val="28"/>
          <w:szCs w:val="28"/>
        </w:rPr>
        <w:t>и</w:t>
      </w:r>
      <w:r w:rsidRPr="00881322">
        <w:rPr>
          <w:sz w:val="28"/>
          <w:szCs w:val="28"/>
        </w:rPr>
        <w:t>нений, избирательных комиссий на основании данных о числе избирателей, з</w:t>
      </w:r>
      <w:r w:rsidRPr="00881322">
        <w:rPr>
          <w:sz w:val="28"/>
          <w:szCs w:val="28"/>
        </w:rPr>
        <w:t>а</w:t>
      </w:r>
      <w:r w:rsidRPr="00881322">
        <w:rPr>
          <w:sz w:val="28"/>
          <w:szCs w:val="28"/>
        </w:rPr>
        <w:t xml:space="preserve">регистрированных в соответствии с требованиями </w:t>
      </w:r>
      <w:r w:rsidR="0069054E" w:rsidRPr="00881322">
        <w:rPr>
          <w:sz w:val="28"/>
          <w:szCs w:val="28"/>
        </w:rPr>
        <w:t xml:space="preserve">пункта 10 </w:t>
      </w:r>
      <w:r w:rsidRPr="00881322">
        <w:rPr>
          <w:sz w:val="28"/>
          <w:szCs w:val="28"/>
        </w:rPr>
        <w:t>статьи 16 Фед</w:t>
      </w:r>
      <w:r w:rsidRPr="00881322">
        <w:rPr>
          <w:sz w:val="28"/>
          <w:szCs w:val="28"/>
        </w:rPr>
        <w:t>е</w:t>
      </w:r>
      <w:r w:rsidRPr="00881322">
        <w:rPr>
          <w:sz w:val="28"/>
          <w:szCs w:val="28"/>
        </w:rPr>
        <w:t>рального закона «Об основных гарантиях избирательных прав и права на уч</w:t>
      </w:r>
      <w:r w:rsidRPr="00881322">
        <w:rPr>
          <w:sz w:val="28"/>
          <w:szCs w:val="28"/>
        </w:rPr>
        <w:t>а</w:t>
      </w:r>
      <w:r w:rsidRPr="00881322">
        <w:rPr>
          <w:sz w:val="28"/>
          <w:szCs w:val="28"/>
        </w:rPr>
        <w:t>стие в референдуме граждан Российской Федерации», представленных главами местных администраций муниципальных районов, городских округов, данные о числе избирателей, зарегистрированных на территории каждого муниципальн</w:t>
      </w:r>
      <w:r w:rsidRPr="00881322">
        <w:rPr>
          <w:sz w:val="28"/>
          <w:szCs w:val="28"/>
        </w:rPr>
        <w:t>о</w:t>
      </w:r>
      <w:r w:rsidRPr="00881322">
        <w:rPr>
          <w:sz w:val="28"/>
          <w:szCs w:val="28"/>
        </w:rPr>
        <w:t>го района, городского округа;</w:t>
      </w:r>
    </w:p>
    <w:p w:rsidR="008932EA" w:rsidRPr="00881322" w:rsidRDefault="008932EA" w:rsidP="0010785D">
      <w:pPr>
        <w:widowControl w:val="0"/>
        <w:ind w:firstLine="709"/>
        <w:jc w:val="both"/>
        <w:rPr>
          <w:sz w:val="28"/>
          <w:szCs w:val="28"/>
        </w:rPr>
      </w:pPr>
      <w:r w:rsidRPr="00881322">
        <w:rPr>
          <w:sz w:val="28"/>
          <w:szCs w:val="28"/>
        </w:rPr>
        <w:t>9) заслушивает сообщения органов исполнительной власти Ульяновской области и органов местного самоуправления по вопросам, связанным с подг</w:t>
      </w:r>
      <w:r w:rsidRPr="00881322">
        <w:rPr>
          <w:sz w:val="28"/>
          <w:szCs w:val="28"/>
        </w:rPr>
        <w:t>о</w:t>
      </w:r>
      <w:r w:rsidRPr="00881322">
        <w:rPr>
          <w:sz w:val="28"/>
          <w:szCs w:val="28"/>
        </w:rPr>
        <w:t>товкой и проведением выборов</w:t>
      </w:r>
      <w:r w:rsidR="00227CB0" w:rsidRPr="00881322">
        <w:rPr>
          <w:sz w:val="28"/>
          <w:szCs w:val="28"/>
        </w:rPr>
        <w:t xml:space="preserve"> депутатов Законодательного Собрания</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10) распределяет средства, выделенные из областного бюджета Ульяно</w:t>
      </w:r>
      <w:r w:rsidRPr="00881322">
        <w:rPr>
          <w:sz w:val="28"/>
          <w:szCs w:val="28"/>
        </w:rPr>
        <w:t>в</w:t>
      </w:r>
      <w:r w:rsidRPr="00881322">
        <w:rPr>
          <w:sz w:val="28"/>
          <w:szCs w:val="28"/>
        </w:rPr>
        <w:t xml:space="preserve">ской области (далее </w:t>
      </w:r>
      <w:r w:rsidRPr="00881322">
        <w:rPr>
          <w:sz w:val="28"/>
          <w:szCs w:val="28"/>
        </w:rPr>
        <w:sym w:font="Symbol" w:char="F02D"/>
      </w:r>
      <w:r w:rsidRPr="00881322">
        <w:rPr>
          <w:sz w:val="28"/>
          <w:szCs w:val="28"/>
        </w:rPr>
        <w:t xml:space="preserve"> областной бюджет) на финансовое обеспечение подг</w:t>
      </w:r>
      <w:r w:rsidRPr="00881322">
        <w:rPr>
          <w:sz w:val="28"/>
          <w:szCs w:val="28"/>
        </w:rPr>
        <w:t>о</w:t>
      </w:r>
      <w:r w:rsidRPr="00881322">
        <w:rPr>
          <w:sz w:val="28"/>
          <w:szCs w:val="28"/>
        </w:rPr>
        <w:t>товки и проведения выборов, деятельности избирательных комиссий и ос</w:t>
      </w:r>
      <w:r w:rsidRPr="00881322">
        <w:rPr>
          <w:sz w:val="28"/>
          <w:szCs w:val="28"/>
        </w:rPr>
        <w:t>у</w:t>
      </w:r>
      <w:r w:rsidRPr="00881322">
        <w:rPr>
          <w:sz w:val="28"/>
          <w:szCs w:val="28"/>
        </w:rPr>
        <w:t>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расходованием этих средств, а также за источниками поступления, правильным уч</w:t>
      </w:r>
      <w:r w:rsidR="002665E6" w:rsidRPr="00881322">
        <w:rPr>
          <w:sz w:val="28"/>
          <w:szCs w:val="28"/>
        </w:rPr>
        <w:t>е</w:t>
      </w:r>
      <w:r w:rsidRPr="00881322">
        <w:rPr>
          <w:sz w:val="28"/>
          <w:szCs w:val="28"/>
        </w:rPr>
        <w:t>том и использованием денежных средств избирательных фо</w:t>
      </w:r>
      <w:r w:rsidRPr="00881322">
        <w:rPr>
          <w:sz w:val="28"/>
          <w:szCs w:val="28"/>
        </w:rPr>
        <w:t>н</w:t>
      </w:r>
      <w:r w:rsidRPr="00881322">
        <w:rPr>
          <w:sz w:val="28"/>
          <w:szCs w:val="28"/>
        </w:rPr>
        <w:t>дов кандидатов, избирательных объединений;</w:t>
      </w:r>
    </w:p>
    <w:p w:rsidR="008932EA" w:rsidRPr="00881322" w:rsidRDefault="008932EA" w:rsidP="0010785D">
      <w:pPr>
        <w:widowControl w:val="0"/>
        <w:ind w:firstLine="709"/>
        <w:jc w:val="both"/>
        <w:rPr>
          <w:sz w:val="28"/>
          <w:szCs w:val="28"/>
        </w:rPr>
      </w:pPr>
      <w:r w:rsidRPr="00881322">
        <w:rPr>
          <w:sz w:val="28"/>
          <w:szCs w:val="28"/>
        </w:rPr>
        <w:t>11) заверяет и регистрирует областные списки кандидатов, опубликов</w:t>
      </w:r>
      <w:r w:rsidRPr="00881322">
        <w:rPr>
          <w:sz w:val="28"/>
          <w:szCs w:val="28"/>
        </w:rPr>
        <w:t>ы</w:t>
      </w:r>
      <w:r w:rsidRPr="00881322">
        <w:rPr>
          <w:sz w:val="28"/>
          <w:szCs w:val="28"/>
        </w:rPr>
        <w:t>вает зарегистрированные областные списки кандидатов;</w:t>
      </w:r>
    </w:p>
    <w:p w:rsidR="008932EA" w:rsidRPr="00881322" w:rsidRDefault="008932EA" w:rsidP="0010785D">
      <w:pPr>
        <w:widowControl w:val="0"/>
        <w:ind w:firstLine="709"/>
        <w:jc w:val="both"/>
        <w:rPr>
          <w:sz w:val="28"/>
          <w:szCs w:val="28"/>
        </w:rPr>
      </w:pPr>
      <w:r w:rsidRPr="00881322">
        <w:rPr>
          <w:sz w:val="28"/>
          <w:szCs w:val="28"/>
        </w:rPr>
        <w:t>12) выда</w:t>
      </w:r>
      <w:r w:rsidR="002665E6" w:rsidRPr="00881322">
        <w:rPr>
          <w:sz w:val="28"/>
          <w:szCs w:val="28"/>
        </w:rPr>
        <w:t>е</w:t>
      </w:r>
      <w:r w:rsidRPr="00881322">
        <w:rPr>
          <w:sz w:val="28"/>
          <w:szCs w:val="28"/>
        </w:rPr>
        <w:t>т кандидатам, входящим в состав зарегистрированных облас</w:t>
      </w:r>
      <w:r w:rsidRPr="00881322">
        <w:rPr>
          <w:sz w:val="28"/>
          <w:szCs w:val="28"/>
        </w:rPr>
        <w:t>т</w:t>
      </w:r>
      <w:r w:rsidRPr="00881322">
        <w:rPr>
          <w:sz w:val="28"/>
          <w:szCs w:val="28"/>
        </w:rPr>
        <w:t>ных списков кандидатов, удостоверения установленной формы;</w:t>
      </w:r>
    </w:p>
    <w:p w:rsidR="008932EA" w:rsidRPr="00881322" w:rsidRDefault="008932EA" w:rsidP="0010785D">
      <w:pPr>
        <w:widowControl w:val="0"/>
        <w:ind w:firstLine="709"/>
        <w:jc w:val="both"/>
        <w:rPr>
          <w:sz w:val="28"/>
          <w:szCs w:val="28"/>
        </w:rPr>
      </w:pPr>
      <w:r w:rsidRPr="00881322">
        <w:rPr>
          <w:sz w:val="28"/>
          <w:szCs w:val="28"/>
        </w:rPr>
        <w:t>13) регистрирует доверенных лиц и уполномоченных представителей и</w:t>
      </w:r>
      <w:r w:rsidRPr="00881322">
        <w:rPr>
          <w:sz w:val="28"/>
          <w:szCs w:val="28"/>
        </w:rPr>
        <w:t>з</w:t>
      </w:r>
      <w:r w:rsidRPr="00881322">
        <w:rPr>
          <w:sz w:val="28"/>
          <w:szCs w:val="28"/>
        </w:rPr>
        <w:t>бирательных объединений, в том числе уполномоченных представителей изб</w:t>
      </w:r>
      <w:r w:rsidRPr="00881322">
        <w:rPr>
          <w:sz w:val="28"/>
          <w:szCs w:val="28"/>
        </w:rPr>
        <w:t>и</w:t>
      </w:r>
      <w:r w:rsidRPr="00881322">
        <w:rPr>
          <w:sz w:val="28"/>
          <w:szCs w:val="28"/>
        </w:rPr>
        <w:t>рательных объединений по финансовым вопросам, выда</w:t>
      </w:r>
      <w:r w:rsidR="002665E6" w:rsidRPr="00881322">
        <w:rPr>
          <w:sz w:val="28"/>
          <w:szCs w:val="28"/>
        </w:rPr>
        <w:t>е</w:t>
      </w:r>
      <w:r w:rsidRPr="00881322">
        <w:rPr>
          <w:sz w:val="28"/>
          <w:szCs w:val="28"/>
        </w:rPr>
        <w:t>т им удостоверения установленной формы;</w:t>
      </w:r>
    </w:p>
    <w:p w:rsidR="008932EA" w:rsidRPr="00881322" w:rsidRDefault="008932EA" w:rsidP="0010785D">
      <w:pPr>
        <w:widowControl w:val="0"/>
        <w:ind w:firstLine="709"/>
        <w:jc w:val="both"/>
        <w:rPr>
          <w:sz w:val="28"/>
          <w:szCs w:val="28"/>
        </w:rPr>
      </w:pPr>
      <w:r w:rsidRPr="00881322">
        <w:rPr>
          <w:sz w:val="28"/>
          <w:szCs w:val="28"/>
        </w:rPr>
        <w:t>14) осуществляет контроль за соблюдением правил информирования и</w:t>
      </w:r>
      <w:r w:rsidRPr="00881322">
        <w:rPr>
          <w:sz w:val="28"/>
          <w:szCs w:val="28"/>
        </w:rPr>
        <w:t>з</w:t>
      </w:r>
      <w:r w:rsidRPr="00881322">
        <w:rPr>
          <w:sz w:val="28"/>
          <w:szCs w:val="28"/>
        </w:rPr>
        <w:t>бирателей, проведения предвыборной агитации;</w:t>
      </w:r>
    </w:p>
    <w:p w:rsidR="0069054E" w:rsidRPr="00881322" w:rsidRDefault="0069054E" w:rsidP="0010785D">
      <w:pPr>
        <w:widowControl w:val="0"/>
        <w:ind w:firstLine="709"/>
        <w:jc w:val="both"/>
        <w:rPr>
          <w:sz w:val="28"/>
          <w:szCs w:val="28"/>
        </w:rPr>
      </w:pPr>
      <w:r w:rsidRPr="00881322">
        <w:rPr>
          <w:sz w:val="28"/>
          <w:szCs w:val="28"/>
        </w:rPr>
        <w:t xml:space="preserve">15) осуществляет меры по организации единого порядка распределения </w:t>
      </w:r>
      <w:r w:rsidRPr="00881322">
        <w:rPr>
          <w:sz w:val="28"/>
          <w:szCs w:val="28"/>
        </w:rPr>
        <w:lastRenderedPageBreak/>
        <w:t>эфирного времени и печатной площади между зарегистрированными кандид</w:t>
      </w:r>
      <w:r w:rsidRPr="00881322">
        <w:rPr>
          <w:sz w:val="28"/>
          <w:szCs w:val="28"/>
        </w:rPr>
        <w:t>а</w:t>
      </w:r>
      <w:r w:rsidRPr="00881322">
        <w:rPr>
          <w:sz w:val="28"/>
          <w:szCs w:val="28"/>
        </w:rPr>
        <w:t>тами, избирательными объединениями, зарегистрировавшими областные спи</w:t>
      </w:r>
      <w:r w:rsidRPr="00881322">
        <w:rPr>
          <w:sz w:val="28"/>
          <w:szCs w:val="28"/>
        </w:rPr>
        <w:t>с</w:t>
      </w:r>
      <w:r w:rsidRPr="00881322">
        <w:rPr>
          <w:sz w:val="28"/>
          <w:szCs w:val="28"/>
        </w:rPr>
        <w:t>ки кандидатов, для проведения предвыборной агитации;</w:t>
      </w:r>
    </w:p>
    <w:p w:rsidR="008932EA" w:rsidRPr="00881322" w:rsidRDefault="008932EA" w:rsidP="0010785D">
      <w:pPr>
        <w:widowControl w:val="0"/>
        <w:ind w:firstLine="709"/>
        <w:jc w:val="both"/>
        <w:rPr>
          <w:sz w:val="28"/>
          <w:szCs w:val="28"/>
        </w:rPr>
      </w:pPr>
      <w:r w:rsidRPr="00881322">
        <w:rPr>
          <w:sz w:val="28"/>
          <w:szCs w:val="28"/>
        </w:rPr>
        <w:t>1</w:t>
      </w:r>
      <w:r w:rsidR="0069054E" w:rsidRPr="00881322">
        <w:rPr>
          <w:sz w:val="28"/>
          <w:szCs w:val="28"/>
        </w:rPr>
        <w:t>6</w:t>
      </w:r>
      <w:r w:rsidRPr="00881322">
        <w:rPr>
          <w:sz w:val="28"/>
          <w:szCs w:val="28"/>
        </w:rPr>
        <w:t>) устанавливает единую нумерацию избирательных участков;</w:t>
      </w:r>
    </w:p>
    <w:p w:rsidR="00CD6A7D" w:rsidRPr="00881322" w:rsidRDefault="008932EA" w:rsidP="0010785D">
      <w:pPr>
        <w:widowControl w:val="0"/>
        <w:ind w:firstLine="709"/>
        <w:jc w:val="both"/>
        <w:rPr>
          <w:sz w:val="28"/>
          <w:szCs w:val="28"/>
        </w:rPr>
      </w:pPr>
      <w:r w:rsidRPr="00881322">
        <w:rPr>
          <w:sz w:val="28"/>
          <w:szCs w:val="28"/>
        </w:rPr>
        <w:t>1</w:t>
      </w:r>
      <w:r w:rsidR="0069054E" w:rsidRPr="00881322">
        <w:rPr>
          <w:sz w:val="28"/>
          <w:szCs w:val="28"/>
        </w:rPr>
        <w:t>7</w:t>
      </w:r>
      <w:r w:rsidRPr="00881322">
        <w:rPr>
          <w:sz w:val="28"/>
          <w:szCs w:val="28"/>
        </w:rPr>
        <w:t xml:space="preserve">) </w:t>
      </w:r>
      <w:r w:rsidR="00CD6A7D" w:rsidRPr="00881322">
        <w:rPr>
          <w:sz w:val="28"/>
          <w:szCs w:val="28"/>
        </w:rPr>
        <w:t>утверждает формы (в том числе машиночитаемые) документов, св</w:t>
      </w:r>
      <w:r w:rsidR="00CD6A7D" w:rsidRPr="00881322">
        <w:rPr>
          <w:sz w:val="28"/>
          <w:szCs w:val="28"/>
        </w:rPr>
        <w:t>я</w:t>
      </w:r>
      <w:r w:rsidR="00CD6A7D" w:rsidRPr="00881322">
        <w:rPr>
          <w:sz w:val="28"/>
          <w:szCs w:val="28"/>
        </w:rPr>
        <w:t>занных с подготовкой и проведением выборов, определяет способы и степень защиты избирательного бюллетеня, а при необходимости – способы защиты списка избирателей и других документов, связанных с подготовкой и провед</w:t>
      </w:r>
      <w:r w:rsidR="00CD6A7D" w:rsidRPr="00881322">
        <w:rPr>
          <w:sz w:val="28"/>
          <w:szCs w:val="28"/>
        </w:rPr>
        <w:t>е</w:t>
      </w:r>
      <w:r w:rsidR="00CD6A7D" w:rsidRPr="00881322">
        <w:rPr>
          <w:sz w:val="28"/>
          <w:szCs w:val="28"/>
        </w:rPr>
        <w:t>нием выборов, решает вопросы, касающиеся изготовления указанных докуме</w:t>
      </w:r>
      <w:r w:rsidR="00CD6A7D" w:rsidRPr="00881322">
        <w:rPr>
          <w:sz w:val="28"/>
          <w:szCs w:val="28"/>
        </w:rPr>
        <w:t>н</w:t>
      </w:r>
      <w:r w:rsidR="00CD6A7D" w:rsidRPr="00881322">
        <w:rPr>
          <w:sz w:val="28"/>
          <w:szCs w:val="28"/>
        </w:rPr>
        <w:t>тов;</w:t>
      </w:r>
    </w:p>
    <w:p w:rsidR="00CD6A7D" w:rsidRPr="00881322" w:rsidRDefault="00CD6A7D" w:rsidP="0010785D">
      <w:pPr>
        <w:widowControl w:val="0"/>
        <w:ind w:firstLine="709"/>
        <w:jc w:val="both"/>
        <w:rPr>
          <w:sz w:val="28"/>
          <w:szCs w:val="28"/>
        </w:rPr>
      </w:pPr>
      <w:r w:rsidRPr="00881322">
        <w:rPr>
          <w:sz w:val="28"/>
          <w:szCs w:val="28"/>
        </w:rPr>
        <w:t>17</w:t>
      </w:r>
      <w:r w:rsidRPr="00881322">
        <w:rPr>
          <w:sz w:val="28"/>
          <w:szCs w:val="28"/>
          <w:vertAlign w:val="superscript"/>
        </w:rPr>
        <w:t>1</w:t>
      </w:r>
      <w:r w:rsidRPr="00881322">
        <w:rPr>
          <w:sz w:val="28"/>
          <w:szCs w:val="28"/>
        </w:rPr>
        <w:t xml:space="preserve">) </w:t>
      </w:r>
      <w:r w:rsidR="0039555D" w:rsidRPr="00881322">
        <w:rPr>
          <w:i/>
          <w:sz w:val="28"/>
          <w:szCs w:val="28"/>
        </w:rPr>
        <w:t>утратил силу</w:t>
      </w:r>
      <w:r w:rsidRPr="00881322">
        <w:rPr>
          <w:i/>
          <w:sz w:val="28"/>
          <w:szCs w:val="28"/>
        </w:rPr>
        <w:t>;</w:t>
      </w:r>
    </w:p>
    <w:p w:rsidR="008932EA" w:rsidRPr="00881322" w:rsidRDefault="008932EA" w:rsidP="0010785D">
      <w:pPr>
        <w:widowControl w:val="0"/>
        <w:ind w:firstLine="709"/>
        <w:jc w:val="both"/>
        <w:rPr>
          <w:sz w:val="28"/>
          <w:szCs w:val="28"/>
        </w:rPr>
      </w:pPr>
      <w:r w:rsidRPr="00881322">
        <w:rPr>
          <w:sz w:val="28"/>
          <w:szCs w:val="28"/>
        </w:rPr>
        <w:t>1</w:t>
      </w:r>
      <w:r w:rsidR="0069054E" w:rsidRPr="00881322">
        <w:rPr>
          <w:sz w:val="28"/>
          <w:szCs w:val="28"/>
        </w:rPr>
        <w:t>8</w:t>
      </w:r>
      <w:r w:rsidRPr="00881322">
        <w:rPr>
          <w:sz w:val="28"/>
          <w:szCs w:val="28"/>
        </w:rPr>
        <w:t>) утверждает текст избирательного бюллетеня для голосования по о</w:t>
      </w:r>
      <w:r w:rsidRPr="00881322">
        <w:rPr>
          <w:sz w:val="28"/>
          <w:szCs w:val="28"/>
        </w:rPr>
        <w:t>б</w:t>
      </w:r>
      <w:r w:rsidRPr="00881322">
        <w:rPr>
          <w:sz w:val="28"/>
          <w:szCs w:val="28"/>
        </w:rPr>
        <w:t>ластному избирательному округу;</w:t>
      </w:r>
    </w:p>
    <w:p w:rsidR="006714EF" w:rsidRPr="00881322" w:rsidRDefault="008932EA" w:rsidP="0010785D">
      <w:pPr>
        <w:widowControl w:val="0"/>
        <w:ind w:firstLine="709"/>
        <w:jc w:val="both"/>
        <w:rPr>
          <w:sz w:val="28"/>
          <w:szCs w:val="28"/>
        </w:rPr>
      </w:pPr>
      <w:r w:rsidRPr="00881322">
        <w:rPr>
          <w:sz w:val="28"/>
          <w:szCs w:val="28"/>
        </w:rPr>
        <w:t>1</w:t>
      </w:r>
      <w:r w:rsidR="0069054E" w:rsidRPr="00881322">
        <w:rPr>
          <w:sz w:val="28"/>
          <w:szCs w:val="28"/>
        </w:rPr>
        <w:t>9</w:t>
      </w:r>
      <w:r w:rsidRPr="00881322">
        <w:rPr>
          <w:sz w:val="28"/>
          <w:szCs w:val="28"/>
        </w:rPr>
        <w:t xml:space="preserve">) </w:t>
      </w:r>
      <w:r w:rsidR="006714EF" w:rsidRPr="00881322">
        <w:rPr>
          <w:sz w:val="28"/>
          <w:szCs w:val="28"/>
        </w:rPr>
        <w:t>обеспечивает изготовление и пер</w:t>
      </w:r>
      <w:r w:rsidR="0039555D" w:rsidRPr="00881322">
        <w:rPr>
          <w:sz w:val="28"/>
          <w:szCs w:val="28"/>
        </w:rPr>
        <w:t xml:space="preserve">едачу избирательных бюллетеней </w:t>
      </w:r>
      <w:r w:rsidR="006714EF" w:rsidRPr="00881322">
        <w:rPr>
          <w:sz w:val="28"/>
          <w:szCs w:val="28"/>
        </w:rPr>
        <w:t>в нижестоящие избирательные комиссии;</w:t>
      </w:r>
    </w:p>
    <w:p w:rsidR="008932EA" w:rsidRPr="00881322" w:rsidRDefault="0069054E" w:rsidP="0010785D">
      <w:pPr>
        <w:widowControl w:val="0"/>
        <w:ind w:firstLine="709"/>
        <w:jc w:val="both"/>
        <w:rPr>
          <w:sz w:val="28"/>
          <w:szCs w:val="28"/>
        </w:rPr>
      </w:pPr>
      <w:r w:rsidRPr="00881322">
        <w:rPr>
          <w:sz w:val="28"/>
          <w:szCs w:val="28"/>
        </w:rPr>
        <w:t>20</w:t>
      </w:r>
      <w:r w:rsidR="008932EA" w:rsidRPr="00881322">
        <w:rPr>
          <w:sz w:val="28"/>
          <w:szCs w:val="28"/>
        </w:rPr>
        <w:t>) утверждает образцы печатей избирательных комиссий;</w:t>
      </w:r>
    </w:p>
    <w:p w:rsidR="008932EA" w:rsidRPr="00881322" w:rsidRDefault="008932EA" w:rsidP="0010785D">
      <w:pPr>
        <w:widowControl w:val="0"/>
        <w:ind w:firstLine="709"/>
        <w:jc w:val="both"/>
        <w:rPr>
          <w:sz w:val="28"/>
          <w:szCs w:val="28"/>
        </w:rPr>
      </w:pPr>
      <w:r w:rsidRPr="00881322">
        <w:rPr>
          <w:sz w:val="28"/>
          <w:szCs w:val="28"/>
        </w:rPr>
        <w:t>2</w:t>
      </w:r>
      <w:r w:rsidR="0069054E" w:rsidRPr="00881322">
        <w:rPr>
          <w:sz w:val="28"/>
          <w:szCs w:val="28"/>
        </w:rPr>
        <w:t>1</w:t>
      </w:r>
      <w:r w:rsidRPr="00881322">
        <w:rPr>
          <w:sz w:val="28"/>
          <w:szCs w:val="28"/>
        </w:rPr>
        <w:t>) устанавливает порядок доставки в избирательные комиссии докуме</w:t>
      </w:r>
      <w:r w:rsidRPr="00881322">
        <w:rPr>
          <w:sz w:val="28"/>
          <w:szCs w:val="28"/>
        </w:rPr>
        <w:t>н</w:t>
      </w:r>
      <w:r w:rsidRPr="00881322">
        <w:rPr>
          <w:sz w:val="28"/>
          <w:szCs w:val="28"/>
        </w:rPr>
        <w:t xml:space="preserve">тов, связанных с подготовкой и проведением выборов, а также по согласованию </w:t>
      </w:r>
      <w:r w:rsidR="00B56A5B" w:rsidRPr="00881322">
        <w:rPr>
          <w:sz w:val="28"/>
          <w:szCs w:val="28"/>
        </w:rPr>
        <w:t>с государственным архивным органом</w:t>
      </w:r>
      <w:r w:rsidRPr="00881322">
        <w:rPr>
          <w:sz w:val="28"/>
          <w:szCs w:val="28"/>
        </w:rPr>
        <w:t xml:space="preserve"> утверждает порядок хранения, передачи в архив и уничтожения по истечении сроков хранения указанных документов;</w:t>
      </w:r>
    </w:p>
    <w:p w:rsidR="008932EA" w:rsidRPr="00881322" w:rsidRDefault="008932EA" w:rsidP="0010785D">
      <w:pPr>
        <w:widowControl w:val="0"/>
        <w:ind w:firstLine="709"/>
        <w:jc w:val="both"/>
        <w:rPr>
          <w:sz w:val="28"/>
          <w:szCs w:val="28"/>
        </w:rPr>
      </w:pPr>
      <w:r w:rsidRPr="00881322">
        <w:rPr>
          <w:sz w:val="28"/>
          <w:szCs w:val="28"/>
        </w:rPr>
        <w:t>2</w:t>
      </w:r>
      <w:r w:rsidR="0069054E" w:rsidRPr="00881322">
        <w:rPr>
          <w:sz w:val="28"/>
          <w:szCs w:val="28"/>
        </w:rPr>
        <w:t>2</w:t>
      </w:r>
      <w:r w:rsidRPr="00881322">
        <w:rPr>
          <w:sz w:val="28"/>
          <w:szCs w:val="28"/>
        </w:rPr>
        <w:t xml:space="preserve">) организует </w:t>
      </w:r>
      <w:r w:rsidR="00B56A5B" w:rsidRPr="00881322">
        <w:rPr>
          <w:sz w:val="28"/>
          <w:szCs w:val="28"/>
        </w:rPr>
        <w:t>закупку</w:t>
      </w:r>
      <w:r w:rsidRPr="00881322">
        <w:rPr>
          <w:sz w:val="28"/>
          <w:szCs w:val="28"/>
        </w:rPr>
        <w:t xml:space="preserve"> технологического оборудования (кабины для г</w:t>
      </w:r>
      <w:r w:rsidRPr="00881322">
        <w:rPr>
          <w:sz w:val="28"/>
          <w:szCs w:val="28"/>
        </w:rPr>
        <w:t>о</w:t>
      </w:r>
      <w:r w:rsidRPr="00881322">
        <w:rPr>
          <w:sz w:val="28"/>
          <w:szCs w:val="28"/>
        </w:rPr>
        <w:t>лосования, ящики для голосования) для участковых избирательных комиссий, осуществляет контроль за соблюдением нормативов технологического обор</w:t>
      </w:r>
      <w:r w:rsidRPr="00881322">
        <w:rPr>
          <w:sz w:val="28"/>
          <w:szCs w:val="28"/>
        </w:rPr>
        <w:t>у</w:t>
      </w:r>
      <w:r w:rsidRPr="00881322">
        <w:rPr>
          <w:sz w:val="28"/>
          <w:szCs w:val="28"/>
        </w:rPr>
        <w:t>дования для участковых избирательных комиссий;</w:t>
      </w:r>
    </w:p>
    <w:p w:rsidR="008932EA" w:rsidRPr="00881322" w:rsidRDefault="008932EA" w:rsidP="0010785D">
      <w:pPr>
        <w:widowControl w:val="0"/>
        <w:ind w:firstLine="709"/>
        <w:jc w:val="both"/>
        <w:rPr>
          <w:sz w:val="28"/>
          <w:szCs w:val="28"/>
        </w:rPr>
      </w:pPr>
      <w:r w:rsidRPr="00881322">
        <w:rPr>
          <w:sz w:val="28"/>
          <w:szCs w:val="28"/>
        </w:rPr>
        <w:t>2</w:t>
      </w:r>
      <w:r w:rsidR="0069054E" w:rsidRPr="00881322">
        <w:rPr>
          <w:sz w:val="28"/>
          <w:szCs w:val="28"/>
        </w:rPr>
        <w:t>3</w:t>
      </w:r>
      <w:r w:rsidRPr="00881322">
        <w:rPr>
          <w:sz w:val="28"/>
          <w:szCs w:val="28"/>
        </w:rPr>
        <w:t>) рассматривает вопросы материально-технического обеспечения выб</w:t>
      </w:r>
      <w:r w:rsidRPr="00881322">
        <w:rPr>
          <w:sz w:val="28"/>
          <w:szCs w:val="28"/>
        </w:rPr>
        <w:t>о</w:t>
      </w:r>
      <w:r w:rsidRPr="00881322">
        <w:rPr>
          <w:sz w:val="28"/>
          <w:szCs w:val="28"/>
        </w:rPr>
        <w:t>ров;</w:t>
      </w:r>
    </w:p>
    <w:p w:rsidR="008932EA" w:rsidRPr="00881322" w:rsidRDefault="008932EA" w:rsidP="0010785D">
      <w:pPr>
        <w:widowControl w:val="0"/>
        <w:ind w:firstLine="709"/>
        <w:jc w:val="both"/>
        <w:rPr>
          <w:sz w:val="28"/>
          <w:szCs w:val="28"/>
        </w:rPr>
      </w:pPr>
      <w:r w:rsidRPr="00881322">
        <w:rPr>
          <w:sz w:val="28"/>
          <w:szCs w:val="28"/>
        </w:rPr>
        <w:t>2</w:t>
      </w:r>
      <w:r w:rsidR="0069054E" w:rsidRPr="00881322">
        <w:rPr>
          <w:sz w:val="28"/>
          <w:szCs w:val="28"/>
        </w:rPr>
        <w:t>4</w:t>
      </w:r>
      <w:r w:rsidRPr="00881322">
        <w:rPr>
          <w:sz w:val="28"/>
          <w:szCs w:val="28"/>
        </w:rPr>
        <w:t>) обеспечивает информирование избирателей о сроках и порядке ос</w:t>
      </w:r>
      <w:r w:rsidRPr="00881322">
        <w:rPr>
          <w:sz w:val="28"/>
          <w:szCs w:val="28"/>
        </w:rPr>
        <w:t>у</w:t>
      </w:r>
      <w:r w:rsidRPr="00881322">
        <w:rPr>
          <w:sz w:val="28"/>
          <w:szCs w:val="28"/>
        </w:rPr>
        <w:t>ществления избирательных действий, ходе избирательной кампании, кандид</w:t>
      </w:r>
      <w:r w:rsidRPr="00881322">
        <w:rPr>
          <w:sz w:val="28"/>
          <w:szCs w:val="28"/>
        </w:rPr>
        <w:t>а</w:t>
      </w:r>
      <w:r w:rsidRPr="00881322">
        <w:rPr>
          <w:sz w:val="28"/>
          <w:szCs w:val="28"/>
        </w:rPr>
        <w:t>тах, избирательных объединениях, выдвинувших областные списки кандидатов</w:t>
      </w:r>
      <w:r w:rsidR="006714EF" w:rsidRPr="00881322">
        <w:rPr>
          <w:sz w:val="28"/>
          <w:szCs w:val="28"/>
        </w:rPr>
        <w:t>, зарегистрированных кандидатах, избирательных объединениях, зарегистрир</w:t>
      </w:r>
      <w:r w:rsidR="006714EF" w:rsidRPr="00881322">
        <w:rPr>
          <w:sz w:val="28"/>
          <w:szCs w:val="28"/>
        </w:rPr>
        <w:t>о</w:t>
      </w:r>
      <w:r w:rsidR="006714EF" w:rsidRPr="00881322">
        <w:rPr>
          <w:sz w:val="28"/>
          <w:szCs w:val="28"/>
        </w:rPr>
        <w:t>вавших областные списки кандидатов</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2</w:t>
      </w:r>
      <w:r w:rsidR="0069054E" w:rsidRPr="00881322">
        <w:rPr>
          <w:sz w:val="28"/>
          <w:szCs w:val="28"/>
        </w:rPr>
        <w:t>5</w:t>
      </w:r>
      <w:r w:rsidRPr="00881322">
        <w:rPr>
          <w:sz w:val="28"/>
          <w:szCs w:val="28"/>
        </w:rPr>
        <w:t>) устанавливает, кто из зарегистрированных кандидатов, включ</w:t>
      </w:r>
      <w:r w:rsidR="002665E6" w:rsidRPr="00881322">
        <w:rPr>
          <w:sz w:val="28"/>
          <w:szCs w:val="28"/>
        </w:rPr>
        <w:t>е</w:t>
      </w:r>
      <w:r w:rsidRPr="00881322">
        <w:rPr>
          <w:sz w:val="28"/>
          <w:szCs w:val="28"/>
        </w:rPr>
        <w:t>нных в областные списки кандидатов, избран депутатом Законодательного Собрания;</w:t>
      </w:r>
    </w:p>
    <w:p w:rsidR="008932EA" w:rsidRPr="00881322" w:rsidRDefault="008932EA" w:rsidP="0010785D">
      <w:pPr>
        <w:widowControl w:val="0"/>
        <w:ind w:firstLine="709"/>
        <w:jc w:val="both"/>
        <w:rPr>
          <w:sz w:val="28"/>
          <w:szCs w:val="28"/>
        </w:rPr>
      </w:pPr>
      <w:r w:rsidRPr="00881322">
        <w:rPr>
          <w:sz w:val="28"/>
          <w:szCs w:val="28"/>
        </w:rPr>
        <w:t>2</w:t>
      </w:r>
      <w:r w:rsidR="0069054E" w:rsidRPr="00881322">
        <w:rPr>
          <w:sz w:val="28"/>
          <w:szCs w:val="28"/>
        </w:rPr>
        <w:t>6</w:t>
      </w:r>
      <w:r w:rsidRPr="00881322">
        <w:rPr>
          <w:sz w:val="28"/>
          <w:szCs w:val="28"/>
        </w:rPr>
        <w:t>) определяет результаты выборов депутатов Законодательного Собр</w:t>
      </w:r>
      <w:r w:rsidRPr="00881322">
        <w:rPr>
          <w:sz w:val="28"/>
          <w:szCs w:val="28"/>
        </w:rPr>
        <w:t>а</w:t>
      </w:r>
      <w:r w:rsidRPr="00881322">
        <w:rPr>
          <w:sz w:val="28"/>
          <w:szCs w:val="28"/>
        </w:rPr>
        <w:t>ния и осуществляет их официальное опубликование;</w:t>
      </w:r>
    </w:p>
    <w:p w:rsidR="008932EA" w:rsidRPr="00881322" w:rsidRDefault="008932EA" w:rsidP="0010785D">
      <w:pPr>
        <w:widowControl w:val="0"/>
        <w:ind w:firstLine="709"/>
        <w:jc w:val="both"/>
        <w:rPr>
          <w:sz w:val="28"/>
          <w:szCs w:val="28"/>
        </w:rPr>
      </w:pPr>
      <w:r w:rsidRPr="00881322">
        <w:rPr>
          <w:sz w:val="28"/>
          <w:szCs w:val="28"/>
        </w:rPr>
        <w:t>2</w:t>
      </w:r>
      <w:r w:rsidR="0069054E" w:rsidRPr="00881322">
        <w:rPr>
          <w:sz w:val="28"/>
          <w:szCs w:val="28"/>
        </w:rPr>
        <w:t>7</w:t>
      </w:r>
      <w:r w:rsidRPr="00881322">
        <w:rPr>
          <w:sz w:val="28"/>
          <w:szCs w:val="28"/>
        </w:rPr>
        <w:t>) регистрирует избранных депутатов Законодательного Собрания и в</w:t>
      </w:r>
      <w:r w:rsidRPr="00881322">
        <w:rPr>
          <w:sz w:val="28"/>
          <w:szCs w:val="28"/>
        </w:rPr>
        <w:t>ы</w:t>
      </w:r>
      <w:r w:rsidRPr="00881322">
        <w:rPr>
          <w:sz w:val="28"/>
          <w:szCs w:val="28"/>
        </w:rPr>
        <w:t>да</w:t>
      </w:r>
      <w:r w:rsidR="002665E6" w:rsidRPr="00881322">
        <w:rPr>
          <w:sz w:val="28"/>
          <w:szCs w:val="28"/>
        </w:rPr>
        <w:t>е</w:t>
      </w:r>
      <w:r w:rsidRPr="00881322">
        <w:rPr>
          <w:sz w:val="28"/>
          <w:szCs w:val="28"/>
        </w:rPr>
        <w:t>т им удостоверения об избрании установленной формы;</w:t>
      </w:r>
    </w:p>
    <w:p w:rsidR="008932EA" w:rsidRPr="00881322" w:rsidRDefault="008932EA" w:rsidP="0010785D">
      <w:pPr>
        <w:widowControl w:val="0"/>
        <w:ind w:firstLine="709"/>
        <w:jc w:val="both"/>
        <w:rPr>
          <w:sz w:val="28"/>
          <w:szCs w:val="28"/>
        </w:rPr>
      </w:pPr>
      <w:r w:rsidRPr="00881322">
        <w:rPr>
          <w:sz w:val="28"/>
          <w:szCs w:val="28"/>
        </w:rPr>
        <w:t>2</w:t>
      </w:r>
      <w:r w:rsidR="0069054E" w:rsidRPr="00881322">
        <w:rPr>
          <w:sz w:val="28"/>
          <w:szCs w:val="28"/>
        </w:rPr>
        <w:t>8</w:t>
      </w:r>
      <w:r w:rsidRPr="00881322">
        <w:rPr>
          <w:sz w:val="28"/>
          <w:szCs w:val="28"/>
        </w:rPr>
        <w:t>) составляет списки зарегистрированных кандидатов, избранных деп</w:t>
      </w:r>
      <w:r w:rsidRPr="00881322">
        <w:rPr>
          <w:sz w:val="28"/>
          <w:szCs w:val="28"/>
        </w:rPr>
        <w:t>у</w:t>
      </w:r>
      <w:r w:rsidRPr="00881322">
        <w:rPr>
          <w:sz w:val="28"/>
          <w:szCs w:val="28"/>
        </w:rPr>
        <w:t>татами Законодательного Собрания, и переда</w:t>
      </w:r>
      <w:r w:rsidR="002665E6" w:rsidRPr="00881322">
        <w:rPr>
          <w:sz w:val="28"/>
          <w:szCs w:val="28"/>
        </w:rPr>
        <w:t>е</w:t>
      </w:r>
      <w:r w:rsidRPr="00881322">
        <w:rPr>
          <w:sz w:val="28"/>
          <w:szCs w:val="28"/>
        </w:rPr>
        <w:t>т эти списки и необходимые д</w:t>
      </w:r>
      <w:r w:rsidRPr="00881322">
        <w:rPr>
          <w:sz w:val="28"/>
          <w:szCs w:val="28"/>
        </w:rPr>
        <w:t>о</w:t>
      </w:r>
      <w:r w:rsidRPr="00881322">
        <w:rPr>
          <w:sz w:val="28"/>
          <w:szCs w:val="28"/>
        </w:rPr>
        <w:t>кументы в Законодательное Собрание;</w:t>
      </w:r>
    </w:p>
    <w:p w:rsidR="008932EA" w:rsidRPr="00881322" w:rsidRDefault="008932EA" w:rsidP="0010785D">
      <w:pPr>
        <w:widowControl w:val="0"/>
        <w:ind w:firstLine="709"/>
        <w:jc w:val="both"/>
        <w:rPr>
          <w:sz w:val="28"/>
          <w:szCs w:val="28"/>
        </w:rPr>
      </w:pPr>
      <w:r w:rsidRPr="00881322">
        <w:rPr>
          <w:sz w:val="28"/>
          <w:szCs w:val="28"/>
        </w:rPr>
        <w:t>2</w:t>
      </w:r>
      <w:r w:rsidR="0069054E" w:rsidRPr="00881322">
        <w:rPr>
          <w:sz w:val="28"/>
          <w:szCs w:val="28"/>
        </w:rPr>
        <w:t>9</w:t>
      </w:r>
      <w:r w:rsidRPr="00881322">
        <w:rPr>
          <w:sz w:val="28"/>
          <w:szCs w:val="28"/>
        </w:rPr>
        <w:t>) назначает и организует повторные и дополнительные выборы;</w:t>
      </w:r>
    </w:p>
    <w:p w:rsidR="008932EA" w:rsidRPr="00881322" w:rsidRDefault="0069054E" w:rsidP="0010785D">
      <w:pPr>
        <w:widowControl w:val="0"/>
        <w:ind w:firstLine="709"/>
        <w:jc w:val="both"/>
        <w:rPr>
          <w:sz w:val="28"/>
          <w:szCs w:val="28"/>
        </w:rPr>
      </w:pPr>
      <w:r w:rsidRPr="00881322">
        <w:rPr>
          <w:sz w:val="28"/>
          <w:szCs w:val="28"/>
        </w:rPr>
        <w:t>30</w:t>
      </w:r>
      <w:r w:rsidR="008932EA" w:rsidRPr="00881322">
        <w:rPr>
          <w:sz w:val="28"/>
          <w:szCs w:val="28"/>
        </w:rPr>
        <w:t>) рассматривает жалобы (заявления) на нарушения закона, на решения и действия (бездействие) нижестоящих избирательных комиссий и принимает по жалобам (заявлениям) мотивированные решения;</w:t>
      </w:r>
    </w:p>
    <w:p w:rsidR="008932EA" w:rsidRPr="00881322" w:rsidRDefault="008932EA" w:rsidP="0010785D">
      <w:pPr>
        <w:widowControl w:val="0"/>
        <w:ind w:firstLine="709"/>
        <w:jc w:val="both"/>
        <w:rPr>
          <w:sz w:val="28"/>
          <w:szCs w:val="28"/>
        </w:rPr>
      </w:pPr>
      <w:r w:rsidRPr="00881322">
        <w:rPr>
          <w:sz w:val="28"/>
          <w:szCs w:val="28"/>
        </w:rPr>
        <w:t>3</w:t>
      </w:r>
      <w:r w:rsidR="0069054E" w:rsidRPr="00881322">
        <w:rPr>
          <w:sz w:val="28"/>
          <w:szCs w:val="28"/>
        </w:rPr>
        <w:t>1</w:t>
      </w:r>
      <w:r w:rsidRPr="00881322">
        <w:rPr>
          <w:sz w:val="28"/>
          <w:szCs w:val="28"/>
        </w:rPr>
        <w:t>) осуществляет иные полномочия в соответствии с Федеральным зак</w:t>
      </w:r>
      <w:r w:rsidRPr="00881322">
        <w:rPr>
          <w:sz w:val="28"/>
          <w:szCs w:val="28"/>
        </w:rPr>
        <w:t>о</w:t>
      </w:r>
      <w:r w:rsidRPr="00881322">
        <w:rPr>
          <w:sz w:val="28"/>
          <w:szCs w:val="28"/>
        </w:rPr>
        <w:lastRenderedPageBreak/>
        <w:t>ном «Об основных гарантиях избирательных прав и права на участие в реф</w:t>
      </w:r>
      <w:r w:rsidRPr="00881322">
        <w:rPr>
          <w:sz w:val="28"/>
          <w:szCs w:val="28"/>
        </w:rPr>
        <w:t>е</w:t>
      </w:r>
      <w:r w:rsidRPr="00881322">
        <w:rPr>
          <w:sz w:val="28"/>
          <w:szCs w:val="28"/>
        </w:rPr>
        <w:t>рендуме граждан Российской Федерации», Законом Ульяновской области «Об Избирательной комиссии Ульяновской области» и настоящим Законом.</w:t>
      </w:r>
    </w:p>
    <w:p w:rsidR="00641EDB" w:rsidRPr="00881322" w:rsidRDefault="00641EDB"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w:t>
      </w:r>
      <w:r w:rsidR="00F433B3" w:rsidRPr="00881322">
        <w:rPr>
          <w:sz w:val="28"/>
          <w:szCs w:val="28"/>
          <w:lang w:val="en-US"/>
        </w:rPr>
        <w:t> </w:t>
      </w:r>
      <w:r w:rsidRPr="00881322">
        <w:rPr>
          <w:sz w:val="28"/>
          <w:szCs w:val="28"/>
        </w:rPr>
        <w:t>16. </w:t>
      </w:r>
      <w:r w:rsidRPr="00881322">
        <w:rPr>
          <w:b/>
          <w:bCs/>
          <w:sz w:val="28"/>
          <w:szCs w:val="28"/>
        </w:rPr>
        <w:t>Порядок формирования и полномочия окружных</w:t>
      </w:r>
      <w:r w:rsidR="00EE26DF" w:rsidRPr="00881322">
        <w:rPr>
          <w:b/>
          <w:bCs/>
          <w:sz w:val="28"/>
          <w:szCs w:val="28"/>
        </w:rPr>
        <w:t xml:space="preserve"> </w:t>
      </w:r>
      <w:r w:rsidRPr="00881322">
        <w:rPr>
          <w:b/>
          <w:bCs/>
          <w:sz w:val="28"/>
          <w:szCs w:val="28"/>
        </w:rPr>
        <w:t>избир</w:t>
      </w:r>
      <w:r w:rsidRPr="00881322">
        <w:rPr>
          <w:b/>
          <w:bCs/>
          <w:sz w:val="28"/>
          <w:szCs w:val="28"/>
        </w:rPr>
        <w:t>а</w:t>
      </w:r>
      <w:r w:rsidRPr="00881322">
        <w:rPr>
          <w:b/>
          <w:bCs/>
          <w:sz w:val="28"/>
          <w:szCs w:val="28"/>
        </w:rPr>
        <w:t>тельных комиссий</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Окружная избирательная комиссия формируется Избирательной к</w:t>
      </w:r>
      <w:r w:rsidRPr="00881322">
        <w:rPr>
          <w:sz w:val="28"/>
          <w:szCs w:val="28"/>
        </w:rPr>
        <w:t>о</w:t>
      </w:r>
      <w:r w:rsidRPr="00881322">
        <w:rPr>
          <w:sz w:val="28"/>
          <w:szCs w:val="28"/>
        </w:rPr>
        <w:t>миссией области не позднее чем через пять дней со дня официального опубл</w:t>
      </w:r>
      <w:r w:rsidRPr="00881322">
        <w:rPr>
          <w:sz w:val="28"/>
          <w:szCs w:val="28"/>
        </w:rPr>
        <w:t>и</w:t>
      </w:r>
      <w:r w:rsidRPr="00881322">
        <w:rPr>
          <w:sz w:val="28"/>
          <w:szCs w:val="28"/>
        </w:rPr>
        <w:t>кования (публикации) решения о назначении выборов депутатов Законодател</w:t>
      </w:r>
      <w:r w:rsidRPr="00881322">
        <w:rPr>
          <w:sz w:val="28"/>
          <w:szCs w:val="28"/>
        </w:rPr>
        <w:t>ь</w:t>
      </w:r>
      <w:r w:rsidRPr="00881322">
        <w:rPr>
          <w:sz w:val="28"/>
          <w:szCs w:val="28"/>
        </w:rPr>
        <w:t>ного Собрания с соблюдением общих условий формирования избирательных комиссий и порядка формирования окружных избирательных комиссий, уст</w:t>
      </w:r>
      <w:r w:rsidRPr="00881322">
        <w:rPr>
          <w:sz w:val="28"/>
          <w:szCs w:val="28"/>
        </w:rPr>
        <w:t>а</w:t>
      </w:r>
      <w:r w:rsidRPr="00881322">
        <w:rPr>
          <w:sz w:val="28"/>
          <w:szCs w:val="28"/>
        </w:rPr>
        <w:t>новленных Федеральным законом «Об основных гарантиях избирательных прав и права на участие в референдуме граждан Российской Федерации», в к</w:t>
      </w:r>
      <w:r w:rsidRPr="00881322">
        <w:rPr>
          <w:sz w:val="28"/>
          <w:szCs w:val="28"/>
        </w:rPr>
        <w:t>о</w:t>
      </w:r>
      <w:r w:rsidRPr="00881322">
        <w:rPr>
          <w:sz w:val="28"/>
          <w:szCs w:val="28"/>
        </w:rPr>
        <w:t>личестве 9-11 членов избирательной комиссии с правом решающего голоса.</w:t>
      </w:r>
    </w:p>
    <w:p w:rsidR="00DB5647" w:rsidRPr="00881322" w:rsidRDefault="008932EA" w:rsidP="00DB5647">
      <w:pPr>
        <w:ind w:firstLine="709"/>
        <w:jc w:val="both"/>
        <w:rPr>
          <w:sz w:val="28"/>
          <w:szCs w:val="28"/>
        </w:rPr>
      </w:pPr>
      <w:r w:rsidRPr="00881322">
        <w:rPr>
          <w:sz w:val="28"/>
          <w:szCs w:val="28"/>
        </w:rPr>
        <w:t xml:space="preserve">2. </w:t>
      </w:r>
      <w:r w:rsidR="00DB5647" w:rsidRPr="00881322">
        <w:rPr>
          <w:sz w:val="28"/>
          <w:szCs w:val="28"/>
        </w:rPr>
        <w:t>В случае использования схемы одномандатных избирательных округов по выборам депутатов Законодательного Собрания, утвержд</w:t>
      </w:r>
      <w:r w:rsidR="006B32CC" w:rsidRPr="00881322">
        <w:rPr>
          <w:sz w:val="28"/>
          <w:szCs w:val="28"/>
        </w:rPr>
        <w:t>е</w:t>
      </w:r>
      <w:r w:rsidR="00DB5647" w:rsidRPr="00881322">
        <w:rPr>
          <w:sz w:val="28"/>
          <w:szCs w:val="28"/>
        </w:rPr>
        <w:t>нной в соотве</w:t>
      </w:r>
      <w:r w:rsidR="00DB5647" w:rsidRPr="00881322">
        <w:rPr>
          <w:sz w:val="28"/>
          <w:szCs w:val="28"/>
        </w:rPr>
        <w:t>т</w:t>
      </w:r>
      <w:r w:rsidR="00DB5647" w:rsidRPr="00881322">
        <w:rPr>
          <w:sz w:val="28"/>
          <w:szCs w:val="28"/>
        </w:rPr>
        <w:t>ствии с частью 1 статьи 8 настоящего Закона, Избирательная комиссия области обязана опубликовать в средствах массовой информации сообщение о предст</w:t>
      </w:r>
      <w:r w:rsidR="00DB5647" w:rsidRPr="00881322">
        <w:rPr>
          <w:sz w:val="28"/>
          <w:szCs w:val="28"/>
        </w:rPr>
        <w:t>о</w:t>
      </w:r>
      <w:r w:rsidR="00DB5647" w:rsidRPr="00881322">
        <w:rPr>
          <w:sz w:val="28"/>
          <w:szCs w:val="28"/>
        </w:rPr>
        <w:t>ящем формировании окружных избирательных комиссий не позднее чем за 30 дней до истечения срока, в который должны быть назначены выборы депутатов Законодательного Собрания.</w:t>
      </w:r>
    </w:p>
    <w:p w:rsidR="00DB5647" w:rsidRPr="00881322" w:rsidRDefault="00DB5647" w:rsidP="00DB5647">
      <w:pPr>
        <w:ind w:firstLine="709"/>
        <w:jc w:val="both"/>
        <w:rPr>
          <w:sz w:val="28"/>
          <w:szCs w:val="28"/>
        </w:rPr>
      </w:pPr>
      <w:r w:rsidRPr="00881322">
        <w:rPr>
          <w:sz w:val="28"/>
          <w:szCs w:val="28"/>
        </w:rPr>
        <w:t>В случае использования схемы одномандатных избирательных округов по выборам депутатов Законодательного Собрания, утвержд</w:t>
      </w:r>
      <w:r w:rsidR="006B32CC" w:rsidRPr="00881322">
        <w:rPr>
          <w:sz w:val="28"/>
          <w:szCs w:val="28"/>
        </w:rPr>
        <w:t>е</w:t>
      </w:r>
      <w:r w:rsidRPr="00881322">
        <w:rPr>
          <w:sz w:val="28"/>
          <w:szCs w:val="28"/>
        </w:rPr>
        <w:t>нной в соответствии с частью 2 или частью 6 статьи 8 настоящего Закона, Избирательная комиссия области обязана опубликовать в средствах массовой информации сообщение о предстоящем формировании окружных избирательных комиссий не позднее чем через 5 дней со дня опубликования (обнародования) утвержд</w:t>
      </w:r>
      <w:r w:rsidR="006B32CC" w:rsidRPr="00881322">
        <w:rPr>
          <w:sz w:val="28"/>
          <w:szCs w:val="28"/>
        </w:rPr>
        <w:t>е</w:t>
      </w:r>
      <w:r w:rsidRPr="00881322">
        <w:rPr>
          <w:sz w:val="28"/>
          <w:szCs w:val="28"/>
        </w:rPr>
        <w:t>нной схемы одномандатных избирательных округов по выборам депутатов Законодательн</w:t>
      </w:r>
      <w:r w:rsidRPr="00881322">
        <w:rPr>
          <w:sz w:val="28"/>
          <w:szCs w:val="28"/>
        </w:rPr>
        <w:t>о</w:t>
      </w:r>
      <w:r w:rsidRPr="00881322">
        <w:rPr>
          <w:sz w:val="28"/>
          <w:szCs w:val="28"/>
        </w:rPr>
        <w:t>го Собрания.</w:t>
      </w:r>
    </w:p>
    <w:p w:rsidR="00DB5647" w:rsidRPr="00881322" w:rsidRDefault="00DB5647" w:rsidP="00DB5647">
      <w:pPr>
        <w:ind w:firstLine="709"/>
        <w:jc w:val="both"/>
        <w:rPr>
          <w:sz w:val="28"/>
          <w:szCs w:val="28"/>
        </w:rPr>
      </w:pPr>
      <w:r w:rsidRPr="00881322">
        <w:rPr>
          <w:sz w:val="28"/>
          <w:szCs w:val="28"/>
        </w:rPr>
        <w:t>Указанное в настоящей части сообщение должно содержать информацию о сроках и порядке представления предложений о кандидатурах в составы окружных избирательных комиссий.</w:t>
      </w:r>
    </w:p>
    <w:p w:rsidR="008932EA" w:rsidRPr="00881322" w:rsidRDefault="00DB5647" w:rsidP="00DB5647">
      <w:pPr>
        <w:widowControl w:val="0"/>
        <w:ind w:firstLine="709"/>
        <w:jc w:val="both"/>
        <w:rPr>
          <w:sz w:val="28"/>
          <w:szCs w:val="28"/>
        </w:rPr>
      </w:pPr>
      <w:r w:rsidRPr="00881322">
        <w:rPr>
          <w:sz w:val="28"/>
          <w:szCs w:val="28"/>
        </w:rPr>
        <w:t>Предложения по составу окружных избирательных комиссий направл</w:t>
      </w:r>
      <w:r w:rsidRPr="00881322">
        <w:rPr>
          <w:sz w:val="28"/>
          <w:szCs w:val="28"/>
        </w:rPr>
        <w:t>я</w:t>
      </w:r>
      <w:r w:rsidRPr="00881322">
        <w:rPr>
          <w:sz w:val="28"/>
          <w:szCs w:val="28"/>
        </w:rPr>
        <w:t>ются в Избирательную комиссию области в течение 15 дней со дня опублик</w:t>
      </w:r>
      <w:r w:rsidRPr="00881322">
        <w:rPr>
          <w:sz w:val="28"/>
          <w:szCs w:val="28"/>
        </w:rPr>
        <w:t>о</w:t>
      </w:r>
      <w:r w:rsidRPr="00881322">
        <w:rPr>
          <w:sz w:val="28"/>
          <w:szCs w:val="28"/>
        </w:rPr>
        <w:t>вания сообщения о формировании окружных избирательных комиссий</w:t>
      </w:r>
      <w:r w:rsidR="008932EA"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3. При подготовке и проведении выборов депутатов Законодательного Собрания полномочия окружных избирательных комиссий, предусмотренные Федеральным законом «Об основных гарантиях избирательных прав и права на участие в референдуме граждан Российской Федерации» и настоящим Законом, по решению Избирательной комиссии области могут возлагаться на территор</w:t>
      </w:r>
      <w:r w:rsidRPr="00881322">
        <w:rPr>
          <w:sz w:val="28"/>
          <w:szCs w:val="28"/>
        </w:rPr>
        <w:t>и</w:t>
      </w:r>
      <w:r w:rsidRPr="00881322">
        <w:rPr>
          <w:sz w:val="28"/>
          <w:szCs w:val="28"/>
        </w:rPr>
        <w:t>альные избирательные комиссии</w:t>
      </w:r>
      <w:r w:rsidR="004E203F" w:rsidRPr="00881322">
        <w:rPr>
          <w:sz w:val="28"/>
          <w:szCs w:val="28"/>
        </w:rPr>
        <w:t>, Избирательную комиссию Ульяновской обл</w:t>
      </w:r>
      <w:r w:rsidR="004E203F" w:rsidRPr="00881322">
        <w:rPr>
          <w:sz w:val="28"/>
          <w:szCs w:val="28"/>
        </w:rPr>
        <w:t>а</w:t>
      </w:r>
      <w:r w:rsidR="004E203F" w:rsidRPr="00881322">
        <w:rPr>
          <w:sz w:val="28"/>
          <w:szCs w:val="28"/>
        </w:rPr>
        <w:t>сти</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Если в границах одномандатного избирательного округа образовано н</w:t>
      </w:r>
      <w:r w:rsidRPr="00881322">
        <w:rPr>
          <w:sz w:val="28"/>
          <w:szCs w:val="28"/>
        </w:rPr>
        <w:t>е</w:t>
      </w:r>
      <w:r w:rsidRPr="00881322">
        <w:rPr>
          <w:sz w:val="28"/>
          <w:szCs w:val="28"/>
        </w:rPr>
        <w:t>сколько территориальных избирательных комиссий, полномочия окружной и</w:t>
      </w:r>
      <w:r w:rsidRPr="00881322">
        <w:rPr>
          <w:sz w:val="28"/>
          <w:szCs w:val="28"/>
        </w:rPr>
        <w:t>з</w:t>
      </w:r>
      <w:r w:rsidRPr="00881322">
        <w:rPr>
          <w:sz w:val="28"/>
          <w:szCs w:val="28"/>
        </w:rPr>
        <w:lastRenderedPageBreak/>
        <w:t>бирательной комиссии по решению Избирательной комиссии области могут возлагаться на одну из этих территориальных избирательных комиссий.</w:t>
      </w:r>
    </w:p>
    <w:p w:rsidR="004A67A8" w:rsidRPr="00881322" w:rsidRDefault="004A67A8" w:rsidP="0010785D">
      <w:pPr>
        <w:widowControl w:val="0"/>
        <w:ind w:firstLine="709"/>
        <w:jc w:val="both"/>
        <w:rPr>
          <w:sz w:val="28"/>
          <w:szCs w:val="28"/>
        </w:rPr>
      </w:pPr>
      <w:r w:rsidRPr="00881322">
        <w:rPr>
          <w:sz w:val="28"/>
          <w:szCs w:val="28"/>
        </w:rPr>
        <w:t>Предусмотренное настоящей частью решение Избирательной комиссии области должно быть опубликовано в срок, установленный частью 1 настоящей статьи.</w:t>
      </w:r>
    </w:p>
    <w:p w:rsidR="008932EA" w:rsidRPr="00881322" w:rsidRDefault="008932EA" w:rsidP="0010785D">
      <w:pPr>
        <w:widowControl w:val="0"/>
        <w:ind w:firstLine="709"/>
        <w:jc w:val="both"/>
        <w:rPr>
          <w:sz w:val="28"/>
          <w:szCs w:val="28"/>
        </w:rPr>
      </w:pPr>
      <w:r w:rsidRPr="00881322">
        <w:rPr>
          <w:sz w:val="28"/>
          <w:szCs w:val="28"/>
        </w:rPr>
        <w:t>4. Срок полномочий окружной избирательной комиссии истекает через два месяца со дня официального опубликования результатов выборов</w:t>
      </w:r>
      <w:r w:rsidR="004A67A8" w:rsidRPr="00881322">
        <w:rPr>
          <w:sz w:val="28"/>
          <w:szCs w:val="28"/>
        </w:rPr>
        <w:t xml:space="preserve"> депут</w:t>
      </w:r>
      <w:r w:rsidR="004A67A8" w:rsidRPr="00881322">
        <w:rPr>
          <w:sz w:val="28"/>
          <w:szCs w:val="28"/>
        </w:rPr>
        <w:t>а</w:t>
      </w:r>
      <w:r w:rsidR="004A67A8" w:rsidRPr="00881322">
        <w:rPr>
          <w:sz w:val="28"/>
          <w:szCs w:val="28"/>
        </w:rPr>
        <w:t>тов Законодательного Собрания</w:t>
      </w:r>
      <w:r w:rsidRPr="00881322">
        <w:rPr>
          <w:sz w:val="28"/>
          <w:szCs w:val="28"/>
        </w:rPr>
        <w:t>, если в Избирательную комиссию области не поступили жалобы (заявления) на действия (бездействие) данной окружной и</w:t>
      </w:r>
      <w:r w:rsidRPr="00881322">
        <w:rPr>
          <w:sz w:val="28"/>
          <w:szCs w:val="28"/>
        </w:rPr>
        <w:t>з</w:t>
      </w:r>
      <w:r w:rsidRPr="00881322">
        <w:rPr>
          <w:sz w:val="28"/>
          <w:szCs w:val="28"/>
        </w:rPr>
        <w:t>бирательной комиссии, в результате которых был нарушен порядок подсч</w:t>
      </w:r>
      <w:r w:rsidR="002665E6" w:rsidRPr="00881322">
        <w:rPr>
          <w:sz w:val="28"/>
          <w:szCs w:val="28"/>
        </w:rPr>
        <w:t>е</w:t>
      </w:r>
      <w:r w:rsidRPr="00881322">
        <w:rPr>
          <w:sz w:val="28"/>
          <w:szCs w:val="28"/>
        </w:rPr>
        <w:t>та голосов избирателей либо если по данным фактам не вед</w:t>
      </w:r>
      <w:r w:rsidR="002665E6" w:rsidRPr="00881322">
        <w:rPr>
          <w:sz w:val="28"/>
          <w:szCs w:val="28"/>
        </w:rPr>
        <w:t>е</w:t>
      </w:r>
      <w:r w:rsidRPr="00881322">
        <w:rPr>
          <w:sz w:val="28"/>
          <w:szCs w:val="28"/>
        </w:rPr>
        <w:t>тся судебное разбир</w:t>
      </w:r>
      <w:r w:rsidRPr="00881322">
        <w:rPr>
          <w:sz w:val="28"/>
          <w:szCs w:val="28"/>
        </w:rPr>
        <w:t>а</w:t>
      </w:r>
      <w:r w:rsidRPr="00881322">
        <w:rPr>
          <w:sz w:val="28"/>
          <w:szCs w:val="28"/>
        </w:rPr>
        <w:t>тельство. В случае обжалования итогов голосования на территории избирател</w:t>
      </w:r>
      <w:r w:rsidRPr="00881322">
        <w:rPr>
          <w:sz w:val="28"/>
          <w:szCs w:val="28"/>
        </w:rPr>
        <w:t>ь</w:t>
      </w:r>
      <w:r w:rsidRPr="00881322">
        <w:rPr>
          <w:sz w:val="28"/>
          <w:szCs w:val="28"/>
        </w:rPr>
        <w:t>ного округа или результатов выборов полномочия окружной избирательной комиссии прекращаются со дня</w:t>
      </w:r>
      <w:r w:rsidR="006714EF" w:rsidRPr="00881322">
        <w:rPr>
          <w:sz w:val="28"/>
          <w:szCs w:val="28"/>
        </w:rPr>
        <w:t>,</w:t>
      </w:r>
      <w:r w:rsidRPr="00881322">
        <w:rPr>
          <w:sz w:val="28"/>
          <w:szCs w:val="28"/>
        </w:rPr>
        <w:t xml:space="preserve"> </w:t>
      </w:r>
      <w:r w:rsidR="006714EF" w:rsidRPr="00881322">
        <w:rPr>
          <w:sz w:val="28"/>
          <w:szCs w:val="28"/>
        </w:rPr>
        <w:t>следующего за дн</w:t>
      </w:r>
      <w:r w:rsidR="001429A8" w:rsidRPr="00881322">
        <w:rPr>
          <w:sz w:val="28"/>
          <w:szCs w:val="28"/>
        </w:rPr>
        <w:t>е</w:t>
      </w:r>
      <w:r w:rsidR="006714EF" w:rsidRPr="00881322">
        <w:rPr>
          <w:sz w:val="28"/>
          <w:szCs w:val="28"/>
        </w:rPr>
        <w:t>м исполнения окружной и</w:t>
      </w:r>
      <w:r w:rsidR="006714EF" w:rsidRPr="00881322">
        <w:rPr>
          <w:sz w:val="28"/>
          <w:szCs w:val="28"/>
        </w:rPr>
        <w:t>з</w:t>
      </w:r>
      <w:r w:rsidR="006714EF" w:rsidRPr="00881322">
        <w:rPr>
          <w:sz w:val="28"/>
          <w:szCs w:val="28"/>
        </w:rPr>
        <w:t>бирательной комиссией решения вышестоящей избирательной комиссии либо исполнения вступившего в законную силу судебного решения</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5. Членам окружной избирательной комиссии с правом решающего гол</w:t>
      </w:r>
      <w:r w:rsidRPr="00881322">
        <w:rPr>
          <w:sz w:val="28"/>
          <w:szCs w:val="28"/>
        </w:rPr>
        <w:t>о</w:t>
      </w:r>
      <w:r w:rsidRPr="00881322">
        <w:rPr>
          <w:sz w:val="28"/>
          <w:szCs w:val="28"/>
        </w:rPr>
        <w:t>са Избирательной комиссией области выдаются удостоверения, форма которых устанавливается Избирательной комиссией области.</w:t>
      </w:r>
    </w:p>
    <w:p w:rsidR="008932EA" w:rsidRPr="00881322" w:rsidRDefault="008932EA" w:rsidP="0010785D">
      <w:pPr>
        <w:widowControl w:val="0"/>
        <w:ind w:firstLine="709"/>
        <w:jc w:val="both"/>
        <w:rPr>
          <w:sz w:val="28"/>
          <w:szCs w:val="28"/>
        </w:rPr>
      </w:pPr>
      <w:r w:rsidRPr="00881322">
        <w:rPr>
          <w:sz w:val="28"/>
          <w:szCs w:val="28"/>
        </w:rPr>
        <w:t>6. Окружная избирательная комиссия при подготовке и проведении выб</w:t>
      </w:r>
      <w:r w:rsidRPr="00881322">
        <w:rPr>
          <w:sz w:val="28"/>
          <w:szCs w:val="28"/>
        </w:rPr>
        <w:t>о</w:t>
      </w:r>
      <w:r w:rsidRPr="00881322">
        <w:rPr>
          <w:sz w:val="28"/>
          <w:szCs w:val="28"/>
        </w:rPr>
        <w:t>ров депутатов Законодательного Собрания в пределах своих полномочий, уст</w:t>
      </w:r>
      <w:r w:rsidRPr="00881322">
        <w:rPr>
          <w:sz w:val="28"/>
          <w:szCs w:val="28"/>
        </w:rPr>
        <w:t>а</w:t>
      </w:r>
      <w:r w:rsidRPr="00881322">
        <w:rPr>
          <w:sz w:val="28"/>
          <w:szCs w:val="28"/>
        </w:rPr>
        <w:t>новленных федеральными законами и законами Ульяновской области:</w:t>
      </w:r>
    </w:p>
    <w:p w:rsidR="008932EA" w:rsidRPr="00881322" w:rsidRDefault="008932EA" w:rsidP="0010785D">
      <w:pPr>
        <w:widowControl w:val="0"/>
        <w:ind w:firstLine="709"/>
        <w:jc w:val="both"/>
        <w:rPr>
          <w:sz w:val="28"/>
          <w:szCs w:val="28"/>
        </w:rPr>
      </w:pPr>
      <w:r w:rsidRPr="00881322">
        <w:rPr>
          <w:sz w:val="28"/>
          <w:szCs w:val="28"/>
        </w:rP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8932EA" w:rsidRPr="00881322" w:rsidRDefault="008932EA" w:rsidP="0010785D">
      <w:pPr>
        <w:widowControl w:val="0"/>
        <w:ind w:firstLine="709"/>
        <w:jc w:val="both"/>
        <w:rPr>
          <w:sz w:val="28"/>
          <w:szCs w:val="28"/>
        </w:rPr>
      </w:pPr>
      <w:r w:rsidRPr="00881322">
        <w:rPr>
          <w:sz w:val="28"/>
          <w:szCs w:val="28"/>
        </w:rPr>
        <w:t>2) взаимодействует с органами государственной власти, органами мес</w:t>
      </w:r>
      <w:r w:rsidRPr="00881322">
        <w:rPr>
          <w:sz w:val="28"/>
          <w:szCs w:val="28"/>
        </w:rPr>
        <w:t>т</w:t>
      </w:r>
      <w:r w:rsidRPr="00881322">
        <w:rPr>
          <w:sz w:val="28"/>
          <w:szCs w:val="28"/>
        </w:rPr>
        <w:t>ного самоуправления по вопросам, связанным с подготовкой и проведением выборов на территории одномандатного избирательного округа;</w:t>
      </w:r>
    </w:p>
    <w:p w:rsidR="008932EA" w:rsidRPr="00881322" w:rsidRDefault="008932EA" w:rsidP="0010785D">
      <w:pPr>
        <w:widowControl w:val="0"/>
        <w:ind w:firstLine="709"/>
        <w:jc w:val="both"/>
        <w:rPr>
          <w:sz w:val="28"/>
          <w:szCs w:val="28"/>
        </w:rPr>
      </w:pPr>
      <w:r w:rsidRPr="00881322">
        <w:rPr>
          <w:sz w:val="28"/>
          <w:szCs w:val="28"/>
        </w:rPr>
        <w:t>3) осуществляет регистрацию кандидатов, выдвинутых по одномандатн</w:t>
      </w:r>
      <w:r w:rsidRPr="00881322">
        <w:rPr>
          <w:sz w:val="28"/>
          <w:szCs w:val="28"/>
        </w:rPr>
        <w:t>о</w:t>
      </w:r>
      <w:r w:rsidRPr="00881322">
        <w:rPr>
          <w:sz w:val="28"/>
          <w:szCs w:val="28"/>
        </w:rPr>
        <w:t>му избирательному округу, их доверенных лиц и уполномоченных представ</w:t>
      </w:r>
      <w:r w:rsidRPr="00881322">
        <w:rPr>
          <w:sz w:val="28"/>
          <w:szCs w:val="28"/>
        </w:rPr>
        <w:t>и</w:t>
      </w:r>
      <w:r w:rsidRPr="00881322">
        <w:rPr>
          <w:sz w:val="28"/>
          <w:szCs w:val="28"/>
        </w:rPr>
        <w:t>телей по финансовым вопросам и выда</w:t>
      </w:r>
      <w:r w:rsidR="002665E6" w:rsidRPr="00881322">
        <w:rPr>
          <w:sz w:val="28"/>
          <w:szCs w:val="28"/>
        </w:rPr>
        <w:t>е</w:t>
      </w:r>
      <w:r w:rsidRPr="00881322">
        <w:rPr>
          <w:sz w:val="28"/>
          <w:szCs w:val="28"/>
        </w:rPr>
        <w:t>т им удостоверения установленной формы;</w:t>
      </w:r>
    </w:p>
    <w:p w:rsidR="008932EA" w:rsidRPr="00881322" w:rsidRDefault="008932EA" w:rsidP="0010785D">
      <w:pPr>
        <w:widowControl w:val="0"/>
        <w:ind w:firstLine="709"/>
        <w:jc w:val="both"/>
        <w:rPr>
          <w:sz w:val="28"/>
          <w:szCs w:val="28"/>
        </w:rPr>
      </w:pPr>
      <w:r w:rsidRPr="00881322">
        <w:rPr>
          <w:sz w:val="28"/>
          <w:szCs w:val="28"/>
        </w:rPr>
        <w:t>4) распоряжается денежными средствами, выделенными на подготовку и проведение выборов депутата Законодательного Собрания по одномандатному избирательному округу, обеспечивает контроль за их целевым использованием;</w:t>
      </w:r>
    </w:p>
    <w:p w:rsidR="008932EA" w:rsidRPr="00881322" w:rsidRDefault="008932EA" w:rsidP="0010785D">
      <w:pPr>
        <w:widowControl w:val="0"/>
        <w:ind w:firstLine="709"/>
        <w:jc w:val="both"/>
        <w:rPr>
          <w:sz w:val="28"/>
          <w:szCs w:val="28"/>
        </w:rPr>
      </w:pPr>
      <w:r w:rsidRPr="00881322">
        <w:rPr>
          <w:sz w:val="28"/>
          <w:szCs w:val="28"/>
        </w:rPr>
        <w:t>5) утверждает текст избирательного бюллетеня для голосования по одн</w:t>
      </w:r>
      <w:r w:rsidRPr="00881322">
        <w:rPr>
          <w:sz w:val="28"/>
          <w:szCs w:val="28"/>
        </w:rPr>
        <w:t>о</w:t>
      </w:r>
      <w:r w:rsidRPr="00881322">
        <w:rPr>
          <w:sz w:val="28"/>
          <w:szCs w:val="28"/>
        </w:rPr>
        <w:t>мандатному избирательному округу;</w:t>
      </w:r>
    </w:p>
    <w:p w:rsidR="008932EA" w:rsidRPr="00881322" w:rsidRDefault="008932EA" w:rsidP="0010785D">
      <w:pPr>
        <w:widowControl w:val="0"/>
        <w:ind w:firstLine="709"/>
        <w:jc w:val="both"/>
        <w:rPr>
          <w:sz w:val="28"/>
          <w:szCs w:val="28"/>
        </w:rPr>
      </w:pPr>
      <w:r w:rsidRPr="00881322">
        <w:rPr>
          <w:sz w:val="28"/>
          <w:szCs w:val="28"/>
        </w:rPr>
        <w:t>6) обеспечивает доставку в нижестоящие избирательные комиссии изб</w:t>
      </w:r>
      <w:r w:rsidRPr="00881322">
        <w:rPr>
          <w:sz w:val="28"/>
          <w:szCs w:val="28"/>
        </w:rPr>
        <w:t>и</w:t>
      </w:r>
      <w:r w:rsidRPr="00881322">
        <w:rPr>
          <w:sz w:val="28"/>
          <w:szCs w:val="28"/>
        </w:rPr>
        <w:t>рательных документов;</w:t>
      </w:r>
    </w:p>
    <w:p w:rsidR="008932EA" w:rsidRPr="00881322" w:rsidRDefault="008932EA" w:rsidP="0010785D">
      <w:pPr>
        <w:widowControl w:val="0"/>
        <w:ind w:firstLine="709"/>
        <w:jc w:val="both"/>
        <w:rPr>
          <w:sz w:val="28"/>
          <w:szCs w:val="28"/>
        </w:rPr>
      </w:pPr>
      <w:r w:rsidRPr="00881322">
        <w:rPr>
          <w:sz w:val="28"/>
          <w:szCs w:val="28"/>
        </w:rPr>
        <w:t>7) осуществляет на территории одномандатного избирательного округа меры по обеспечению единого порядка голосования, подсч</w:t>
      </w:r>
      <w:r w:rsidR="002665E6" w:rsidRPr="00881322">
        <w:rPr>
          <w:sz w:val="28"/>
          <w:szCs w:val="28"/>
        </w:rPr>
        <w:t>е</w:t>
      </w:r>
      <w:r w:rsidRPr="00881322">
        <w:rPr>
          <w:sz w:val="28"/>
          <w:szCs w:val="28"/>
        </w:rPr>
        <w:t>та голосов избир</w:t>
      </w:r>
      <w:r w:rsidRPr="00881322">
        <w:rPr>
          <w:sz w:val="28"/>
          <w:szCs w:val="28"/>
        </w:rPr>
        <w:t>а</w:t>
      </w:r>
      <w:r w:rsidRPr="00881322">
        <w:rPr>
          <w:sz w:val="28"/>
          <w:szCs w:val="28"/>
        </w:rPr>
        <w:t>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8932EA" w:rsidRPr="00881322" w:rsidRDefault="008932EA" w:rsidP="0010785D">
      <w:pPr>
        <w:widowControl w:val="0"/>
        <w:ind w:firstLine="709"/>
        <w:jc w:val="both"/>
        <w:rPr>
          <w:sz w:val="28"/>
          <w:szCs w:val="28"/>
        </w:rPr>
      </w:pPr>
      <w:r w:rsidRPr="00881322">
        <w:rPr>
          <w:sz w:val="28"/>
          <w:szCs w:val="28"/>
        </w:rPr>
        <w:t>8) определяет результаты выборов по одномандатному избирательному округу;</w:t>
      </w:r>
    </w:p>
    <w:p w:rsidR="008932EA" w:rsidRPr="00881322" w:rsidRDefault="008932EA" w:rsidP="0010785D">
      <w:pPr>
        <w:widowControl w:val="0"/>
        <w:ind w:firstLine="709"/>
        <w:jc w:val="both"/>
        <w:rPr>
          <w:sz w:val="28"/>
          <w:szCs w:val="28"/>
        </w:rPr>
      </w:pPr>
      <w:r w:rsidRPr="00881322">
        <w:rPr>
          <w:sz w:val="28"/>
          <w:szCs w:val="28"/>
        </w:rPr>
        <w:t>9) устанавливает итоги голосования по областному избирательному окр</w:t>
      </w:r>
      <w:r w:rsidRPr="00881322">
        <w:rPr>
          <w:sz w:val="28"/>
          <w:szCs w:val="28"/>
        </w:rPr>
        <w:t>у</w:t>
      </w:r>
      <w:r w:rsidRPr="00881322">
        <w:rPr>
          <w:sz w:val="28"/>
          <w:szCs w:val="28"/>
        </w:rPr>
        <w:lastRenderedPageBreak/>
        <w:t>гу на территории одномандатного избирательного округа;</w:t>
      </w:r>
    </w:p>
    <w:p w:rsidR="008932EA" w:rsidRPr="00881322" w:rsidRDefault="008932EA" w:rsidP="0010785D">
      <w:pPr>
        <w:widowControl w:val="0"/>
        <w:ind w:firstLine="709"/>
        <w:jc w:val="both"/>
        <w:rPr>
          <w:sz w:val="28"/>
          <w:szCs w:val="28"/>
        </w:rPr>
      </w:pPr>
      <w:r w:rsidRPr="00881322">
        <w:rPr>
          <w:sz w:val="28"/>
          <w:szCs w:val="28"/>
        </w:rPr>
        <w:t>10) осуществляет на территории одномандатного избирательного округа контроль за соблюдением порядка информирования избирателей, проведения предвыборной агитации;</w:t>
      </w:r>
    </w:p>
    <w:p w:rsidR="007659EE" w:rsidRPr="00881322" w:rsidRDefault="007659EE" w:rsidP="0010785D">
      <w:pPr>
        <w:widowControl w:val="0"/>
        <w:ind w:firstLine="709"/>
        <w:jc w:val="both"/>
        <w:rPr>
          <w:i/>
          <w:sz w:val="28"/>
          <w:szCs w:val="28"/>
        </w:rPr>
      </w:pPr>
      <w:r w:rsidRPr="00881322">
        <w:rPr>
          <w:sz w:val="28"/>
          <w:szCs w:val="28"/>
        </w:rPr>
        <w:t>11) информирует избирателей о сроках и порядке осуществления избир</w:t>
      </w:r>
      <w:r w:rsidRPr="00881322">
        <w:rPr>
          <w:sz w:val="28"/>
          <w:szCs w:val="28"/>
        </w:rPr>
        <w:t>а</w:t>
      </w:r>
      <w:r w:rsidRPr="00881322">
        <w:rPr>
          <w:sz w:val="28"/>
          <w:szCs w:val="28"/>
        </w:rPr>
        <w:t>тельных действий, ходе избирательной кампании, кандидатах, избирательных объединениях, выдвинувших кандидатов, областные списки кандидатов</w:t>
      </w:r>
      <w:r w:rsidR="006714EF" w:rsidRPr="00881322">
        <w:rPr>
          <w:sz w:val="28"/>
          <w:szCs w:val="28"/>
        </w:rPr>
        <w:t xml:space="preserve">, </w:t>
      </w:r>
      <w:r w:rsidR="00B539AC" w:rsidRPr="00881322">
        <w:rPr>
          <w:sz w:val="28"/>
          <w:szCs w:val="28"/>
        </w:rPr>
        <w:t>зар</w:t>
      </w:r>
      <w:r w:rsidR="00B539AC" w:rsidRPr="00881322">
        <w:rPr>
          <w:sz w:val="28"/>
          <w:szCs w:val="28"/>
        </w:rPr>
        <w:t>е</w:t>
      </w:r>
      <w:r w:rsidR="00B539AC" w:rsidRPr="00881322">
        <w:rPr>
          <w:sz w:val="28"/>
          <w:szCs w:val="28"/>
        </w:rPr>
        <w:t>гистрированных кандидатах, избирательных объединениях, зарегистрирова</w:t>
      </w:r>
      <w:r w:rsidR="00B539AC" w:rsidRPr="00881322">
        <w:rPr>
          <w:sz w:val="28"/>
          <w:szCs w:val="28"/>
        </w:rPr>
        <w:t>в</w:t>
      </w:r>
      <w:r w:rsidR="00B539AC" w:rsidRPr="00881322">
        <w:rPr>
          <w:sz w:val="28"/>
          <w:szCs w:val="28"/>
        </w:rPr>
        <w:t>ших областные списки кандидатов;</w:t>
      </w:r>
    </w:p>
    <w:p w:rsidR="008932EA" w:rsidRPr="00881322" w:rsidRDefault="008932EA" w:rsidP="0010785D">
      <w:pPr>
        <w:widowControl w:val="0"/>
        <w:ind w:firstLine="709"/>
        <w:jc w:val="both"/>
        <w:rPr>
          <w:sz w:val="28"/>
          <w:szCs w:val="28"/>
        </w:rPr>
      </w:pPr>
      <w:r w:rsidRPr="00881322">
        <w:rPr>
          <w:sz w:val="28"/>
          <w:szCs w:val="28"/>
        </w:rPr>
        <w:t>1</w:t>
      </w:r>
      <w:r w:rsidR="007659EE" w:rsidRPr="00881322">
        <w:rPr>
          <w:sz w:val="28"/>
          <w:szCs w:val="28"/>
        </w:rPr>
        <w:t>2</w:t>
      </w:r>
      <w:r w:rsidRPr="00881322">
        <w:rPr>
          <w:sz w:val="28"/>
          <w:szCs w:val="28"/>
        </w:rPr>
        <w:t>) публикует (обнародует) в средствах массовой информации результ</w:t>
      </w:r>
      <w:r w:rsidRPr="00881322">
        <w:rPr>
          <w:sz w:val="28"/>
          <w:szCs w:val="28"/>
        </w:rPr>
        <w:t>а</w:t>
      </w:r>
      <w:r w:rsidRPr="00881322">
        <w:rPr>
          <w:sz w:val="28"/>
          <w:szCs w:val="28"/>
        </w:rPr>
        <w:t>ты выборов по одномандатному избирательному округу;</w:t>
      </w:r>
    </w:p>
    <w:p w:rsidR="008932EA" w:rsidRPr="00881322" w:rsidRDefault="008932EA" w:rsidP="0010785D">
      <w:pPr>
        <w:widowControl w:val="0"/>
        <w:ind w:firstLine="709"/>
        <w:jc w:val="both"/>
        <w:rPr>
          <w:sz w:val="28"/>
          <w:szCs w:val="28"/>
        </w:rPr>
      </w:pPr>
      <w:r w:rsidRPr="00881322">
        <w:rPr>
          <w:sz w:val="28"/>
          <w:szCs w:val="28"/>
        </w:rPr>
        <w:t>1</w:t>
      </w:r>
      <w:r w:rsidR="007659EE" w:rsidRPr="00881322">
        <w:rPr>
          <w:sz w:val="28"/>
          <w:szCs w:val="28"/>
        </w:rPr>
        <w:t>3</w:t>
      </w:r>
      <w:r w:rsidRPr="00881322">
        <w:rPr>
          <w:sz w:val="28"/>
          <w:szCs w:val="28"/>
        </w:rPr>
        <w:t>) оказывает правовую и организационно-техническую помощь ниж</w:t>
      </w:r>
      <w:r w:rsidRPr="00881322">
        <w:rPr>
          <w:sz w:val="28"/>
          <w:szCs w:val="28"/>
        </w:rPr>
        <w:t>е</w:t>
      </w:r>
      <w:r w:rsidRPr="00881322">
        <w:rPr>
          <w:sz w:val="28"/>
          <w:szCs w:val="28"/>
        </w:rPr>
        <w:t>стоящим избирательным комиссиям;</w:t>
      </w:r>
    </w:p>
    <w:p w:rsidR="008932EA" w:rsidRPr="00881322" w:rsidRDefault="008932EA" w:rsidP="0010785D">
      <w:pPr>
        <w:widowControl w:val="0"/>
        <w:ind w:firstLine="709"/>
        <w:jc w:val="both"/>
        <w:rPr>
          <w:sz w:val="28"/>
          <w:szCs w:val="28"/>
        </w:rPr>
      </w:pPr>
      <w:r w:rsidRPr="00881322">
        <w:rPr>
          <w:sz w:val="28"/>
          <w:szCs w:val="28"/>
        </w:rPr>
        <w:t>1</w:t>
      </w:r>
      <w:r w:rsidR="007659EE" w:rsidRPr="00881322">
        <w:rPr>
          <w:sz w:val="28"/>
          <w:szCs w:val="28"/>
        </w:rPr>
        <w:t>4</w:t>
      </w:r>
      <w:r w:rsidRPr="00881322">
        <w:rPr>
          <w:sz w:val="28"/>
          <w:szCs w:val="28"/>
        </w:rPr>
        <w:t>) обеспечивает сохранность и передачу в Избирательную комиссию о</w:t>
      </w:r>
      <w:r w:rsidRPr="00881322">
        <w:rPr>
          <w:sz w:val="28"/>
          <w:szCs w:val="28"/>
        </w:rPr>
        <w:t>б</w:t>
      </w:r>
      <w:r w:rsidRPr="00881322">
        <w:rPr>
          <w:sz w:val="28"/>
          <w:szCs w:val="28"/>
        </w:rPr>
        <w:t>ласти документов, связанных с подготовкой и проведением выборов;</w:t>
      </w:r>
    </w:p>
    <w:p w:rsidR="008932EA" w:rsidRPr="00881322" w:rsidRDefault="008932EA" w:rsidP="0010785D">
      <w:pPr>
        <w:widowControl w:val="0"/>
        <w:ind w:firstLine="709"/>
        <w:jc w:val="both"/>
        <w:rPr>
          <w:sz w:val="28"/>
          <w:szCs w:val="28"/>
        </w:rPr>
      </w:pPr>
      <w:r w:rsidRPr="00881322">
        <w:rPr>
          <w:sz w:val="28"/>
          <w:szCs w:val="28"/>
        </w:rPr>
        <w:t>1</w:t>
      </w:r>
      <w:r w:rsidR="007659EE" w:rsidRPr="00881322">
        <w:rPr>
          <w:sz w:val="28"/>
          <w:szCs w:val="28"/>
        </w:rPr>
        <w:t>5</w:t>
      </w:r>
      <w:r w:rsidRPr="00881322">
        <w:rPr>
          <w:sz w:val="28"/>
          <w:szCs w:val="28"/>
        </w:rPr>
        <w:t>) рассматривает жалобы (заявления) на нарушения закона, на решения и действия (бездействие) нижестоящих избирательных комиссий и принимает по жалобам (заявлениям) мотивированные решения;</w:t>
      </w:r>
    </w:p>
    <w:p w:rsidR="008932EA" w:rsidRPr="00881322" w:rsidRDefault="008932EA" w:rsidP="0010785D">
      <w:pPr>
        <w:widowControl w:val="0"/>
        <w:ind w:firstLine="709"/>
        <w:jc w:val="both"/>
        <w:rPr>
          <w:sz w:val="28"/>
          <w:szCs w:val="28"/>
        </w:rPr>
      </w:pPr>
      <w:r w:rsidRPr="00881322">
        <w:rPr>
          <w:sz w:val="28"/>
          <w:szCs w:val="28"/>
        </w:rPr>
        <w:t>1</w:t>
      </w:r>
      <w:r w:rsidR="007659EE" w:rsidRPr="00881322">
        <w:rPr>
          <w:sz w:val="28"/>
          <w:szCs w:val="28"/>
        </w:rPr>
        <w:t>6</w:t>
      </w:r>
      <w:r w:rsidRPr="00881322">
        <w:rPr>
          <w:sz w:val="28"/>
          <w:szCs w:val="28"/>
        </w:rPr>
        <w:t>) осуществляет иные полномочия в соответствии с Федеральным зак</w:t>
      </w:r>
      <w:r w:rsidRPr="00881322">
        <w:rPr>
          <w:sz w:val="28"/>
          <w:szCs w:val="28"/>
        </w:rPr>
        <w:t>о</w:t>
      </w:r>
      <w:r w:rsidRPr="00881322">
        <w:rPr>
          <w:sz w:val="28"/>
          <w:szCs w:val="28"/>
        </w:rPr>
        <w:t>ном «Об основных гарантиях избирательных прав и права на участие в реф</w:t>
      </w:r>
      <w:r w:rsidRPr="00881322">
        <w:rPr>
          <w:sz w:val="28"/>
          <w:szCs w:val="28"/>
        </w:rPr>
        <w:t>е</w:t>
      </w:r>
      <w:r w:rsidRPr="00881322">
        <w:rPr>
          <w:sz w:val="28"/>
          <w:szCs w:val="28"/>
        </w:rPr>
        <w:t>рендуме граждан Российской Федерации» и настоящим Законом.</w:t>
      </w:r>
    </w:p>
    <w:p w:rsidR="006E7FAE" w:rsidRPr="00881322" w:rsidRDefault="006E7FAE"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w:t>
      </w:r>
      <w:r w:rsidR="00F433B3" w:rsidRPr="00881322">
        <w:rPr>
          <w:sz w:val="28"/>
          <w:szCs w:val="28"/>
        </w:rPr>
        <w:t> </w:t>
      </w:r>
      <w:r w:rsidRPr="00881322">
        <w:rPr>
          <w:sz w:val="28"/>
          <w:szCs w:val="28"/>
        </w:rPr>
        <w:t>17. </w:t>
      </w:r>
      <w:r w:rsidRPr="00881322">
        <w:rPr>
          <w:b/>
          <w:bCs/>
          <w:sz w:val="28"/>
          <w:szCs w:val="28"/>
        </w:rPr>
        <w:t>Порядок формирования и полномочия территориальных</w:t>
      </w:r>
      <w:r w:rsidRPr="00881322">
        <w:rPr>
          <w:b/>
          <w:bCs/>
          <w:sz w:val="28"/>
          <w:szCs w:val="28"/>
        </w:rPr>
        <w:br/>
        <w:t>избирательных комиссий</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Полномочия территориальных избирательных комиссий по выборам депутатов Законодательного Собрания осуществляют территориальные избир</w:t>
      </w:r>
      <w:r w:rsidRPr="00881322">
        <w:rPr>
          <w:sz w:val="28"/>
          <w:szCs w:val="28"/>
        </w:rPr>
        <w:t>а</w:t>
      </w:r>
      <w:r w:rsidRPr="00881322">
        <w:rPr>
          <w:sz w:val="28"/>
          <w:szCs w:val="28"/>
        </w:rPr>
        <w:t>тельные комиссии, сформированные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Ульяновской области от 2 августа 2006 года № 115-ЗО «О территориальных избирательных комиссиях Ульяно</w:t>
      </w:r>
      <w:r w:rsidRPr="00881322">
        <w:rPr>
          <w:sz w:val="28"/>
          <w:szCs w:val="28"/>
        </w:rPr>
        <w:t>в</w:t>
      </w:r>
      <w:r w:rsidRPr="00881322">
        <w:rPr>
          <w:sz w:val="28"/>
          <w:szCs w:val="28"/>
        </w:rPr>
        <w:t xml:space="preserve">ской области» (далее </w:t>
      </w:r>
      <w:r w:rsidRPr="00881322">
        <w:rPr>
          <w:sz w:val="28"/>
          <w:szCs w:val="28"/>
        </w:rPr>
        <w:sym w:font="Symbol" w:char="F02D"/>
      </w:r>
      <w:r w:rsidRPr="00881322">
        <w:rPr>
          <w:sz w:val="28"/>
          <w:szCs w:val="28"/>
        </w:rPr>
        <w:t xml:space="preserve"> Закон Ульяновской области «О территориальных изб</w:t>
      </w:r>
      <w:r w:rsidRPr="00881322">
        <w:rPr>
          <w:sz w:val="28"/>
          <w:szCs w:val="28"/>
        </w:rPr>
        <w:t>и</w:t>
      </w:r>
      <w:r w:rsidRPr="00881322">
        <w:rPr>
          <w:sz w:val="28"/>
          <w:szCs w:val="28"/>
        </w:rPr>
        <w:t>рательных комиссиях Ульяновской области»).</w:t>
      </w:r>
    </w:p>
    <w:p w:rsidR="008932EA" w:rsidRPr="00881322" w:rsidRDefault="008932EA" w:rsidP="0010785D">
      <w:pPr>
        <w:widowControl w:val="0"/>
        <w:ind w:firstLine="709"/>
        <w:jc w:val="both"/>
        <w:rPr>
          <w:sz w:val="28"/>
          <w:szCs w:val="28"/>
        </w:rPr>
      </w:pPr>
      <w:r w:rsidRPr="00881322">
        <w:rPr>
          <w:sz w:val="28"/>
          <w:szCs w:val="28"/>
        </w:rPr>
        <w:t>2. Территориальная избирательная комиссия при подготовке и провед</w:t>
      </w:r>
      <w:r w:rsidRPr="00881322">
        <w:rPr>
          <w:sz w:val="28"/>
          <w:szCs w:val="28"/>
        </w:rPr>
        <w:t>е</w:t>
      </w:r>
      <w:r w:rsidRPr="00881322">
        <w:rPr>
          <w:sz w:val="28"/>
          <w:szCs w:val="28"/>
        </w:rPr>
        <w:t>нии выборов депутатов Законодательного Собрания в пределах своих полном</w:t>
      </w:r>
      <w:r w:rsidRPr="00881322">
        <w:rPr>
          <w:sz w:val="28"/>
          <w:szCs w:val="28"/>
        </w:rPr>
        <w:t>о</w:t>
      </w:r>
      <w:r w:rsidRPr="00881322">
        <w:rPr>
          <w:sz w:val="28"/>
          <w:szCs w:val="28"/>
        </w:rPr>
        <w:t>чий, установленных федеральными законами и законами Ульяновской области:</w:t>
      </w:r>
    </w:p>
    <w:p w:rsidR="008932EA" w:rsidRPr="00881322" w:rsidRDefault="008932EA" w:rsidP="0010785D">
      <w:pPr>
        <w:widowControl w:val="0"/>
        <w:ind w:firstLine="709"/>
        <w:jc w:val="both"/>
        <w:rPr>
          <w:sz w:val="28"/>
          <w:szCs w:val="28"/>
        </w:rPr>
      </w:pPr>
      <w:r w:rsidRPr="00881322">
        <w:rPr>
          <w:sz w:val="28"/>
          <w:szCs w:val="28"/>
        </w:rPr>
        <w:t>1) осуществляет контроль за подготовкой и проведением выборов, с</w:t>
      </w:r>
      <w:r w:rsidRPr="00881322">
        <w:rPr>
          <w:sz w:val="28"/>
          <w:szCs w:val="28"/>
        </w:rPr>
        <w:t>о</w:t>
      </w:r>
      <w:r w:rsidRPr="00881322">
        <w:rPr>
          <w:sz w:val="28"/>
          <w:szCs w:val="28"/>
        </w:rPr>
        <w:t>блюдением избирательных прав граждан на соответствующей территории, и</w:t>
      </w:r>
      <w:r w:rsidRPr="00881322">
        <w:rPr>
          <w:sz w:val="28"/>
          <w:szCs w:val="28"/>
        </w:rPr>
        <w:t>н</w:t>
      </w:r>
      <w:r w:rsidRPr="00881322">
        <w:rPr>
          <w:sz w:val="28"/>
          <w:szCs w:val="28"/>
        </w:rPr>
        <w:t>формирует население о месте нахождения и номерах телефонов территориал</w:t>
      </w:r>
      <w:r w:rsidRPr="00881322">
        <w:rPr>
          <w:sz w:val="28"/>
          <w:szCs w:val="28"/>
        </w:rPr>
        <w:t>ь</w:t>
      </w:r>
      <w:r w:rsidRPr="00881322">
        <w:rPr>
          <w:sz w:val="28"/>
          <w:szCs w:val="28"/>
        </w:rPr>
        <w:t>ной и участковых избирательных комиссий;</w:t>
      </w:r>
    </w:p>
    <w:p w:rsidR="008932EA" w:rsidRPr="00881322" w:rsidRDefault="008932EA" w:rsidP="0010785D">
      <w:pPr>
        <w:widowControl w:val="0"/>
        <w:ind w:firstLine="709"/>
        <w:jc w:val="both"/>
        <w:rPr>
          <w:sz w:val="28"/>
          <w:szCs w:val="28"/>
        </w:rPr>
      </w:pPr>
      <w:r w:rsidRPr="00881322">
        <w:rPr>
          <w:sz w:val="28"/>
          <w:szCs w:val="28"/>
        </w:rPr>
        <w:t xml:space="preserve">2) </w:t>
      </w:r>
      <w:r w:rsidR="00031774" w:rsidRPr="00881322">
        <w:rPr>
          <w:i/>
          <w:sz w:val="28"/>
          <w:szCs w:val="28"/>
        </w:rPr>
        <w:t>утратил силу</w:t>
      </w:r>
      <w:r w:rsidRPr="00881322">
        <w:rPr>
          <w:i/>
          <w:sz w:val="28"/>
          <w:szCs w:val="28"/>
        </w:rPr>
        <w:t>;</w:t>
      </w:r>
    </w:p>
    <w:p w:rsidR="008932EA" w:rsidRPr="00881322" w:rsidRDefault="008932EA" w:rsidP="0010785D">
      <w:pPr>
        <w:widowControl w:val="0"/>
        <w:ind w:firstLine="709"/>
        <w:jc w:val="both"/>
        <w:rPr>
          <w:sz w:val="28"/>
          <w:szCs w:val="28"/>
        </w:rPr>
      </w:pPr>
      <w:r w:rsidRPr="00881322">
        <w:rPr>
          <w:sz w:val="28"/>
          <w:szCs w:val="28"/>
        </w:rPr>
        <w:t>3) координирует работу участковых избирательных комиссий на соотве</w:t>
      </w:r>
      <w:r w:rsidRPr="00881322">
        <w:rPr>
          <w:sz w:val="28"/>
          <w:szCs w:val="28"/>
        </w:rPr>
        <w:t>т</w:t>
      </w:r>
      <w:r w:rsidRPr="00881322">
        <w:rPr>
          <w:sz w:val="28"/>
          <w:szCs w:val="28"/>
        </w:rPr>
        <w:t>ствующей территории;</w:t>
      </w:r>
    </w:p>
    <w:p w:rsidR="008932EA" w:rsidRPr="00881322" w:rsidRDefault="008932EA" w:rsidP="0010785D">
      <w:pPr>
        <w:widowControl w:val="0"/>
        <w:ind w:firstLine="709"/>
        <w:jc w:val="both"/>
        <w:rPr>
          <w:sz w:val="28"/>
          <w:szCs w:val="28"/>
        </w:rPr>
      </w:pPr>
      <w:r w:rsidRPr="00881322">
        <w:rPr>
          <w:sz w:val="28"/>
          <w:szCs w:val="28"/>
        </w:rPr>
        <w:t>4) составляет отдельно по каждому избирательному участку списки изб</w:t>
      </w:r>
      <w:r w:rsidRPr="00881322">
        <w:rPr>
          <w:sz w:val="28"/>
          <w:szCs w:val="28"/>
        </w:rPr>
        <w:t>и</w:t>
      </w:r>
      <w:r w:rsidRPr="00881322">
        <w:rPr>
          <w:sz w:val="28"/>
          <w:szCs w:val="28"/>
        </w:rPr>
        <w:t>рателей по форме, установленной Избирательной комиссией области, за и</w:t>
      </w:r>
      <w:r w:rsidRPr="00881322">
        <w:rPr>
          <w:sz w:val="28"/>
          <w:szCs w:val="28"/>
        </w:rPr>
        <w:t>с</w:t>
      </w:r>
      <w:r w:rsidRPr="00881322">
        <w:rPr>
          <w:sz w:val="28"/>
          <w:szCs w:val="28"/>
        </w:rPr>
        <w:lastRenderedPageBreak/>
        <w:t>ключением случаев, предусмотренных частями 3 и 4 статьи 11 настоящего З</w:t>
      </w:r>
      <w:r w:rsidRPr="00881322">
        <w:rPr>
          <w:sz w:val="28"/>
          <w:szCs w:val="28"/>
        </w:rPr>
        <w:t>а</w:t>
      </w:r>
      <w:r w:rsidRPr="00881322">
        <w:rPr>
          <w:sz w:val="28"/>
          <w:szCs w:val="28"/>
        </w:rPr>
        <w:t>кона, уточняет сведения об избирателях;</w:t>
      </w:r>
    </w:p>
    <w:p w:rsidR="008932EA" w:rsidRPr="00881322" w:rsidRDefault="008932EA" w:rsidP="0010785D">
      <w:pPr>
        <w:widowControl w:val="0"/>
        <w:ind w:firstLine="709"/>
        <w:jc w:val="both"/>
        <w:rPr>
          <w:sz w:val="28"/>
          <w:szCs w:val="28"/>
        </w:rPr>
      </w:pPr>
      <w:r w:rsidRPr="00881322">
        <w:rPr>
          <w:sz w:val="28"/>
          <w:szCs w:val="28"/>
        </w:rPr>
        <w:t>5) заслушивает сообщения органов исполнительной власти Ульяновской области и органов местного самоуправления по вопросам, связанным с подг</w:t>
      </w:r>
      <w:r w:rsidRPr="00881322">
        <w:rPr>
          <w:sz w:val="28"/>
          <w:szCs w:val="28"/>
        </w:rPr>
        <w:t>о</w:t>
      </w:r>
      <w:r w:rsidRPr="00881322">
        <w:rPr>
          <w:sz w:val="28"/>
          <w:szCs w:val="28"/>
        </w:rPr>
        <w:t>товкой и проведением выборов</w:t>
      </w:r>
      <w:r w:rsidR="00227CB0" w:rsidRPr="00881322">
        <w:rPr>
          <w:sz w:val="28"/>
          <w:szCs w:val="28"/>
        </w:rPr>
        <w:t xml:space="preserve"> депутатов Законодательного Собрания</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6) распределяет средства, выделенные ей на финансовое обеспечение подготовки и проведения выборов, в том числе между участковыми избир</w:t>
      </w:r>
      <w:r w:rsidRPr="00881322">
        <w:rPr>
          <w:sz w:val="28"/>
          <w:szCs w:val="28"/>
        </w:rPr>
        <w:t>а</w:t>
      </w:r>
      <w:r w:rsidRPr="00881322">
        <w:rPr>
          <w:sz w:val="28"/>
          <w:szCs w:val="28"/>
        </w:rPr>
        <w:t>тельными комиссиями, осуществляет контроль за целевым использованием этих средств;</w:t>
      </w:r>
    </w:p>
    <w:p w:rsidR="008932EA" w:rsidRPr="00881322" w:rsidRDefault="008932EA" w:rsidP="0010785D">
      <w:pPr>
        <w:widowControl w:val="0"/>
        <w:ind w:firstLine="709"/>
        <w:jc w:val="both"/>
        <w:rPr>
          <w:sz w:val="28"/>
          <w:szCs w:val="28"/>
        </w:rPr>
      </w:pPr>
      <w:r w:rsidRPr="00881322">
        <w:rPr>
          <w:sz w:val="28"/>
          <w:szCs w:val="28"/>
        </w:rPr>
        <w:t xml:space="preserve">7) </w:t>
      </w:r>
      <w:r w:rsidR="00B539AC" w:rsidRPr="00881322">
        <w:rPr>
          <w:sz w:val="28"/>
          <w:szCs w:val="28"/>
        </w:rPr>
        <w:t>обеспечивает доставку в участковые избирательные комиссии избир</w:t>
      </w:r>
      <w:r w:rsidR="00B539AC" w:rsidRPr="00881322">
        <w:rPr>
          <w:sz w:val="28"/>
          <w:szCs w:val="28"/>
        </w:rPr>
        <w:t>а</w:t>
      </w:r>
      <w:r w:rsidR="003521D8" w:rsidRPr="00881322">
        <w:rPr>
          <w:sz w:val="28"/>
          <w:szCs w:val="28"/>
        </w:rPr>
        <w:t xml:space="preserve">тельных бюллетеней </w:t>
      </w:r>
      <w:r w:rsidR="00B539AC" w:rsidRPr="00881322">
        <w:rPr>
          <w:sz w:val="28"/>
          <w:szCs w:val="28"/>
        </w:rPr>
        <w:t>и иных документов, связанных с подготовкой и провед</w:t>
      </w:r>
      <w:r w:rsidR="00B539AC" w:rsidRPr="00881322">
        <w:rPr>
          <w:sz w:val="28"/>
          <w:szCs w:val="28"/>
        </w:rPr>
        <w:t>е</w:t>
      </w:r>
      <w:r w:rsidR="00B539AC" w:rsidRPr="00881322">
        <w:rPr>
          <w:sz w:val="28"/>
          <w:szCs w:val="28"/>
        </w:rPr>
        <w:t>нием выборов;</w:t>
      </w:r>
    </w:p>
    <w:p w:rsidR="008932EA" w:rsidRPr="00881322" w:rsidRDefault="008932EA" w:rsidP="0010785D">
      <w:pPr>
        <w:widowControl w:val="0"/>
        <w:ind w:firstLine="709"/>
        <w:jc w:val="both"/>
        <w:rPr>
          <w:sz w:val="28"/>
          <w:szCs w:val="28"/>
        </w:rPr>
      </w:pPr>
      <w:r w:rsidRPr="00881322">
        <w:rPr>
          <w:sz w:val="28"/>
          <w:szCs w:val="28"/>
        </w:rPr>
        <w:t>8) определяет необходимое количество переносных ящиков для провед</w:t>
      </w:r>
      <w:r w:rsidRPr="00881322">
        <w:rPr>
          <w:sz w:val="28"/>
          <w:szCs w:val="28"/>
        </w:rPr>
        <w:t>е</w:t>
      </w:r>
      <w:r w:rsidRPr="00881322">
        <w:rPr>
          <w:sz w:val="28"/>
          <w:szCs w:val="28"/>
        </w:rPr>
        <w:t>ния участковыми избирательными комиссиями голосования вне помещения для голосования;</w:t>
      </w:r>
    </w:p>
    <w:p w:rsidR="00B539AC" w:rsidRPr="00881322" w:rsidRDefault="00B539AC" w:rsidP="0010785D">
      <w:pPr>
        <w:widowControl w:val="0"/>
        <w:ind w:firstLine="709"/>
        <w:jc w:val="both"/>
        <w:rPr>
          <w:sz w:val="28"/>
          <w:szCs w:val="28"/>
        </w:rPr>
      </w:pPr>
      <w:r w:rsidRPr="00881322">
        <w:rPr>
          <w:sz w:val="28"/>
          <w:szCs w:val="28"/>
        </w:rPr>
        <w:t>8</w:t>
      </w:r>
      <w:r w:rsidRPr="00881322">
        <w:rPr>
          <w:sz w:val="28"/>
          <w:szCs w:val="28"/>
          <w:vertAlign w:val="superscript"/>
        </w:rPr>
        <w:t>1</w:t>
      </w:r>
      <w:r w:rsidR="002A7881" w:rsidRPr="00881322">
        <w:rPr>
          <w:sz w:val="28"/>
          <w:szCs w:val="28"/>
        </w:rPr>
        <w:t xml:space="preserve">) </w:t>
      </w:r>
      <w:r w:rsidR="003521D8" w:rsidRPr="00881322">
        <w:rPr>
          <w:i/>
          <w:sz w:val="28"/>
          <w:szCs w:val="28"/>
        </w:rPr>
        <w:t>утратил силу;</w:t>
      </w:r>
    </w:p>
    <w:p w:rsidR="008932EA" w:rsidRPr="00881322" w:rsidRDefault="008932EA" w:rsidP="0010785D">
      <w:pPr>
        <w:widowControl w:val="0"/>
        <w:ind w:firstLine="709"/>
        <w:jc w:val="both"/>
        <w:rPr>
          <w:sz w:val="28"/>
          <w:szCs w:val="28"/>
        </w:rPr>
      </w:pPr>
      <w:r w:rsidRPr="00881322">
        <w:rPr>
          <w:sz w:val="28"/>
          <w:szCs w:val="28"/>
        </w:rPr>
        <w:t xml:space="preserve">9) </w:t>
      </w:r>
      <w:r w:rsidR="00D3408C" w:rsidRPr="00881322">
        <w:rPr>
          <w:i/>
          <w:sz w:val="28"/>
          <w:szCs w:val="28"/>
        </w:rPr>
        <w:t>утратил силу;</w:t>
      </w:r>
    </w:p>
    <w:p w:rsidR="008932EA" w:rsidRPr="00881322" w:rsidRDefault="008932EA" w:rsidP="0010785D">
      <w:pPr>
        <w:widowControl w:val="0"/>
        <w:ind w:firstLine="709"/>
        <w:jc w:val="both"/>
        <w:rPr>
          <w:sz w:val="28"/>
          <w:szCs w:val="28"/>
        </w:rPr>
      </w:pPr>
      <w:r w:rsidRPr="00881322">
        <w:rPr>
          <w:sz w:val="28"/>
          <w:szCs w:val="28"/>
        </w:rPr>
        <w:t>10) оказывает методическую, организационно-техническую и иную п</w:t>
      </w:r>
      <w:r w:rsidRPr="00881322">
        <w:rPr>
          <w:sz w:val="28"/>
          <w:szCs w:val="28"/>
        </w:rPr>
        <w:t>о</w:t>
      </w:r>
      <w:r w:rsidRPr="00881322">
        <w:rPr>
          <w:sz w:val="28"/>
          <w:szCs w:val="28"/>
        </w:rPr>
        <w:t>мощь участковым избирательным комиссиям;</w:t>
      </w:r>
    </w:p>
    <w:p w:rsidR="008932EA" w:rsidRPr="00881322" w:rsidRDefault="008932EA" w:rsidP="0010785D">
      <w:pPr>
        <w:widowControl w:val="0"/>
        <w:ind w:firstLine="709"/>
        <w:jc w:val="both"/>
        <w:rPr>
          <w:sz w:val="28"/>
          <w:szCs w:val="28"/>
        </w:rPr>
      </w:pPr>
      <w:r w:rsidRPr="00881322">
        <w:rPr>
          <w:sz w:val="28"/>
          <w:szCs w:val="28"/>
        </w:rPr>
        <w:t>11) осуществляет контроль за соблюдением на соответствующей терр</w:t>
      </w:r>
      <w:r w:rsidRPr="00881322">
        <w:rPr>
          <w:sz w:val="28"/>
          <w:szCs w:val="28"/>
        </w:rPr>
        <w:t>и</w:t>
      </w:r>
      <w:r w:rsidRPr="00881322">
        <w:rPr>
          <w:sz w:val="28"/>
          <w:szCs w:val="28"/>
        </w:rPr>
        <w:t>тории порядка информирования избирателей, проведения предвыборной агит</w:t>
      </w:r>
      <w:r w:rsidRPr="00881322">
        <w:rPr>
          <w:sz w:val="28"/>
          <w:szCs w:val="28"/>
        </w:rPr>
        <w:t>а</w:t>
      </w:r>
      <w:r w:rsidRPr="00881322">
        <w:rPr>
          <w:sz w:val="28"/>
          <w:szCs w:val="28"/>
        </w:rPr>
        <w:t>ции;</w:t>
      </w:r>
    </w:p>
    <w:p w:rsidR="008932EA" w:rsidRPr="00881322" w:rsidRDefault="008932EA" w:rsidP="0010785D">
      <w:pPr>
        <w:widowControl w:val="0"/>
        <w:ind w:firstLine="709"/>
        <w:jc w:val="both"/>
        <w:rPr>
          <w:sz w:val="28"/>
          <w:szCs w:val="28"/>
        </w:rPr>
      </w:pPr>
      <w:r w:rsidRPr="00881322">
        <w:rPr>
          <w:sz w:val="28"/>
          <w:szCs w:val="28"/>
        </w:rPr>
        <w:t xml:space="preserve">12) обеспечивает на соответствующей территории использование ГАС «Выборы» </w:t>
      </w:r>
      <w:r w:rsidR="003F0590" w:rsidRPr="00881322">
        <w:rPr>
          <w:sz w:val="28"/>
          <w:szCs w:val="28"/>
        </w:rPr>
        <w:t>в соответствии с порядком, установленным федеральными законами и нормативными правовыми актами Центральной избирательной комиссии Российской Федерации</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13) осуществляет на соответствующей территории меры по соблюдению единого порядка установления итогов голосования;</w:t>
      </w:r>
    </w:p>
    <w:p w:rsidR="008932EA" w:rsidRPr="00881322" w:rsidRDefault="008932EA" w:rsidP="0010785D">
      <w:pPr>
        <w:widowControl w:val="0"/>
        <w:ind w:firstLine="709"/>
        <w:jc w:val="both"/>
        <w:rPr>
          <w:sz w:val="28"/>
          <w:szCs w:val="28"/>
        </w:rPr>
      </w:pPr>
      <w:r w:rsidRPr="00881322">
        <w:rPr>
          <w:sz w:val="28"/>
          <w:szCs w:val="28"/>
        </w:rPr>
        <w:t>14) обеспечивает соблюдение нормативов технологического оборудов</w:t>
      </w:r>
      <w:r w:rsidRPr="00881322">
        <w:rPr>
          <w:sz w:val="28"/>
          <w:szCs w:val="28"/>
        </w:rPr>
        <w:t>а</w:t>
      </w:r>
      <w:r w:rsidRPr="00881322">
        <w:rPr>
          <w:sz w:val="28"/>
          <w:szCs w:val="28"/>
        </w:rPr>
        <w:t>ния (кабины для голосования, ящики для голосования) для участковых избир</w:t>
      </w:r>
      <w:r w:rsidRPr="00881322">
        <w:rPr>
          <w:sz w:val="28"/>
          <w:szCs w:val="28"/>
        </w:rPr>
        <w:t>а</w:t>
      </w:r>
      <w:r w:rsidRPr="00881322">
        <w:rPr>
          <w:sz w:val="28"/>
          <w:szCs w:val="28"/>
        </w:rPr>
        <w:t>тельных комиссий;</w:t>
      </w:r>
    </w:p>
    <w:p w:rsidR="008932EA" w:rsidRPr="00881322" w:rsidRDefault="008932EA" w:rsidP="0010785D">
      <w:pPr>
        <w:widowControl w:val="0"/>
        <w:ind w:firstLine="709"/>
        <w:jc w:val="both"/>
        <w:rPr>
          <w:sz w:val="28"/>
          <w:szCs w:val="28"/>
        </w:rPr>
      </w:pPr>
      <w:r w:rsidRPr="00881322">
        <w:rPr>
          <w:sz w:val="28"/>
          <w:szCs w:val="28"/>
        </w:rPr>
        <w:t>15) устанавливает итоги голосования на соответствующей территории, сообщает их средствам массовой информации и переда</w:t>
      </w:r>
      <w:r w:rsidR="002665E6" w:rsidRPr="00881322">
        <w:rPr>
          <w:sz w:val="28"/>
          <w:szCs w:val="28"/>
        </w:rPr>
        <w:t>е</w:t>
      </w:r>
      <w:r w:rsidRPr="00881322">
        <w:rPr>
          <w:sz w:val="28"/>
          <w:szCs w:val="28"/>
        </w:rPr>
        <w:t>т протоколы об итогах голосования в окружную избирательную комиссию;</w:t>
      </w:r>
    </w:p>
    <w:p w:rsidR="008932EA" w:rsidRPr="00881322" w:rsidRDefault="008932EA" w:rsidP="0010785D">
      <w:pPr>
        <w:widowControl w:val="0"/>
        <w:ind w:firstLine="709"/>
        <w:jc w:val="both"/>
        <w:rPr>
          <w:sz w:val="28"/>
          <w:szCs w:val="28"/>
        </w:rPr>
      </w:pPr>
      <w:r w:rsidRPr="00881322">
        <w:rPr>
          <w:sz w:val="28"/>
          <w:szCs w:val="28"/>
        </w:rPr>
        <w:t>16) обеспечивает передачу документов, связанных с подготовкой и пр</w:t>
      </w:r>
      <w:r w:rsidRPr="00881322">
        <w:rPr>
          <w:sz w:val="28"/>
          <w:szCs w:val="28"/>
        </w:rPr>
        <w:t>о</w:t>
      </w:r>
      <w:r w:rsidRPr="00881322">
        <w:rPr>
          <w:sz w:val="28"/>
          <w:szCs w:val="28"/>
        </w:rPr>
        <w:t>ведением выборов, в Избирательную комиссию области или архивное учрежд</w:t>
      </w:r>
      <w:r w:rsidRPr="00881322">
        <w:rPr>
          <w:sz w:val="28"/>
          <w:szCs w:val="28"/>
        </w:rPr>
        <w:t>е</w:t>
      </w:r>
      <w:r w:rsidRPr="00881322">
        <w:rPr>
          <w:sz w:val="28"/>
          <w:szCs w:val="28"/>
        </w:rPr>
        <w:t>ние в порядке, утвержд</w:t>
      </w:r>
      <w:r w:rsidR="002665E6" w:rsidRPr="00881322">
        <w:rPr>
          <w:sz w:val="28"/>
          <w:szCs w:val="28"/>
        </w:rPr>
        <w:t>е</w:t>
      </w:r>
      <w:r w:rsidRPr="00881322">
        <w:rPr>
          <w:sz w:val="28"/>
          <w:szCs w:val="28"/>
        </w:rPr>
        <w:t>нном Избирательной комиссией области, или уничт</w:t>
      </w:r>
      <w:r w:rsidRPr="00881322">
        <w:rPr>
          <w:sz w:val="28"/>
          <w:szCs w:val="28"/>
        </w:rPr>
        <w:t>о</w:t>
      </w:r>
      <w:r w:rsidRPr="00881322">
        <w:rPr>
          <w:sz w:val="28"/>
          <w:szCs w:val="28"/>
        </w:rPr>
        <w:t>жает указанные документы по истечении сроков их хранения;</w:t>
      </w:r>
    </w:p>
    <w:p w:rsidR="008932EA" w:rsidRPr="00881322" w:rsidRDefault="008932EA" w:rsidP="0010785D">
      <w:pPr>
        <w:widowControl w:val="0"/>
        <w:ind w:firstLine="709"/>
        <w:jc w:val="both"/>
        <w:rPr>
          <w:sz w:val="28"/>
          <w:szCs w:val="28"/>
        </w:rPr>
      </w:pPr>
      <w:r w:rsidRPr="00881322">
        <w:rPr>
          <w:sz w:val="28"/>
          <w:szCs w:val="28"/>
        </w:rPr>
        <w:t>17) информирует избирателей о сроках и порядке осуществления избир</w:t>
      </w:r>
      <w:r w:rsidRPr="00881322">
        <w:rPr>
          <w:sz w:val="28"/>
          <w:szCs w:val="28"/>
        </w:rPr>
        <w:t>а</w:t>
      </w:r>
      <w:r w:rsidRPr="00881322">
        <w:rPr>
          <w:sz w:val="28"/>
          <w:szCs w:val="28"/>
        </w:rPr>
        <w:t>тельных действий, ходе избирательной кампании</w:t>
      </w:r>
      <w:r w:rsidR="007659EE" w:rsidRPr="00881322">
        <w:rPr>
          <w:sz w:val="28"/>
          <w:szCs w:val="28"/>
        </w:rPr>
        <w:t>, кандидатах, избирательных объединениях, выдвинувших кандидатов, областные списки кандидатов</w:t>
      </w:r>
      <w:r w:rsidR="00B539AC" w:rsidRPr="00881322">
        <w:rPr>
          <w:sz w:val="28"/>
          <w:szCs w:val="28"/>
        </w:rPr>
        <w:t>, зар</w:t>
      </w:r>
      <w:r w:rsidR="00B539AC" w:rsidRPr="00881322">
        <w:rPr>
          <w:sz w:val="28"/>
          <w:szCs w:val="28"/>
        </w:rPr>
        <w:t>е</w:t>
      </w:r>
      <w:r w:rsidR="00B539AC" w:rsidRPr="00881322">
        <w:rPr>
          <w:sz w:val="28"/>
          <w:szCs w:val="28"/>
        </w:rPr>
        <w:t>гистрированных кандидатах, избирательных объединениях, зарегистрирова</w:t>
      </w:r>
      <w:r w:rsidR="00B539AC" w:rsidRPr="00881322">
        <w:rPr>
          <w:sz w:val="28"/>
          <w:szCs w:val="28"/>
        </w:rPr>
        <w:t>в</w:t>
      </w:r>
      <w:r w:rsidR="00B539AC" w:rsidRPr="00881322">
        <w:rPr>
          <w:sz w:val="28"/>
          <w:szCs w:val="28"/>
        </w:rPr>
        <w:t>ших областные списки кандидатов</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 xml:space="preserve">18) рассматривает жалобы (заявления) на нарушения закона, на решения и действия (бездействие) участковых избирательных комиссий и принимает по </w:t>
      </w:r>
      <w:r w:rsidRPr="00881322">
        <w:rPr>
          <w:sz w:val="28"/>
          <w:szCs w:val="28"/>
        </w:rPr>
        <w:lastRenderedPageBreak/>
        <w:t>жалобам (заявлениям) мотивированные решения;</w:t>
      </w:r>
    </w:p>
    <w:p w:rsidR="008932EA" w:rsidRPr="00881322" w:rsidRDefault="008932EA" w:rsidP="0010785D">
      <w:pPr>
        <w:widowControl w:val="0"/>
        <w:ind w:firstLine="709"/>
        <w:jc w:val="both"/>
        <w:rPr>
          <w:sz w:val="28"/>
          <w:szCs w:val="28"/>
        </w:rPr>
      </w:pPr>
      <w:r w:rsidRPr="00881322">
        <w:rPr>
          <w:sz w:val="28"/>
          <w:szCs w:val="28"/>
        </w:rPr>
        <w:t>19) осуществляет иные полномочия в соответствии с Федеральным зак</w:t>
      </w:r>
      <w:r w:rsidRPr="00881322">
        <w:rPr>
          <w:sz w:val="28"/>
          <w:szCs w:val="28"/>
        </w:rPr>
        <w:t>о</w:t>
      </w:r>
      <w:r w:rsidRPr="00881322">
        <w:rPr>
          <w:sz w:val="28"/>
          <w:szCs w:val="28"/>
        </w:rPr>
        <w:t>ном «Об основных гарантиях избирательных прав и права на участие в реф</w:t>
      </w:r>
      <w:r w:rsidRPr="00881322">
        <w:rPr>
          <w:sz w:val="28"/>
          <w:szCs w:val="28"/>
        </w:rPr>
        <w:t>е</w:t>
      </w:r>
      <w:r w:rsidRPr="00881322">
        <w:rPr>
          <w:sz w:val="28"/>
          <w:szCs w:val="28"/>
        </w:rPr>
        <w:t>рендуме граждан Российской Федерации», Законом Ульяновской области «О территориальных избирательных комиссиях Ульяновской области» и насто</w:t>
      </w:r>
      <w:r w:rsidRPr="00881322">
        <w:rPr>
          <w:sz w:val="28"/>
          <w:szCs w:val="28"/>
        </w:rPr>
        <w:t>я</w:t>
      </w:r>
      <w:r w:rsidRPr="00881322">
        <w:rPr>
          <w:sz w:val="28"/>
          <w:szCs w:val="28"/>
        </w:rPr>
        <w:t>щим Законом.</w:t>
      </w:r>
    </w:p>
    <w:p w:rsidR="00E44F14" w:rsidRPr="00881322" w:rsidRDefault="00E44F14" w:rsidP="0010785D">
      <w:pPr>
        <w:widowControl w:val="0"/>
        <w:ind w:firstLine="709"/>
        <w:jc w:val="both"/>
        <w:rPr>
          <w:sz w:val="28"/>
          <w:szCs w:val="28"/>
        </w:rPr>
      </w:pPr>
    </w:p>
    <w:p w:rsidR="00CA6C62" w:rsidRPr="00881322" w:rsidRDefault="00CA6C62" w:rsidP="0010785D">
      <w:pPr>
        <w:widowControl w:val="0"/>
        <w:ind w:firstLine="709"/>
        <w:jc w:val="both"/>
        <w:rPr>
          <w:sz w:val="28"/>
          <w:szCs w:val="28"/>
        </w:rPr>
      </w:pPr>
      <w:r w:rsidRPr="00881322">
        <w:rPr>
          <w:sz w:val="28"/>
          <w:szCs w:val="28"/>
        </w:rPr>
        <w:t>Статья 18. </w:t>
      </w:r>
      <w:r w:rsidRPr="00881322">
        <w:rPr>
          <w:b/>
          <w:sz w:val="28"/>
          <w:szCs w:val="28"/>
        </w:rPr>
        <w:t>Участковые избирательные комиссии</w:t>
      </w:r>
    </w:p>
    <w:p w:rsidR="00CA6C62" w:rsidRPr="00881322" w:rsidRDefault="00CA6C62" w:rsidP="0010785D">
      <w:pPr>
        <w:widowControl w:val="0"/>
        <w:ind w:firstLine="709"/>
        <w:jc w:val="both"/>
        <w:rPr>
          <w:sz w:val="28"/>
          <w:szCs w:val="28"/>
        </w:rPr>
      </w:pPr>
    </w:p>
    <w:p w:rsidR="00CA6C62" w:rsidRPr="00881322" w:rsidRDefault="00CA6C62" w:rsidP="0010785D">
      <w:pPr>
        <w:widowControl w:val="0"/>
        <w:ind w:firstLine="709"/>
        <w:jc w:val="both"/>
        <w:rPr>
          <w:sz w:val="28"/>
          <w:szCs w:val="28"/>
        </w:rPr>
      </w:pPr>
      <w:r w:rsidRPr="00881322">
        <w:rPr>
          <w:sz w:val="28"/>
          <w:szCs w:val="28"/>
        </w:rPr>
        <w:t>1. Процесс голосования и подсч</w:t>
      </w:r>
      <w:r w:rsidR="002665E6" w:rsidRPr="00881322">
        <w:rPr>
          <w:sz w:val="28"/>
          <w:szCs w:val="28"/>
        </w:rPr>
        <w:t>е</w:t>
      </w:r>
      <w:r w:rsidRPr="00881322">
        <w:rPr>
          <w:sz w:val="28"/>
          <w:szCs w:val="28"/>
        </w:rPr>
        <w:t>т голосов избирателей на избирательных участках обеспечивают участковые избирательные комиссии, сформированные в соответствии со стать</w:t>
      </w:r>
      <w:r w:rsidR="002665E6" w:rsidRPr="00881322">
        <w:rPr>
          <w:sz w:val="28"/>
          <w:szCs w:val="28"/>
        </w:rPr>
        <w:t>е</w:t>
      </w:r>
      <w:r w:rsidRPr="00881322">
        <w:rPr>
          <w:sz w:val="28"/>
          <w:szCs w:val="28"/>
        </w:rPr>
        <w:t>й 27 Федерального закона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дерации».</w:t>
      </w:r>
    </w:p>
    <w:p w:rsidR="00CA6C62" w:rsidRPr="00881322" w:rsidRDefault="00CA6C62" w:rsidP="0010785D">
      <w:pPr>
        <w:widowControl w:val="0"/>
        <w:ind w:firstLine="709"/>
        <w:jc w:val="both"/>
        <w:rPr>
          <w:sz w:val="28"/>
          <w:szCs w:val="28"/>
        </w:rPr>
      </w:pPr>
      <w:r w:rsidRPr="00881322">
        <w:rPr>
          <w:sz w:val="28"/>
          <w:szCs w:val="28"/>
        </w:rPr>
        <w:t>2. Участковая избирательная комиссия при подготовке и проведении в</w:t>
      </w:r>
      <w:r w:rsidRPr="00881322">
        <w:rPr>
          <w:sz w:val="28"/>
          <w:szCs w:val="28"/>
        </w:rPr>
        <w:t>ы</w:t>
      </w:r>
      <w:r w:rsidRPr="00881322">
        <w:rPr>
          <w:sz w:val="28"/>
          <w:szCs w:val="28"/>
        </w:rPr>
        <w:t>боров депутатов Законодательного Собрания в пределах своих полномочий, установленных федеральными законами и законами Ульяновской области:</w:t>
      </w:r>
    </w:p>
    <w:p w:rsidR="00CA6C62" w:rsidRPr="00881322" w:rsidRDefault="00CA6C62" w:rsidP="0010785D">
      <w:pPr>
        <w:widowControl w:val="0"/>
        <w:ind w:firstLine="709"/>
        <w:jc w:val="both"/>
        <w:rPr>
          <w:sz w:val="28"/>
          <w:szCs w:val="28"/>
        </w:rPr>
      </w:pPr>
      <w:r w:rsidRPr="00881322">
        <w:rPr>
          <w:sz w:val="28"/>
          <w:szCs w:val="28"/>
        </w:rPr>
        <w:t>1) информирует население о месте нахождения и номере телефона учас</w:t>
      </w:r>
      <w:r w:rsidRPr="00881322">
        <w:rPr>
          <w:sz w:val="28"/>
          <w:szCs w:val="28"/>
        </w:rPr>
        <w:t>т</w:t>
      </w:r>
      <w:r w:rsidRPr="00881322">
        <w:rPr>
          <w:sz w:val="28"/>
          <w:szCs w:val="28"/>
        </w:rPr>
        <w:t>ковой избирательной комиссии, времени е</w:t>
      </w:r>
      <w:r w:rsidR="002665E6" w:rsidRPr="00881322">
        <w:rPr>
          <w:sz w:val="28"/>
          <w:szCs w:val="28"/>
        </w:rPr>
        <w:t>е</w:t>
      </w:r>
      <w:r w:rsidRPr="00881322">
        <w:rPr>
          <w:sz w:val="28"/>
          <w:szCs w:val="28"/>
        </w:rPr>
        <w:t xml:space="preserve"> работы, а также о дне, времени и месте голосования;</w:t>
      </w:r>
    </w:p>
    <w:p w:rsidR="00CA6C62" w:rsidRPr="00881322" w:rsidRDefault="00CA6C62" w:rsidP="0010785D">
      <w:pPr>
        <w:widowControl w:val="0"/>
        <w:ind w:firstLine="709"/>
        <w:jc w:val="both"/>
        <w:rPr>
          <w:sz w:val="28"/>
          <w:szCs w:val="28"/>
        </w:rPr>
      </w:pPr>
      <w:r w:rsidRPr="00881322">
        <w:rPr>
          <w:sz w:val="28"/>
          <w:szCs w:val="28"/>
        </w:rPr>
        <w:t>2) уточняет список избирателей, а в случаях, предусмотренных частями 3 и 4 статьи 11 настоящего Закона, составляет и уточняет список избирателей;</w:t>
      </w:r>
    </w:p>
    <w:p w:rsidR="00CA6C62" w:rsidRPr="00881322" w:rsidRDefault="00CA6C62" w:rsidP="0010785D">
      <w:pPr>
        <w:widowControl w:val="0"/>
        <w:ind w:firstLine="709"/>
        <w:jc w:val="both"/>
        <w:rPr>
          <w:sz w:val="28"/>
          <w:szCs w:val="28"/>
        </w:rPr>
      </w:pPr>
      <w:r w:rsidRPr="00881322">
        <w:rPr>
          <w:sz w:val="28"/>
          <w:szCs w:val="28"/>
        </w:rPr>
        <w:t>3) знакомит избирателей со списком избирателей, рассматривает заявл</w:t>
      </w:r>
      <w:r w:rsidRPr="00881322">
        <w:rPr>
          <w:sz w:val="28"/>
          <w:szCs w:val="28"/>
        </w:rPr>
        <w:t>е</w:t>
      </w:r>
      <w:r w:rsidRPr="00881322">
        <w:rPr>
          <w:sz w:val="28"/>
          <w:szCs w:val="28"/>
        </w:rPr>
        <w:t>ния об ошибках и о неточностях в списке избирателей, решает вопросы о вн</w:t>
      </w:r>
      <w:r w:rsidRPr="00881322">
        <w:rPr>
          <w:sz w:val="28"/>
          <w:szCs w:val="28"/>
        </w:rPr>
        <w:t>е</w:t>
      </w:r>
      <w:r w:rsidRPr="00881322">
        <w:rPr>
          <w:sz w:val="28"/>
          <w:szCs w:val="28"/>
        </w:rPr>
        <w:t>сении в него соответствующих изменений;</w:t>
      </w:r>
    </w:p>
    <w:p w:rsidR="00B539AC" w:rsidRPr="00881322" w:rsidRDefault="00B539AC" w:rsidP="0010785D">
      <w:pPr>
        <w:widowControl w:val="0"/>
        <w:ind w:firstLine="709"/>
        <w:jc w:val="both"/>
        <w:rPr>
          <w:sz w:val="28"/>
          <w:szCs w:val="28"/>
        </w:rPr>
      </w:pPr>
      <w:r w:rsidRPr="00881322">
        <w:rPr>
          <w:sz w:val="28"/>
          <w:szCs w:val="28"/>
        </w:rPr>
        <w:t>3</w:t>
      </w:r>
      <w:r w:rsidRPr="00881322">
        <w:rPr>
          <w:sz w:val="28"/>
          <w:szCs w:val="28"/>
          <w:vertAlign w:val="superscript"/>
        </w:rPr>
        <w:t>1</w:t>
      </w:r>
      <w:r w:rsidR="002A7881" w:rsidRPr="00881322">
        <w:rPr>
          <w:sz w:val="28"/>
          <w:szCs w:val="28"/>
        </w:rPr>
        <w:t xml:space="preserve">) </w:t>
      </w:r>
      <w:r w:rsidR="003521D8" w:rsidRPr="00881322">
        <w:rPr>
          <w:i/>
          <w:sz w:val="28"/>
          <w:szCs w:val="28"/>
        </w:rPr>
        <w:t>утратил силу;</w:t>
      </w:r>
    </w:p>
    <w:p w:rsidR="00CA6C62" w:rsidRPr="00881322" w:rsidRDefault="00CA6C62" w:rsidP="0010785D">
      <w:pPr>
        <w:widowControl w:val="0"/>
        <w:ind w:firstLine="709"/>
        <w:jc w:val="both"/>
        <w:rPr>
          <w:sz w:val="28"/>
          <w:szCs w:val="28"/>
        </w:rPr>
      </w:pPr>
      <w:r w:rsidRPr="00881322">
        <w:rPr>
          <w:sz w:val="28"/>
          <w:szCs w:val="28"/>
        </w:rPr>
        <w:t xml:space="preserve">4) </w:t>
      </w:r>
      <w:r w:rsidR="00694C1F" w:rsidRPr="00881322">
        <w:rPr>
          <w:i/>
          <w:sz w:val="28"/>
          <w:szCs w:val="28"/>
        </w:rPr>
        <w:t>утратил силу</w:t>
      </w:r>
      <w:r w:rsidRPr="00881322">
        <w:rPr>
          <w:i/>
          <w:sz w:val="28"/>
          <w:szCs w:val="28"/>
        </w:rPr>
        <w:t>;</w:t>
      </w:r>
    </w:p>
    <w:p w:rsidR="00CA6C62" w:rsidRPr="00881322" w:rsidRDefault="00CA6C62" w:rsidP="0010785D">
      <w:pPr>
        <w:widowControl w:val="0"/>
        <w:ind w:firstLine="709"/>
        <w:jc w:val="both"/>
        <w:rPr>
          <w:sz w:val="28"/>
          <w:szCs w:val="28"/>
        </w:rPr>
      </w:pPr>
      <w:r w:rsidRPr="00881322">
        <w:rPr>
          <w:sz w:val="28"/>
          <w:szCs w:val="28"/>
        </w:rPr>
        <w:t>5) контролирует соблюдение на территории избирательного участка п</w:t>
      </w:r>
      <w:r w:rsidRPr="00881322">
        <w:rPr>
          <w:sz w:val="28"/>
          <w:szCs w:val="28"/>
        </w:rPr>
        <w:t>о</w:t>
      </w:r>
      <w:r w:rsidRPr="00881322">
        <w:rPr>
          <w:sz w:val="28"/>
          <w:szCs w:val="28"/>
        </w:rPr>
        <w:t>рядка проведения предвыборной агитации;</w:t>
      </w:r>
    </w:p>
    <w:p w:rsidR="00CA6C62" w:rsidRPr="00881322" w:rsidRDefault="00CA6C62" w:rsidP="0010785D">
      <w:pPr>
        <w:widowControl w:val="0"/>
        <w:ind w:firstLine="709"/>
        <w:jc w:val="both"/>
        <w:rPr>
          <w:sz w:val="28"/>
          <w:szCs w:val="28"/>
        </w:rPr>
      </w:pPr>
      <w:r w:rsidRPr="00881322">
        <w:rPr>
          <w:sz w:val="28"/>
          <w:szCs w:val="28"/>
        </w:rPr>
        <w:t>6) обеспечивает подготовку помещения для голосования, ящиков для г</w:t>
      </w:r>
      <w:r w:rsidRPr="00881322">
        <w:rPr>
          <w:sz w:val="28"/>
          <w:szCs w:val="28"/>
        </w:rPr>
        <w:t>о</w:t>
      </w:r>
      <w:r w:rsidRPr="00881322">
        <w:rPr>
          <w:sz w:val="28"/>
          <w:szCs w:val="28"/>
        </w:rPr>
        <w:t>лосования и другого оборудования;</w:t>
      </w:r>
    </w:p>
    <w:p w:rsidR="00CA6C62" w:rsidRPr="00881322" w:rsidRDefault="00CA6C62" w:rsidP="0010785D">
      <w:pPr>
        <w:widowControl w:val="0"/>
        <w:ind w:firstLine="709"/>
        <w:jc w:val="both"/>
        <w:rPr>
          <w:sz w:val="28"/>
          <w:szCs w:val="28"/>
        </w:rPr>
      </w:pPr>
      <w:r w:rsidRPr="00881322">
        <w:rPr>
          <w:sz w:val="28"/>
          <w:szCs w:val="28"/>
        </w:rPr>
        <w:t>7) обеспечивает информирование избирателей о зарегистрированных кандидатах, об избирательных объединениях, зарегистрировавших областные списки кандидатов, на основании сведений, полученных из вышестоящих изб</w:t>
      </w:r>
      <w:r w:rsidRPr="00881322">
        <w:rPr>
          <w:sz w:val="28"/>
          <w:szCs w:val="28"/>
        </w:rPr>
        <w:t>и</w:t>
      </w:r>
      <w:r w:rsidRPr="00881322">
        <w:rPr>
          <w:sz w:val="28"/>
          <w:szCs w:val="28"/>
        </w:rPr>
        <w:t>рательных комиссий;</w:t>
      </w:r>
    </w:p>
    <w:p w:rsidR="00CA6C62" w:rsidRPr="00881322" w:rsidRDefault="00CA6C62" w:rsidP="0010785D">
      <w:pPr>
        <w:widowControl w:val="0"/>
        <w:ind w:firstLine="709"/>
        <w:jc w:val="both"/>
        <w:rPr>
          <w:sz w:val="28"/>
          <w:szCs w:val="28"/>
        </w:rPr>
      </w:pPr>
      <w:r w:rsidRPr="00881322">
        <w:rPr>
          <w:sz w:val="28"/>
          <w:szCs w:val="28"/>
        </w:rPr>
        <w:t>8) организует на избирательном участке голосование в день голосования;</w:t>
      </w:r>
    </w:p>
    <w:p w:rsidR="00CA6C62" w:rsidRPr="00881322" w:rsidRDefault="00CA6C62" w:rsidP="0010785D">
      <w:pPr>
        <w:widowControl w:val="0"/>
        <w:ind w:firstLine="709"/>
        <w:jc w:val="both"/>
        <w:rPr>
          <w:sz w:val="28"/>
          <w:szCs w:val="28"/>
        </w:rPr>
      </w:pPr>
      <w:r w:rsidRPr="00881322">
        <w:rPr>
          <w:sz w:val="28"/>
          <w:szCs w:val="28"/>
        </w:rPr>
        <w:t xml:space="preserve">9) </w:t>
      </w:r>
      <w:r w:rsidR="00434FB3" w:rsidRPr="00881322">
        <w:rPr>
          <w:sz w:val="28"/>
          <w:szCs w:val="28"/>
        </w:rPr>
        <w:t>проводит подсч</w:t>
      </w:r>
      <w:r w:rsidR="002E3432" w:rsidRPr="00881322">
        <w:rPr>
          <w:sz w:val="28"/>
          <w:szCs w:val="28"/>
        </w:rPr>
        <w:t>е</w:t>
      </w:r>
      <w:r w:rsidR="00434FB3" w:rsidRPr="00881322">
        <w:rPr>
          <w:sz w:val="28"/>
          <w:szCs w:val="28"/>
        </w:rPr>
        <w:t>т голосов избирателей, устанавливает итоги голосов</w:t>
      </w:r>
      <w:r w:rsidR="00434FB3" w:rsidRPr="00881322">
        <w:rPr>
          <w:sz w:val="28"/>
          <w:szCs w:val="28"/>
        </w:rPr>
        <w:t>а</w:t>
      </w:r>
      <w:r w:rsidR="00434FB3" w:rsidRPr="00881322">
        <w:rPr>
          <w:sz w:val="28"/>
          <w:szCs w:val="28"/>
        </w:rPr>
        <w:t>ния на избирательном участке, а также составляет протоколы об итогах голос</w:t>
      </w:r>
      <w:r w:rsidR="00434FB3" w:rsidRPr="00881322">
        <w:rPr>
          <w:sz w:val="28"/>
          <w:szCs w:val="28"/>
        </w:rPr>
        <w:t>о</w:t>
      </w:r>
      <w:r w:rsidR="00434FB3" w:rsidRPr="00881322">
        <w:rPr>
          <w:sz w:val="28"/>
          <w:szCs w:val="28"/>
        </w:rPr>
        <w:t>вания и переда</w:t>
      </w:r>
      <w:r w:rsidR="002E3432" w:rsidRPr="00881322">
        <w:rPr>
          <w:sz w:val="28"/>
          <w:szCs w:val="28"/>
        </w:rPr>
        <w:t>е</w:t>
      </w:r>
      <w:r w:rsidR="00434FB3" w:rsidRPr="00881322">
        <w:rPr>
          <w:sz w:val="28"/>
          <w:szCs w:val="28"/>
        </w:rPr>
        <w:t>т их в соответствующую избирательную комиссию в порядке, установленном частью 31 статьи 69 настоящего Закона</w:t>
      </w:r>
      <w:r w:rsidRPr="00881322">
        <w:rPr>
          <w:sz w:val="28"/>
          <w:szCs w:val="28"/>
        </w:rPr>
        <w:t>;</w:t>
      </w:r>
    </w:p>
    <w:p w:rsidR="00CA6C62" w:rsidRPr="00881322" w:rsidRDefault="00CA6C62" w:rsidP="0010785D">
      <w:pPr>
        <w:widowControl w:val="0"/>
        <w:ind w:firstLine="709"/>
        <w:jc w:val="both"/>
        <w:rPr>
          <w:sz w:val="28"/>
          <w:szCs w:val="28"/>
        </w:rPr>
      </w:pPr>
      <w:r w:rsidRPr="00881322">
        <w:rPr>
          <w:sz w:val="28"/>
          <w:szCs w:val="28"/>
        </w:rPr>
        <w:t>10) обеспечивает хранение и передачу в территориальную избирательную комиссию, в окружную избирательную комиссию документов, связанных с подготовкой и проведением выборов;</w:t>
      </w:r>
    </w:p>
    <w:p w:rsidR="00CA6C62" w:rsidRPr="00881322" w:rsidRDefault="00CA6C62" w:rsidP="0010785D">
      <w:pPr>
        <w:widowControl w:val="0"/>
        <w:ind w:firstLine="709"/>
        <w:jc w:val="both"/>
        <w:rPr>
          <w:sz w:val="28"/>
          <w:szCs w:val="28"/>
        </w:rPr>
      </w:pPr>
      <w:r w:rsidRPr="00881322">
        <w:rPr>
          <w:sz w:val="28"/>
          <w:szCs w:val="28"/>
        </w:rPr>
        <w:t>11) обеспечивает на территории избирательного участка использование технических средств подсч</w:t>
      </w:r>
      <w:r w:rsidR="002665E6" w:rsidRPr="00881322">
        <w:rPr>
          <w:sz w:val="28"/>
          <w:szCs w:val="28"/>
        </w:rPr>
        <w:t>е</w:t>
      </w:r>
      <w:r w:rsidRPr="00881322">
        <w:rPr>
          <w:sz w:val="28"/>
          <w:szCs w:val="28"/>
        </w:rPr>
        <w:t>та голосов в соответствии с порядком, установле</w:t>
      </w:r>
      <w:r w:rsidRPr="00881322">
        <w:rPr>
          <w:sz w:val="28"/>
          <w:szCs w:val="28"/>
        </w:rPr>
        <w:t>н</w:t>
      </w:r>
      <w:r w:rsidRPr="00881322">
        <w:rPr>
          <w:sz w:val="28"/>
          <w:szCs w:val="28"/>
        </w:rPr>
        <w:lastRenderedPageBreak/>
        <w:t>ным федеральными законами и нормативными правовыми актами Центральной избирательной комиссии Российской Федерации;</w:t>
      </w:r>
    </w:p>
    <w:p w:rsidR="00CA6C62" w:rsidRPr="00881322" w:rsidRDefault="00CA6C62" w:rsidP="0010785D">
      <w:pPr>
        <w:widowControl w:val="0"/>
        <w:ind w:firstLine="709"/>
        <w:jc w:val="both"/>
        <w:rPr>
          <w:sz w:val="28"/>
          <w:szCs w:val="28"/>
        </w:rPr>
      </w:pPr>
      <w:r w:rsidRPr="00881322">
        <w:rPr>
          <w:sz w:val="28"/>
          <w:szCs w:val="28"/>
        </w:rPr>
        <w:t>12) объявляет итоги голосования на избирательном участке и выда</w:t>
      </w:r>
      <w:r w:rsidR="002665E6" w:rsidRPr="00881322">
        <w:rPr>
          <w:sz w:val="28"/>
          <w:szCs w:val="28"/>
        </w:rPr>
        <w:t>е</w:t>
      </w:r>
      <w:r w:rsidRPr="00881322">
        <w:rPr>
          <w:sz w:val="28"/>
          <w:szCs w:val="28"/>
        </w:rPr>
        <w:t>т з</w:t>
      </w:r>
      <w:r w:rsidRPr="00881322">
        <w:rPr>
          <w:sz w:val="28"/>
          <w:szCs w:val="28"/>
        </w:rPr>
        <w:t>а</w:t>
      </w:r>
      <w:r w:rsidRPr="00881322">
        <w:rPr>
          <w:sz w:val="28"/>
          <w:szCs w:val="28"/>
        </w:rPr>
        <w:t>веренные копии протоколов об итогах голосования лицам, осуществлявшим наблюдение за ходом голосования;</w:t>
      </w:r>
    </w:p>
    <w:p w:rsidR="00CA6C62" w:rsidRPr="00881322" w:rsidRDefault="00CA6C62" w:rsidP="0010785D">
      <w:pPr>
        <w:widowControl w:val="0"/>
        <w:ind w:firstLine="709"/>
        <w:jc w:val="both"/>
        <w:rPr>
          <w:sz w:val="28"/>
          <w:szCs w:val="28"/>
        </w:rPr>
      </w:pPr>
      <w:r w:rsidRPr="00881322">
        <w:rPr>
          <w:sz w:val="28"/>
          <w:szCs w:val="28"/>
        </w:rPr>
        <w:t>13) рассматривает в пределах своих полномочий жалобы (заявления) на нарушения закона и принимает по ним мотивированные решения;</w:t>
      </w:r>
    </w:p>
    <w:p w:rsidR="008932EA" w:rsidRPr="00881322" w:rsidRDefault="00CA6C62" w:rsidP="0010785D">
      <w:pPr>
        <w:widowControl w:val="0"/>
        <w:ind w:firstLine="709"/>
        <w:jc w:val="both"/>
        <w:rPr>
          <w:sz w:val="28"/>
          <w:szCs w:val="28"/>
        </w:rPr>
      </w:pPr>
      <w:r w:rsidRPr="00881322">
        <w:rPr>
          <w:sz w:val="28"/>
          <w:szCs w:val="28"/>
        </w:rPr>
        <w:t>14) осуществляет иные полномочия в соответствии с Федеральным зак</w:t>
      </w:r>
      <w:r w:rsidRPr="00881322">
        <w:rPr>
          <w:sz w:val="28"/>
          <w:szCs w:val="28"/>
        </w:rPr>
        <w:t>о</w:t>
      </w:r>
      <w:r w:rsidRPr="00881322">
        <w:rPr>
          <w:sz w:val="28"/>
          <w:szCs w:val="28"/>
        </w:rPr>
        <w:t>ном «Об основных гарантиях избирательных прав и права на участие в реф</w:t>
      </w:r>
      <w:r w:rsidRPr="00881322">
        <w:rPr>
          <w:sz w:val="28"/>
          <w:szCs w:val="28"/>
        </w:rPr>
        <w:t>е</w:t>
      </w:r>
      <w:r w:rsidRPr="00881322">
        <w:rPr>
          <w:sz w:val="28"/>
          <w:szCs w:val="28"/>
        </w:rPr>
        <w:t>рендуме граждан Российской Федерации» и настоящим Законом.</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19. </w:t>
      </w:r>
      <w:r w:rsidRPr="00881322">
        <w:rPr>
          <w:b/>
          <w:bCs/>
          <w:sz w:val="28"/>
          <w:szCs w:val="28"/>
        </w:rPr>
        <w:t>Расформирование избирательных комиссий</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Избирательные комиссии, указанные в части 1 статьи 14 настоящего З</w:t>
      </w:r>
      <w:r w:rsidRPr="00881322">
        <w:rPr>
          <w:sz w:val="28"/>
          <w:szCs w:val="28"/>
        </w:rPr>
        <w:t>а</w:t>
      </w:r>
      <w:r w:rsidRPr="00881322">
        <w:rPr>
          <w:sz w:val="28"/>
          <w:szCs w:val="28"/>
        </w:rPr>
        <w:t>кона, могут быть расформированы в случаях и в порядке, установленных Фед</w:t>
      </w:r>
      <w:r w:rsidRPr="00881322">
        <w:rPr>
          <w:sz w:val="28"/>
          <w:szCs w:val="28"/>
        </w:rPr>
        <w:t>е</w:t>
      </w:r>
      <w:r w:rsidRPr="00881322">
        <w:rPr>
          <w:sz w:val="28"/>
          <w:szCs w:val="28"/>
        </w:rPr>
        <w:t>ральным законом «Об основных гарантиях избирательных прав и права на уч</w:t>
      </w:r>
      <w:r w:rsidRPr="00881322">
        <w:rPr>
          <w:sz w:val="28"/>
          <w:szCs w:val="28"/>
        </w:rPr>
        <w:t>а</w:t>
      </w:r>
      <w:r w:rsidRPr="00881322">
        <w:rPr>
          <w:sz w:val="28"/>
          <w:szCs w:val="28"/>
        </w:rPr>
        <w:t>стие в референдуме граждан Российской Федерации», Законом Ульяновской области «Об Избирательной комиссии Ульяновской области»</w:t>
      </w:r>
      <w:r w:rsidR="008037EB" w:rsidRPr="00881322">
        <w:rPr>
          <w:sz w:val="28"/>
          <w:szCs w:val="28"/>
        </w:rPr>
        <w:t xml:space="preserve"> и</w:t>
      </w:r>
      <w:r w:rsidRPr="00881322">
        <w:rPr>
          <w:sz w:val="28"/>
          <w:szCs w:val="28"/>
        </w:rPr>
        <w:t xml:space="preserve"> Законом Уль</w:t>
      </w:r>
      <w:r w:rsidRPr="00881322">
        <w:rPr>
          <w:sz w:val="28"/>
          <w:szCs w:val="28"/>
        </w:rPr>
        <w:t>я</w:t>
      </w:r>
      <w:r w:rsidRPr="00881322">
        <w:rPr>
          <w:sz w:val="28"/>
          <w:szCs w:val="28"/>
        </w:rPr>
        <w:t>новской области «О территориальных избирательных комиссиях Ульяновской области».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w:t>
      </w:r>
      <w:r w:rsidR="00F433B3" w:rsidRPr="00881322">
        <w:rPr>
          <w:sz w:val="28"/>
          <w:szCs w:val="28"/>
        </w:rPr>
        <w:t> </w:t>
      </w:r>
      <w:r w:rsidRPr="00881322">
        <w:rPr>
          <w:sz w:val="28"/>
          <w:szCs w:val="28"/>
        </w:rPr>
        <w:t>20. </w:t>
      </w:r>
      <w:r w:rsidRPr="00881322">
        <w:rPr>
          <w:b/>
          <w:bCs/>
          <w:sz w:val="28"/>
          <w:szCs w:val="28"/>
        </w:rPr>
        <w:t>Организация деятельности избирательных комиссий.</w:t>
      </w:r>
      <w:r w:rsidR="006E7FAE" w:rsidRPr="00881322">
        <w:rPr>
          <w:b/>
          <w:bCs/>
          <w:sz w:val="28"/>
          <w:szCs w:val="28"/>
        </w:rPr>
        <w:t xml:space="preserve"> </w:t>
      </w:r>
      <w:r w:rsidRPr="00881322">
        <w:rPr>
          <w:b/>
          <w:bCs/>
          <w:sz w:val="28"/>
          <w:szCs w:val="28"/>
        </w:rPr>
        <w:t>С</w:t>
      </w:r>
      <w:r w:rsidRPr="00881322">
        <w:rPr>
          <w:b/>
          <w:bCs/>
          <w:sz w:val="28"/>
          <w:szCs w:val="28"/>
        </w:rPr>
        <w:t>о</w:t>
      </w:r>
      <w:r w:rsidRPr="00881322">
        <w:rPr>
          <w:b/>
          <w:bCs/>
          <w:sz w:val="28"/>
          <w:szCs w:val="28"/>
        </w:rPr>
        <w:t>действие избирательным комиссиям в реализации их полномочий</w:t>
      </w:r>
    </w:p>
    <w:p w:rsidR="008932EA" w:rsidRPr="00881322" w:rsidRDefault="008932EA" w:rsidP="0010785D">
      <w:pPr>
        <w:widowControl w:val="0"/>
        <w:ind w:firstLine="709"/>
        <w:jc w:val="both"/>
        <w:rPr>
          <w:sz w:val="28"/>
          <w:szCs w:val="28"/>
        </w:rPr>
      </w:pPr>
    </w:p>
    <w:p w:rsidR="008037EB" w:rsidRPr="00881322" w:rsidRDefault="008037EB" w:rsidP="0010785D">
      <w:pPr>
        <w:widowControl w:val="0"/>
        <w:ind w:firstLine="709"/>
        <w:jc w:val="both"/>
        <w:rPr>
          <w:sz w:val="28"/>
          <w:szCs w:val="28"/>
        </w:rPr>
      </w:pPr>
      <w:r w:rsidRPr="00881322">
        <w:rPr>
          <w:sz w:val="28"/>
          <w:szCs w:val="28"/>
        </w:rPr>
        <w:t>1. Организация деятельности избирательных комиссий осуществляется в соответствии со стать</w:t>
      </w:r>
      <w:r w:rsidR="002665E6" w:rsidRPr="00881322">
        <w:rPr>
          <w:sz w:val="28"/>
          <w:szCs w:val="28"/>
        </w:rPr>
        <w:t>е</w:t>
      </w:r>
      <w:r w:rsidRPr="00881322">
        <w:rPr>
          <w:sz w:val="28"/>
          <w:szCs w:val="28"/>
        </w:rPr>
        <w:t>й 28 Федерального закона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дерации».</w:t>
      </w:r>
    </w:p>
    <w:p w:rsidR="008037EB" w:rsidRPr="00881322" w:rsidRDefault="008037EB" w:rsidP="0010785D">
      <w:pPr>
        <w:widowControl w:val="0"/>
        <w:ind w:firstLine="709"/>
        <w:jc w:val="both"/>
        <w:rPr>
          <w:sz w:val="28"/>
          <w:szCs w:val="28"/>
        </w:rPr>
      </w:pPr>
      <w:r w:rsidRPr="00881322">
        <w:rPr>
          <w:sz w:val="28"/>
          <w:szCs w:val="28"/>
        </w:rPr>
        <w:t>2.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государственные органы, органы местного самоуправления, госуда</w:t>
      </w:r>
      <w:r w:rsidRPr="00881322">
        <w:rPr>
          <w:sz w:val="28"/>
          <w:szCs w:val="28"/>
        </w:rPr>
        <w:t>р</w:t>
      </w:r>
      <w:r w:rsidRPr="00881322">
        <w:rPr>
          <w:sz w:val="28"/>
          <w:szCs w:val="28"/>
        </w:rPr>
        <w:t>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w:t>
      </w:r>
      <w:r w:rsidRPr="00881322">
        <w:rPr>
          <w:sz w:val="28"/>
          <w:szCs w:val="28"/>
        </w:rPr>
        <w:t>а</w:t>
      </w:r>
      <w:r w:rsidRPr="00881322">
        <w:rPr>
          <w:sz w:val="28"/>
          <w:szCs w:val="28"/>
        </w:rPr>
        <w:t>новленных законом, обеспечивать охрану предоставляемых помещений и ук</w:t>
      </w:r>
      <w:r w:rsidRPr="00881322">
        <w:rPr>
          <w:sz w:val="28"/>
          <w:szCs w:val="28"/>
        </w:rPr>
        <w:t>а</w:t>
      </w:r>
      <w:r w:rsidRPr="00881322">
        <w:rPr>
          <w:sz w:val="28"/>
          <w:szCs w:val="28"/>
        </w:rPr>
        <w:t>занной документации, а также предоставлять на безвозмездной основе тран</w:t>
      </w:r>
      <w:r w:rsidRPr="00881322">
        <w:rPr>
          <w:sz w:val="28"/>
          <w:szCs w:val="28"/>
        </w:rPr>
        <w:t>с</w:t>
      </w:r>
      <w:r w:rsidRPr="00881322">
        <w:rPr>
          <w:sz w:val="28"/>
          <w:szCs w:val="28"/>
        </w:rPr>
        <w:t>портные средства, средства связи, техническое оборудование.</w:t>
      </w:r>
    </w:p>
    <w:p w:rsidR="008037EB" w:rsidRPr="00881322" w:rsidRDefault="008037EB" w:rsidP="0010785D">
      <w:pPr>
        <w:widowControl w:val="0"/>
        <w:ind w:firstLine="709"/>
        <w:jc w:val="both"/>
        <w:rPr>
          <w:sz w:val="28"/>
          <w:szCs w:val="28"/>
        </w:rPr>
      </w:pPr>
      <w:r w:rsidRPr="00881322">
        <w:rPr>
          <w:sz w:val="28"/>
          <w:szCs w:val="28"/>
        </w:rPr>
        <w:t>Организации, в уставном (складочном) капитале которых доля (вклад) Российской Федерации, Ульяновской области и (или) муниципальных образ</w:t>
      </w:r>
      <w:r w:rsidRPr="00881322">
        <w:rPr>
          <w:sz w:val="28"/>
          <w:szCs w:val="28"/>
        </w:rPr>
        <w:t>о</w:t>
      </w:r>
      <w:r w:rsidRPr="00881322">
        <w:rPr>
          <w:sz w:val="28"/>
          <w:szCs w:val="28"/>
        </w:rPr>
        <w:t xml:space="preserve">ваний Ульяновской области превышает 30 процентов на день официального опубликования (публикации) решения о назначении выборов </w:t>
      </w:r>
      <w:r w:rsidR="008C4E98" w:rsidRPr="00881322">
        <w:rPr>
          <w:sz w:val="28"/>
          <w:szCs w:val="28"/>
        </w:rPr>
        <w:t>депутатов Зак</w:t>
      </w:r>
      <w:r w:rsidR="008C4E98" w:rsidRPr="00881322">
        <w:rPr>
          <w:sz w:val="28"/>
          <w:szCs w:val="28"/>
        </w:rPr>
        <w:t>о</w:t>
      </w:r>
      <w:r w:rsidR="008C4E98" w:rsidRPr="00881322">
        <w:rPr>
          <w:sz w:val="28"/>
          <w:szCs w:val="28"/>
        </w:rPr>
        <w:t>нодательного Собрания</w:t>
      </w:r>
      <w:r w:rsidRPr="00881322">
        <w:rPr>
          <w:sz w:val="28"/>
          <w:szCs w:val="28"/>
        </w:rPr>
        <w:t>, их должностные лица обязаны оказывать избирател</w:t>
      </w:r>
      <w:r w:rsidRPr="00881322">
        <w:rPr>
          <w:sz w:val="28"/>
          <w:szCs w:val="28"/>
        </w:rPr>
        <w:t>ь</w:t>
      </w:r>
      <w:r w:rsidRPr="00881322">
        <w:rPr>
          <w:sz w:val="28"/>
          <w:szCs w:val="28"/>
        </w:rPr>
        <w:t>ным комиссиям содействие в реализации их полномочий, в частности пред</w:t>
      </w:r>
      <w:r w:rsidRPr="00881322">
        <w:rPr>
          <w:sz w:val="28"/>
          <w:szCs w:val="28"/>
        </w:rPr>
        <w:t>о</w:t>
      </w:r>
      <w:r w:rsidRPr="00881322">
        <w:rPr>
          <w:sz w:val="28"/>
          <w:szCs w:val="28"/>
        </w:rPr>
        <w:lastRenderedPageBreak/>
        <w:t>ставлять транспортные средства, средства связи, техническое оборудование, помещения.</w:t>
      </w:r>
    </w:p>
    <w:p w:rsidR="008037EB" w:rsidRPr="00881322" w:rsidRDefault="008037EB" w:rsidP="0010785D">
      <w:pPr>
        <w:widowControl w:val="0"/>
        <w:ind w:firstLine="709"/>
        <w:jc w:val="both"/>
        <w:rPr>
          <w:sz w:val="28"/>
          <w:szCs w:val="28"/>
        </w:rPr>
      </w:pPr>
      <w:r w:rsidRPr="00881322">
        <w:rPr>
          <w:sz w:val="28"/>
          <w:szCs w:val="28"/>
        </w:rPr>
        <w:t>3. Региональные государственные организации, осуществляющие теле- и (или) радиовещание, и редакции региональных государственных периодич</w:t>
      </w:r>
      <w:r w:rsidRPr="00881322">
        <w:rPr>
          <w:sz w:val="28"/>
          <w:szCs w:val="28"/>
        </w:rPr>
        <w:t>е</w:t>
      </w:r>
      <w:r w:rsidRPr="00881322">
        <w:rPr>
          <w:sz w:val="28"/>
          <w:szCs w:val="28"/>
        </w:rPr>
        <w:t>ских печатных изданий обязаны безвозмездно предоставлять избирательным комиссиям не позднее чем в пятидневный срок со дня обращения эфирное вр</w:t>
      </w:r>
      <w:r w:rsidRPr="00881322">
        <w:rPr>
          <w:sz w:val="28"/>
          <w:szCs w:val="28"/>
        </w:rPr>
        <w:t>е</w:t>
      </w:r>
      <w:r w:rsidRPr="00881322">
        <w:rPr>
          <w:sz w:val="28"/>
          <w:szCs w:val="28"/>
        </w:rPr>
        <w:t>мя для информирования избирателей в порядке, установленном Федеральным законом «Об основных гарантиях избирательных прав и права на участие в р</w:t>
      </w:r>
      <w:r w:rsidRPr="00881322">
        <w:rPr>
          <w:sz w:val="28"/>
          <w:szCs w:val="28"/>
        </w:rPr>
        <w:t>е</w:t>
      </w:r>
      <w:r w:rsidRPr="00881322">
        <w:rPr>
          <w:sz w:val="28"/>
          <w:szCs w:val="28"/>
        </w:rPr>
        <w:t>ферендуме граждан Российской Федерации»</w:t>
      </w:r>
      <w:r w:rsidR="008C4E98" w:rsidRPr="00881322">
        <w:rPr>
          <w:sz w:val="28"/>
          <w:szCs w:val="28"/>
        </w:rPr>
        <w:t xml:space="preserve"> и</w:t>
      </w:r>
      <w:r w:rsidRPr="00881322">
        <w:rPr>
          <w:sz w:val="28"/>
          <w:szCs w:val="28"/>
        </w:rPr>
        <w:t xml:space="preserve"> настоящим Законом, а также п</w:t>
      </w:r>
      <w:r w:rsidRPr="00881322">
        <w:rPr>
          <w:sz w:val="28"/>
          <w:szCs w:val="28"/>
        </w:rPr>
        <w:t>е</w:t>
      </w:r>
      <w:r w:rsidRPr="00881322">
        <w:rPr>
          <w:sz w:val="28"/>
          <w:szCs w:val="28"/>
        </w:rPr>
        <w:t>чатную площадь для опубликования решений избирательных комиссий, разм</w:t>
      </w:r>
      <w:r w:rsidRPr="00881322">
        <w:rPr>
          <w:sz w:val="28"/>
          <w:szCs w:val="28"/>
        </w:rPr>
        <w:t>е</w:t>
      </w:r>
      <w:r w:rsidRPr="00881322">
        <w:rPr>
          <w:sz w:val="28"/>
          <w:szCs w:val="28"/>
        </w:rPr>
        <w:t>щения иной информации. При этом расходы таких организаций телерадиов</w:t>
      </w:r>
      <w:r w:rsidRPr="00881322">
        <w:rPr>
          <w:sz w:val="28"/>
          <w:szCs w:val="28"/>
        </w:rPr>
        <w:t>е</w:t>
      </w:r>
      <w:r w:rsidRPr="00881322">
        <w:rPr>
          <w:sz w:val="28"/>
          <w:szCs w:val="28"/>
        </w:rPr>
        <w:t>щания и редакций таких периодических печатных изданий осуществляются в порядке, установленном пунктом 10 статьи 50 Федерального закона «Об осно</w:t>
      </w:r>
      <w:r w:rsidRPr="00881322">
        <w:rPr>
          <w:sz w:val="28"/>
          <w:szCs w:val="28"/>
        </w:rPr>
        <w:t>в</w:t>
      </w:r>
      <w:r w:rsidRPr="00881322">
        <w:rPr>
          <w:sz w:val="28"/>
          <w:szCs w:val="28"/>
        </w:rPr>
        <w:t>ных гарантиях избирательных прав и права на участие в референдуме граждан Российской Федерации» и частью 11 статьи 53 настоящего Закона.</w:t>
      </w:r>
    </w:p>
    <w:p w:rsidR="008037EB" w:rsidRPr="00881322" w:rsidRDefault="008037EB" w:rsidP="0010785D">
      <w:pPr>
        <w:widowControl w:val="0"/>
        <w:ind w:firstLine="709"/>
        <w:jc w:val="both"/>
        <w:rPr>
          <w:sz w:val="28"/>
          <w:szCs w:val="28"/>
        </w:rPr>
      </w:pPr>
      <w:r w:rsidRPr="00881322">
        <w:rPr>
          <w:sz w:val="28"/>
          <w:szCs w:val="28"/>
        </w:rPr>
        <w:t>4.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государственные органы, органы местного самоуправления, обществе</w:t>
      </w:r>
      <w:r w:rsidRPr="00881322">
        <w:rPr>
          <w:sz w:val="28"/>
          <w:szCs w:val="28"/>
        </w:rPr>
        <w:t>н</w:t>
      </w:r>
      <w:r w:rsidRPr="00881322">
        <w:rPr>
          <w:sz w:val="28"/>
          <w:szCs w:val="28"/>
        </w:rPr>
        <w:t>ные объединения, организации всех форм собственности, в том числе орган</w:t>
      </w:r>
      <w:r w:rsidRPr="00881322">
        <w:rPr>
          <w:sz w:val="28"/>
          <w:szCs w:val="28"/>
        </w:rPr>
        <w:t>и</w:t>
      </w:r>
      <w:r w:rsidRPr="00881322">
        <w:rPr>
          <w:sz w:val="28"/>
          <w:szCs w:val="28"/>
        </w:rPr>
        <w:t xml:space="preserve">зации, осуществляющие теле- и (или) радиовещание (далее </w:t>
      </w:r>
      <w:r w:rsidRPr="00881322">
        <w:rPr>
          <w:sz w:val="28"/>
          <w:szCs w:val="28"/>
        </w:rPr>
        <w:sym w:font="Symbol" w:char="F02D"/>
      </w:r>
      <w:r w:rsidRPr="00881322">
        <w:rPr>
          <w:sz w:val="28"/>
          <w:szCs w:val="28"/>
        </w:rPr>
        <w:t xml:space="preserve"> организации тел</w:t>
      </w:r>
      <w:r w:rsidRPr="00881322">
        <w:rPr>
          <w:sz w:val="28"/>
          <w:szCs w:val="28"/>
        </w:rPr>
        <w:t>е</w:t>
      </w:r>
      <w:r w:rsidRPr="00881322">
        <w:rPr>
          <w:sz w:val="28"/>
          <w:szCs w:val="28"/>
        </w:rPr>
        <w:t>радиовещания), редакции периодических печатных изданий, а также должнос</w:t>
      </w:r>
      <w:r w:rsidRPr="00881322">
        <w:rPr>
          <w:sz w:val="28"/>
          <w:szCs w:val="28"/>
        </w:rPr>
        <w:t>т</w:t>
      </w:r>
      <w:r w:rsidRPr="00881322">
        <w:rPr>
          <w:sz w:val="28"/>
          <w:szCs w:val="28"/>
        </w:rPr>
        <w:t>ные лица указанных органов и организаций обязаны предоставлять избирател</w:t>
      </w:r>
      <w:r w:rsidRPr="00881322">
        <w:rPr>
          <w:sz w:val="28"/>
          <w:szCs w:val="28"/>
        </w:rPr>
        <w:t>ь</w:t>
      </w:r>
      <w:r w:rsidRPr="00881322">
        <w:rPr>
          <w:sz w:val="28"/>
          <w:szCs w:val="28"/>
        </w:rPr>
        <w:t>ным комиссиям необходимые сведения и материалы, давать ответы на обращ</w:t>
      </w:r>
      <w:r w:rsidRPr="00881322">
        <w:rPr>
          <w:sz w:val="28"/>
          <w:szCs w:val="28"/>
        </w:rPr>
        <w:t>е</w:t>
      </w:r>
      <w:r w:rsidRPr="00881322">
        <w:rPr>
          <w:sz w:val="28"/>
          <w:szCs w:val="28"/>
        </w:rPr>
        <w:t xml:space="preserve">ния избирательных комиссий в пятидневный срок, если обращение получено за пять и менее дней до дня голосования, </w:t>
      </w:r>
      <w:r w:rsidRPr="00881322">
        <w:rPr>
          <w:sz w:val="28"/>
          <w:szCs w:val="28"/>
        </w:rPr>
        <w:sym w:font="Symbol" w:char="F02D"/>
      </w:r>
      <w:r w:rsidRPr="00881322">
        <w:rPr>
          <w:sz w:val="28"/>
          <w:szCs w:val="28"/>
        </w:rPr>
        <w:t xml:space="preserve"> не позднее дня, предшествующего дню голосования, а если в день голосования или в день, следующий за дн</w:t>
      </w:r>
      <w:r w:rsidR="002665E6" w:rsidRPr="00881322">
        <w:rPr>
          <w:sz w:val="28"/>
          <w:szCs w:val="28"/>
        </w:rPr>
        <w:t>е</w:t>
      </w:r>
      <w:r w:rsidRPr="00881322">
        <w:rPr>
          <w:sz w:val="28"/>
          <w:szCs w:val="28"/>
        </w:rPr>
        <w:t>м голос</w:t>
      </w:r>
      <w:r w:rsidRPr="00881322">
        <w:rPr>
          <w:sz w:val="28"/>
          <w:szCs w:val="28"/>
        </w:rPr>
        <w:t>о</w:t>
      </w:r>
      <w:r w:rsidRPr="00881322">
        <w:rPr>
          <w:sz w:val="28"/>
          <w:szCs w:val="28"/>
        </w:rPr>
        <w:t xml:space="preserve">вания, </w:t>
      </w:r>
      <w:r w:rsidRPr="00881322">
        <w:rPr>
          <w:sz w:val="28"/>
          <w:szCs w:val="28"/>
        </w:rPr>
        <w:sym w:font="Symbol" w:char="F02D"/>
      </w:r>
      <w:r w:rsidRPr="00881322">
        <w:rPr>
          <w:sz w:val="28"/>
          <w:szCs w:val="28"/>
        </w:rPr>
        <w:t xml:space="preserve"> немедленно. Указанные сведения и материалы предоставляются изб</w:t>
      </w:r>
      <w:r w:rsidRPr="00881322">
        <w:rPr>
          <w:sz w:val="28"/>
          <w:szCs w:val="28"/>
        </w:rPr>
        <w:t>и</w:t>
      </w:r>
      <w:r w:rsidRPr="00881322">
        <w:rPr>
          <w:sz w:val="28"/>
          <w:szCs w:val="28"/>
        </w:rPr>
        <w:t>рательным комиссиям безвозмездно.</w:t>
      </w:r>
    </w:p>
    <w:p w:rsidR="00B36542" w:rsidRPr="00881322" w:rsidRDefault="00DE69F4" w:rsidP="0010785D">
      <w:pPr>
        <w:widowControl w:val="0"/>
        <w:ind w:firstLine="709"/>
        <w:jc w:val="both"/>
        <w:rPr>
          <w:sz w:val="28"/>
          <w:szCs w:val="28"/>
        </w:rPr>
      </w:pPr>
      <w:r w:rsidRPr="00881322">
        <w:rPr>
          <w:sz w:val="28"/>
          <w:szCs w:val="28"/>
        </w:rPr>
        <w:t>4</w:t>
      </w:r>
      <w:r w:rsidRPr="00881322">
        <w:rPr>
          <w:sz w:val="28"/>
          <w:szCs w:val="28"/>
          <w:vertAlign w:val="superscript"/>
        </w:rPr>
        <w:t>1</w:t>
      </w:r>
      <w:r w:rsidR="00B36542" w:rsidRPr="00881322">
        <w:rPr>
          <w:sz w:val="28"/>
          <w:szCs w:val="28"/>
        </w:rPr>
        <w:t>. В соответствии с Федеральным законом «Об основных гарантиях и</w:t>
      </w:r>
      <w:r w:rsidR="00B36542" w:rsidRPr="00881322">
        <w:rPr>
          <w:sz w:val="28"/>
          <w:szCs w:val="28"/>
        </w:rPr>
        <w:t>з</w:t>
      </w:r>
      <w:r w:rsidR="00B36542" w:rsidRPr="00881322">
        <w:rPr>
          <w:sz w:val="28"/>
          <w:szCs w:val="28"/>
        </w:rPr>
        <w:t>бирательных прав и права на участие в референдуме граждан Российской Ф</w:t>
      </w:r>
      <w:r w:rsidR="00B36542" w:rsidRPr="00881322">
        <w:rPr>
          <w:sz w:val="28"/>
          <w:szCs w:val="28"/>
        </w:rPr>
        <w:t>е</w:t>
      </w:r>
      <w:r w:rsidR="00B36542" w:rsidRPr="00881322">
        <w:rPr>
          <w:sz w:val="28"/>
          <w:szCs w:val="28"/>
        </w:rPr>
        <w:t>дерации» в целях обеспечения реализации избирательных прав граждан Ро</w:t>
      </w:r>
      <w:r w:rsidR="00B36542" w:rsidRPr="00881322">
        <w:rPr>
          <w:sz w:val="28"/>
          <w:szCs w:val="28"/>
        </w:rPr>
        <w:t>с</w:t>
      </w:r>
      <w:r w:rsidR="00B36542" w:rsidRPr="00881322">
        <w:rPr>
          <w:sz w:val="28"/>
          <w:szCs w:val="28"/>
        </w:rPr>
        <w:t>сийской Федерации, а также оказания содействия избирательным комиссиям в реализации их полномочий может быть использована федеральная госуда</w:t>
      </w:r>
      <w:r w:rsidR="00B36542" w:rsidRPr="00881322">
        <w:rPr>
          <w:sz w:val="28"/>
          <w:szCs w:val="28"/>
        </w:rPr>
        <w:t>р</w:t>
      </w:r>
      <w:r w:rsidR="00B36542" w:rsidRPr="00881322">
        <w:rPr>
          <w:sz w:val="28"/>
          <w:szCs w:val="28"/>
        </w:rPr>
        <w:t>ственная информационная система «Единый портал государственных и мун</w:t>
      </w:r>
      <w:r w:rsidR="00B36542" w:rsidRPr="00881322">
        <w:rPr>
          <w:sz w:val="28"/>
          <w:szCs w:val="28"/>
        </w:rPr>
        <w:t>и</w:t>
      </w:r>
      <w:r w:rsidR="00B36542" w:rsidRPr="00881322">
        <w:rPr>
          <w:sz w:val="28"/>
          <w:szCs w:val="28"/>
        </w:rPr>
        <w:t>ципальных услуг (функций)».</w:t>
      </w:r>
    </w:p>
    <w:p w:rsidR="008037EB" w:rsidRPr="00881322" w:rsidRDefault="008037EB" w:rsidP="0010785D">
      <w:pPr>
        <w:widowControl w:val="0"/>
        <w:ind w:firstLine="709"/>
        <w:jc w:val="both"/>
        <w:rPr>
          <w:sz w:val="28"/>
          <w:szCs w:val="28"/>
        </w:rPr>
      </w:pPr>
      <w:r w:rsidRPr="00881322">
        <w:rPr>
          <w:sz w:val="28"/>
          <w:szCs w:val="28"/>
        </w:rPr>
        <w:t>5. Избирательные комиссии обязаны в пределах своей компетенции ра</w:t>
      </w:r>
      <w:r w:rsidRPr="00881322">
        <w:rPr>
          <w:sz w:val="28"/>
          <w:szCs w:val="28"/>
        </w:rPr>
        <w:t>с</w:t>
      </w:r>
      <w:r w:rsidRPr="00881322">
        <w:rPr>
          <w:sz w:val="28"/>
          <w:szCs w:val="28"/>
        </w:rPr>
        <w:t xml:space="preserve">сматривать поступившие к ним в период избирательной кампании </w:t>
      </w:r>
      <w:r w:rsidR="00FE3575" w:rsidRPr="00881322">
        <w:rPr>
          <w:sz w:val="28"/>
          <w:szCs w:val="28"/>
        </w:rPr>
        <w:t xml:space="preserve">по выборам депутатов Законодательного Собрания </w:t>
      </w:r>
      <w:r w:rsidRPr="00881322">
        <w:rPr>
          <w:sz w:val="28"/>
          <w:szCs w:val="28"/>
        </w:rPr>
        <w:t>обращения о нарушении закона, пров</w:t>
      </w:r>
      <w:r w:rsidRPr="00881322">
        <w:rPr>
          <w:sz w:val="28"/>
          <w:szCs w:val="28"/>
        </w:rPr>
        <w:t>о</w:t>
      </w:r>
      <w:r w:rsidRPr="00881322">
        <w:rPr>
          <w:sz w:val="28"/>
          <w:szCs w:val="28"/>
        </w:rPr>
        <w:t>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w:t>
      </w:r>
      <w:r w:rsidR="002665E6" w:rsidRPr="00881322">
        <w:rPr>
          <w:sz w:val="28"/>
          <w:szCs w:val="28"/>
        </w:rPr>
        <w:t>е</w:t>
      </w:r>
      <w:r w:rsidRPr="00881322">
        <w:rPr>
          <w:sz w:val="28"/>
          <w:szCs w:val="28"/>
        </w:rPr>
        <w:t xml:space="preserve">м голосования, </w:t>
      </w:r>
      <w:r w:rsidRPr="00881322">
        <w:rPr>
          <w:sz w:val="28"/>
          <w:szCs w:val="28"/>
        </w:rPr>
        <w:sym w:font="Symbol" w:char="F02D"/>
      </w:r>
      <w:r w:rsidRPr="00881322">
        <w:rPr>
          <w:sz w:val="28"/>
          <w:szCs w:val="28"/>
        </w:rPr>
        <w:t xml:space="preserve"> немедленно. Если факты, содержащ</w:t>
      </w:r>
      <w:r w:rsidRPr="00881322">
        <w:rPr>
          <w:sz w:val="28"/>
          <w:szCs w:val="28"/>
        </w:rPr>
        <w:t>и</w:t>
      </w:r>
      <w:r w:rsidRPr="00881322">
        <w:rPr>
          <w:sz w:val="28"/>
          <w:szCs w:val="28"/>
        </w:rPr>
        <w:t>еся в обращениях, требуют дополнительной проверки, решения по ним прин</w:t>
      </w:r>
      <w:r w:rsidRPr="00881322">
        <w:rPr>
          <w:sz w:val="28"/>
          <w:szCs w:val="28"/>
        </w:rPr>
        <w:t>и</w:t>
      </w:r>
      <w:r w:rsidRPr="00881322">
        <w:rPr>
          <w:sz w:val="28"/>
          <w:szCs w:val="28"/>
        </w:rPr>
        <w:t xml:space="preserve">маются не позднее чем в десятидневный срок. Если обращение указывает на </w:t>
      </w:r>
      <w:r w:rsidRPr="00881322">
        <w:rPr>
          <w:sz w:val="28"/>
          <w:szCs w:val="28"/>
        </w:rPr>
        <w:lastRenderedPageBreak/>
        <w:t>нарушение закона кандидатом, избирательным объединением, эти кандидат, избирательное объединение должны быть незамедлительно оповещены о п</w:t>
      </w:r>
      <w:r w:rsidRPr="00881322">
        <w:rPr>
          <w:sz w:val="28"/>
          <w:szCs w:val="28"/>
        </w:rPr>
        <w:t>о</w:t>
      </w:r>
      <w:r w:rsidRPr="00881322">
        <w:rPr>
          <w:sz w:val="28"/>
          <w:szCs w:val="28"/>
        </w:rPr>
        <w:t>ступившем обращении и вправе давать объяснения по существу обращения.</w:t>
      </w:r>
    </w:p>
    <w:p w:rsidR="008037EB" w:rsidRPr="00881322" w:rsidRDefault="008037EB" w:rsidP="0010785D">
      <w:pPr>
        <w:widowControl w:val="0"/>
        <w:ind w:firstLine="709"/>
        <w:jc w:val="both"/>
        <w:rPr>
          <w:sz w:val="28"/>
          <w:szCs w:val="28"/>
        </w:rPr>
      </w:pPr>
      <w:r w:rsidRPr="00881322">
        <w:rPr>
          <w:sz w:val="28"/>
          <w:szCs w:val="28"/>
        </w:rPr>
        <w:t>6. Избирательные комиссии вправе, в том числе в связи с обращениями, указанными в части 5 настоящей статьи, обращаться с представлениями о пр</w:t>
      </w:r>
      <w:r w:rsidRPr="00881322">
        <w:rPr>
          <w:sz w:val="28"/>
          <w:szCs w:val="28"/>
        </w:rPr>
        <w:t>о</w:t>
      </w:r>
      <w:r w:rsidRPr="00881322">
        <w:rPr>
          <w:sz w:val="28"/>
          <w:szCs w:val="28"/>
        </w:rPr>
        <w:t>ведении соответствующих проверок и пресечении нарушений закона в прав</w:t>
      </w:r>
      <w:r w:rsidRPr="00881322">
        <w:rPr>
          <w:sz w:val="28"/>
          <w:szCs w:val="28"/>
        </w:rPr>
        <w:t>о</w:t>
      </w:r>
      <w:r w:rsidRPr="00881322">
        <w:rPr>
          <w:sz w:val="28"/>
          <w:szCs w:val="28"/>
        </w:rPr>
        <w:t>охранительные органы, органы исполнительной власти. В соответствии с Фед</w:t>
      </w:r>
      <w:r w:rsidRPr="00881322">
        <w:rPr>
          <w:sz w:val="28"/>
          <w:szCs w:val="28"/>
        </w:rPr>
        <w:t>е</w:t>
      </w:r>
      <w:r w:rsidRPr="00881322">
        <w:rPr>
          <w:sz w:val="28"/>
          <w:szCs w:val="28"/>
        </w:rPr>
        <w:t>ральным законом «Об основных гарантиях избирательных прав и права на уч</w:t>
      </w:r>
      <w:r w:rsidRPr="00881322">
        <w:rPr>
          <w:sz w:val="28"/>
          <w:szCs w:val="28"/>
        </w:rPr>
        <w:t>а</w:t>
      </w:r>
      <w:r w:rsidRPr="00881322">
        <w:rPr>
          <w:sz w:val="28"/>
          <w:szCs w:val="28"/>
        </w:rPr>
        <w:t>стие в референдуме граждан Российской Федерации» указанные органы обяз</w:t>
      </w:r>
      <w:r w:rsidRPr="00881322">
        <w:rPr>
          <w:sz w:val="28"/>
          <w:szCs w:val="28"/>
        </w:rPr>
        <w:t>а</w:t>
      </w:r>
      <w:r w:rsidRPr="00881322">
        <w:rPr>
          <w:sz w:val="28"/>
          <w:szCs w:val="28"/>
        </w:rPr>
        <w:t>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w:t>
      </w:r>
      <w:r w:rsidR="002665E6" w:rsidRPr="00881322">
        <w:rPr>
          <w:sz w:val="28"/>
          <w:szCs w:val="28"/>
        </w:rPr>
        <w:t>е</w:t>
      </w:r>
      <w:r w:rsidRPr="00881322">
        <w:rPr>
          <w:sz w:val="28"/>
          <w:szCs w:val="28"/>
        </w:rPr>
        <w:t>м голосования, – немедленно принять меры по пресечению этих нарушений и незамедлительно проинформ</w:t>
      </w:r>
      <w:r w:rsidRPr="00881322">
        <w:rPr>
          <w:sz w:val="28"/>
          <w:szCs w:val="28"/>
        </w:rPr>
        <w:t>и</w:t>
      </w:r>
      <w:r w:rsidRPr="00881322">
        <w:rPr>
          <w:sz w:val="28"/>
          <w:szCs w:val="28"/>
        </w:rPr>
        <w:t>ровать о результатах обратившуюся избирательную комиссию. Если факты, с</w:t>
      </w:r>
      <w:r w:rsidRPr="00881322">
        <w:rPr>
          <w:sz w:val="28"/>
          <w:szCs w:val="28"/>
        </w:rPr>
        <w:t>о</w:t>
      </w:r>
      <w:r w:rsidRPr="00881322">
        <w:rPr>
          <w:sz w:val="28"/>
          <w:szCs w:val="28"/>
        </w:rPr>
        <w:t>держащиеся в представлении, требуют дополнительной проверки, указанные меры принимаются не позднее чем в десятидневный срок.</w:t>
      </w:r>
    </w:p>
    <w:p w:rsidR="008037EB" w:rsidRPr="00881322" w:rsidRDefault="008037EB" w:rsidP="0010785D">
      <w:pPr>
        <w:widowControl w:val="0"/>
        <w:ind w:firstLine="709"/>
        <w:jc w:val="both"/>
        <w:rPr>
          <w:sz w:val="28"/>
          <w:szCs w:val="28"/>
        </w:rPr>
      </w:pPr>
      <w:r w:rsidRPr="00881322">
        <w:rPr>
          <w:sz w:val="28"/>
          <w:szCs w:val="28"/>
        </w:rPr>
        <w:t>7. В случае нарушения кандидатом, избирательным объединением Фед</w:t>
      </w:r>
      <w:r w:rsidRPr="00881322">
        <w:rPr>
          <w:sz w:val="28"/>
          <w:szCs w:val="28"/>
        </w:rPr>
        <w:t>е</w:t>
      </w:r>
      <w:r w:rsidRPr="00881322">
        <w:rPr>
          <w:sz w:val="28"/>
          <w:szCs w:val="28"/>
        </w:rPr>
        <w:t>рального закона «Об основных гарантиях избирательных прав и права на уч</w:t>
      </w:r>
      <w:r w:rsidRPr="00881322">
        <w:rPr>
          <w:sz w:val="28"/>
          <w:szCs w:val="28"/>
        </w:rPr>
        <w:t>а</w:t>
      </w:r>
      <w:r w:rsidRPr="00881322">
        <w:rPr>
          <w:sz w:val="28"/>
          <w:szCs w:val="28"/>
        </w:rPr>
        <w:t>стие в референдуме граждан Российской Федерации» Избирательная комиссия области вправе вынести этим кандидату, избирательному объединению пред</w:t>
      </w:r>
      <w:r w:rsidRPr="00881322">
        <w:rPr>
          <w:sz w:val="28"/>
          <w:szCs w:val="28"/>
        </w:rPr>
        <w:t>у</w:t>
      </w:r>
      <w:r w:rsidRPr="00881322">
        <w:rPr>
          <w:sz w:val="28"/>
          <w:szCs w:val="28"/>
        </w:rPr>
        <w:t>преждение, которое доводится до сведения избирателей через средства масс</w:t>
      </w:r>
      <w:r w:rsidRPr="00881322">
        <w:rPr>
          <w:sz w:val="28"/>
          <w:szCs w:val="28"/>
        </w:rPr>
        <w:t>о</w:t>
      </w:r>
      <w:r w:rsidRPr="00881322">
        <w:rPr>
          <w:sz w:val="28"/>
          <w:szCs w:val="28"/>
        </w:rPr>
        <w:t>вой информации либо иным способом.</w:t>
      </w:r>
    </w:p>
    <w:p w:rsidR="002F558C" w:rsidRPr="00881322" w:rsidRDefault="002F558C"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21. </w:t>
      </w:r>
      <w:r w:rsidRPr="00881322">
        <w:rPr>
          <w:b/>
          <w:bCs/>
          <w:sz w:val="28"/>
          <w:szCs w:val="28"/>
        </w:rPr>
        <w:t>Статус членов избирательных комиссий</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Статус членов избирательных комиссий как с правом решающего голоса, так и с правом совещательного голоса устанавливается стать</w:t>
      </w:r>
      <w:r w:rsidR="002665E6" w:rsidRPr="00881322">
        <w:rPr>
          <w:sz w:val="28"/>
          <w:szCs w:val="28"/>
        </w:rPr>
        <w:t>е</w:t>
      </w:r>
      <w:r w:rsidRPr="00881322">
        <w:rPr>
          <w:sz w:val="28"/>
          <w:szCs w:val="28"/>
        </w:rPr>
        <w:t>й 29 Федеральн</w:t>
      </w:r>
      <w:r w:rsidRPr="00881322">
        <w:rPr>
          <w:sz w:val="28"/>
          <w:szCs w:val="28"/>
        </w:rPr>
        <w:t>о</w:t>
      </w:r>
      <w:r w:rsidRPr="00881322">
        <w:rPr>
          <w:sz w:val="28"/>
          <w:szCs w:val="28"/>
        </w:rPr>
        <w:t>го закона «Об основных гарантиях избирательных прав и права на участие в референдуме граждан Российской Федерации».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22. </w:t>
      </w:r>
      <w:r w:rsidRPr="00881322">
        <w:rPr>
          <w:b/>
          <w:bCs/>
          <w:sz w:val="28"/>
          <w:szCs w:val="28"/>
        </w:rPr>
        <w:t>Порядок назначения и срок полномочий членов</w:t>
      </w:r>
      <w:r w:rsidR="006E7FAE" w:rsidRPr="00881322">
        <w:rPr>
          <w:b/>
          <w:bCs/>
          <w:sz w:val="28"/>
          <w:szCs w:val="28"/>
        </w:rPr>
        <w:t xml:space="preserve"> </w:t>
      </w:r>
      <w:r w:rsidRPr="00881322">
        <w:rPr>
          <w:b/>
          <w:bCs/>
          <w:sz w:val="28"/>
          <w:szCs w:val="28"/>
        </w:rPr>
        <w:t>избир</w:t>
      </w:r>
      <w:r w:rsidRPr="00881322">
        <w:rPr>
          <w:b/>
          <w:bCs/>
          <w:sz w:val="28"/>
          <w:szCs w:val="28"/>
        </w:rPr>
        <w:t>а</w:t>
      </w:r>
      <w:r w:rsidRPr="00881322">
        <w:rPr>
          <w:b/>
          <w:bCs/>
          <w:sz w:val="28"/>
          <w:szCs w:val="28"/>
        </w:rPr>
        <w:t>тельных комиссий с правом совещательного голоса</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Кандидат, избирательное объединение, выдвинувшее областной список кандидатов, со дня представления в соответствующую избирательную коми</w:t>
      </w:r>
      <w:r w:rsidRPr="00881322">
        <w:rPr>
          <w:sz w:val="28"/>
          <w:szCs w:val="28"/>
        </w:rPr>
        <w:t>с</w:t>
      </w:r>
      <w:r w:rsidRPr="00881322">
        <w:rPr>
          <w:sz w:val="28"/>
          <w:szCs w:val="28"/>
        </w:rPr>
        <w:t>сию документов для регистрации кандидата, областного списка кандидатов вправе назначить одного члена этой избирательной комиссии с правом совещ</w:t>
      </w:r>
      <w:r w:rsidRPr="00881322">
        <w:rPr>
          <w:sz w:val="28"/>
          <w:szCs w:val="28"/>
        </w:rPr>
        <w:t>а</w:t>
      </w:r>
      <w:r w:rsidRPr="00881322">
        <w:rPr>
          <w:sz w:val="28"/>
          <w:szCs w:val="28"/>
        </w:rPr>
        <w:t>тельного голоса, а в случае регистрации кандидата, областного списка кандид</w:t>
      </w:r>
      <w:r w:rsidRPr="00881322">
        <w:rPr>
          <w:sz w:val="28"/>
          <w:szCs w:val="28"/>
        </w:rPr>
        <w:t>а</w:t>
      </w:r>
      <w:r w:rsidRPr="00881322">
        <w:rPr>
          <w:sz w:val="28"/>
          <w:szCs w:val="28"/>
        </w:rPr>
        <w:t xml:space="preserve">тов </w:t>
      </w:r>
      <w:r w:rsidRPr="00881322">
        <w:rPr>
          <w:sz w:val="28"/>
          <w:szCs w:val="28"/>
        </w:rPr>
        <w:sym w:font="Symbol" w:char="F02D"/>
      </w:r>
      <w:r w:rsidRPr="00881322">
        <w:rPr>
          <w:sz w:val="28"/>
          <w:szCs w:val="28"/>
        </w:rPr>
        <w:t xml:space="preserve"> по одному члену избирательной комиссии с правом совещательного гол</w:t>
      </w:r>
      <w:r w:rsidRPr="00881322">
        <w:rPr>
          <w:sz w:val="28"/>
          <w:szCs w:val="28"/>
        </w:rPr>
        <w:t>о</w:t>
      </w:r>
      <w:r w:rsidRPr="00881322">
        <w:rPr>
          <w:sz w:val="28"/>
          <w:szCs w:val="28"/>
        </w:rPr>
        <w:t>са в каждую нижестоящую избирательную комиссию.</w:t>
      </w:r>
    </w:p>
    <w:p w:rsidR="008932EA" w:rsidRPr="00881322" w:rsidRDefault="008932EA" w:rsidP="0010785D">
      <w:pPr>
        <w:widowControl w:val="0"/>
        <w:ind w:firstLine="709"/>
        <w:jc w:val="both"/>
        <w:rPr>
          <w:sz w:val="28"/>
          <w:szCs w:val="28"/>
        </w:rPr>
      </w:pPr>
      <w:r w:rsidRPr="00881322">
        <w:rPr>
          <w:sz w:val="28"/>
          <w:szCs w:val="28"/>
        </w:rPr>
        <w:t>Избирательное объединение, выдвинувшее зарегистрированного канд</w:t>
      </w:r>
      <w:r w:rsidRPr="00881322">
        <w:rPr>
          <w:sz w:val="28"/>
          <w:szCs w:val="28"/>
        </w:rPr>
        <w:t>и</w:t>
      </w:r>
      <w:r w:rsidRPr="00881322">
        <w:rPr>
          <w:sz w:val="28"/>
          <w:szCs w:val="28"/>
        </w:rPr>
        <w:t>дата по одномандатному избирательному округу, вправе назначить одного чл</w:t>
      </w:r>
      <w:r w:rsidRPr="00881322">
        <w:rPr>
          <w:sz w:val="28"/>
          <w:szCs w:val="28"/>
        </w:rPr>
        <w:t>е</w:t>
      </w:r>
      <w:r w:rsidRPr="00881322">
        <w:rPr>
          <w:sz w:val="28"/>
          <w:szCs w:val="28"/>
        </w:rPr>
        <w:t>на Избирательной комиссии области с правом совещательного голоса.</w:t>
      </w:r>
    </w:p>
    <w:p w:rsidR="008932EA" w:rsidRPr="00881322" w:rsidRDefault="008932EA" w:rsidP="0010785D">
      <w:pPr>
        <w:widowControl w:val="0"/>
        <w:ind w:firstLine="709"/>
        <w:jc w:val="both"/>
        <w:rPr>
          <w:sz w:val="28"/>
          <w:szCs w:val="28"/>
        </w:rPr>
      </w:pPr>
      <w:r w:rsidRPr="00881322">
        <w:rPr>
          <w:sz w:val="28"/>
          <w:szCs w:val="28"/>
        </w:rPr>
        <w:t>2. Членам избирательной комиссии с правом совещательного голоса с</w:t>
      </w:r>
      <w:r w:rsidRPr="00881322">
        <w:rPr>
          <w:sz w:val="28"/>
          <w:szCs w:val="28"/>
        </w:rPr>
        <w:t>о</w:t>
      </w:r>
      <w:r w:rsidRPr="00881322">
        <w:rPr>
          <w:sz w:val="28"/>
          <w:szCs w:val="28"/>
        </w:rPr>
        <w:t>ответствующие избирательные комиссии выдают удостоверения, форма кот</w:t>
      </w:r>
      <w:r w:rsidRPr="00881322">
        <w:rPr>
          <w:sz w:val="28"/>
          <w:szCs w:val="28"/>
        </w:rPr>
        <w:t>о</w:t>
      </w:r>
      <w:r w:rsidRPr="00881322">
        <w:rPr>
          <w:sz w:val="28"/>
          <w:szCs w:val="28"/>
        </w:rPr>
        <w:lastRenderedPageBreak/>
        <w:t>рых устанавливается Избирательной комиссией области.</w:t>
      </w:r>
    </w:p>
    <w:p w:rsidR="008932EA" w:rsidRPr="00881322" w:rsidRDefault="008932EA" w:rsidP="0010785D">
      <w:pPr>
        <w:widowControl w:val="0"/>
        <w:ind w:firstLine="709"/>
        <w:jc w:val="both"/>
        <w:rPr>
          <w:sz w:val="28"/>
          <w:szCs w:val="28"/>
        </w:rPr>
      </w:pPr>
      <w:r w:rsidRPr="00881322">
        <w:rPr>
          <w:sz w:val="28"/>
          <w:szCs w:val="28"/>
        </w:rPr>
        <w:t>3. Срок полномочий члена избирательной комиссии с правом совещ</w:t>
      </w:r>
      <w:r w:rsidRPr="00881322">
        <w:rPr>
          <w:sz w:val="28"/>
          <w:szCs w:val="28"/>
        </w:rPr>
        <w:t>а</w:t>
      </w:r>
      <w:r w:rsidRPr="00881322">
        <w:rPr>
          <w:sz w:val="28"/>
          <w:szCs w:val="28"/>
        </w:rPr>
        <w:t>тельного голоса начинается со дня получения соответствующей избирательной комиссией письменного уведомления кандидата, избирательного объединения, указанных в части 1 настоящей статьи, о назначении члена избирательной к</w:t>
      </w:r>
      <w:r w:rsidRPr="00881322">
        <w:rPr>
          <w:sz w:val="28"/>
          <w:szCs w:val="28"/>
        </w:rPr>
        <w:t>о</w:t>
      </w:r>
      <w:r w:rsidRPr="00881322">
        <w:rPr>
          <w:sz w:val="28"/>
          <w:szCs w:val="28"/>
        </w:rPr>
        <w:t xml:space="preserve">миссии с правом совещательного голоса и письменного заявления гражданина о его согласии на такое назначение. В уведомлении </w:t>
      </w:r>
      <w:r w:rsidR="00242FA8" w:rsidRPr="00881322">
        <w:rPr>
          <w:sz w:val="28"/>
          <w:szCs w:val="28"/>
        </w:rPr>
        <w:t xml:space="preserve">и заявлении </w:t>
      </w:r>
      <w:r w:rsidRPr="00881322">
        <w:rPr>
          <w:sz w:val="28"/>
          <w:szCs w:val="28"/>
        </w:rPr>
        <w:t>указываются ф</w:t>
      </w:r>
      <w:r w:rsidRPr="00881322">
        <w:rPr>
          <w:sz w:val="28"/>
          <w:szCs w:val="28"/>
        </w:rPr>
        <w:t>а</w:t>
      </w:r>
      <w:r w:rsidRPr="00881322">
        <w:rPr>
          <w:sz w:val="28"/>
          <w:szCs w:val="28"/>
        </w:rPr>
        <w:t>милия, имя и отчество, дата и место рождения, гражданство, серия, номер и д</w:t>
      </w:r>
      <w:r w:rsidRPr="00881322">
        <w:rPr>
          <w:sz w:val="28"/>
          <w:szCs w:val="28"/>
        </w:rPr>
        <w:t>а</w:t>
      </w:r>
      <w:r w:rsidRPr="00881322">
        <w:rPr>
          <w:sz w:val="28"/>
          <w:szCs w:val="28"/>
        </w:rPr>
        <w:t>та выдачи паспорта или документа, заменяющего паспорт гражданина, наим</w:t>
      </w:r>
      <w:r w:rsidRPr="00881322">
        <w:rPr>
          <w:sz w:val="28"/>
          <w:szCs w:val="28"/>
        </w:rPr>
        <w:t>е</w:t>
      </w:r>
      <w:r w:rsidRPr="00881322">
        <w:rPr>
          <w:sz w:val="28"/>
          <w:szCs w:val="28"/>
        </w:rPr>
        <w:t>нование или код органа, выдавшего паспорт или документ, заменяющий па</w:t>
      </w:r>
      <w:r w:rsidRPr="00881322">
        <w:rPr>
          <w:sz w:val="28"/>
          <w:szCs w:val="28"/>
        </w:rPr>
        <w:t>с</w:t>
      </w:r>
      <w:r w:rsidRPr="00881322">
        <w:rPr>
          <w:sz w:val="28"/>
          <w:szCs w:val="28"/>
        </w:rPr>
        <w:t>порт гражданина, адрес места жительства гражданина, назначенного членом избирательной комиссии с правом совещательного голоса.</w:t>
      </w:r>
    </w:p>
    <w:p w:rsidR="00B539AC" w:rsidRPr="00881322" w:rsidRDefault="008932EA" w:rsidP="0010785D">
      <w:pPr>
        <w:widowControl w:val="0"/>
        <w:ind w:firstLine="709"/>
        <w:jc w:val="both"/>
        <w:rPr>
          <w:sz w:val="28"/>
          <w:szCs w:val="28"/>
        </w:rPr>
      </w:pPr>
      <w:r w:rsidRPr="00881322">
        <w:rPr>
          <w:sz w:val="28"/>
          <w:szCs w:val="28"/>
        </w:rPr>
        <w:t xml:space="preserve">4. </w:t>
      </w:r>
      <w:r w:rsidR="00C16F7F" w:rsidRPr="00881322">
        <w:rPr>
          <w:sz w:val="28"/>
          <w:szCs w:val="28"/>
        </w:rPr>
        <w:t>Срок полномочий членов Избирательной комиссии области, террит</w:t>
      </w:r>
      <w:r w:rsidR="00C16F7F" w:rsidRPr="00881322">
        <w:rPr>
          <w:sz w:val="28"/>
          <w:szCs w:val="28"/>
        </w:rPr>
        <w:t>о</w:t>
      </w:r>
      <w:r w:rsidR="00C16F7F" w:rsidRPr="00881322">
        <w:rPr>
          <w:sz w:val="28"/>
          <w:szCs w:val="28"/>
        </w:rPr>
        <w:t>риальной избирательной комиссии с правом совещательного голоса, назначе</w:t>
      </w:r>
      <w:r w:rsidR="00C16F7F" w:rsidRPr="00881322">
        <w:rPr>
          <w:sz w:val="28"/>
          <w:szCs w:val="28"/>
        </w:rPr>
        <w:t>н</w:t>
      </w:r>
      <w:r w:rsidR="00C16F7F" w:rsidRPr="00881322">
        <w:rPr>
          <w:sz w:val="28"/>
          <w:szCs w:val="28"/>
        </w:rPr>
        <w:t>ных кандидатами, которые были избраны, избирательными объединениями, о</w:t>
      </w:r>
      <w:r w:rsidR="00C16F7F" w:rsidRPr="00881322">
        <w:rPr>
          <w:sz w:val="28"/>
          <w:szCs w:val="28"/>
        </w:rPr>
        <w:t>б</w:t>
      </w:r>
      <w:r w:rsidR="00C16F7F" w:rsidRPr="00881322">
        <w:rPr>
          <w:sz w:val="28"/>
          <w:szCs w:val="28"/>
        </w:rPr>
        <w:t>ластные списки кандидатов которых были допущены к распределению депута</w:t>
      </w:r>
      <w:r w:rsidR="00C16F7F" w:rsidRPr="00881322">
        <w:rPr>
          <w:sz w:val="28"/>
          <w:szCs w:val="28"/>
        </w:rPr>
        <w:t>т</w:t>
      </w:r>
      <w:r w:rsidR="00C16F7F" w:rsidRPr="00881322">
        <w:rPr>
          <w:sz w:val="28"/>
          <w:szCs w:val="28"/>
        </w:rPr>
        <w:t>ских мандатов, продолжается до окончания регистрации кандидатов, областных списков кандидатов на выборах депутатов Законодательного Собрания след</w:t>
      </w:r>
      <w:r w:rsidR="00C16F7F" w:rsidRPr="00881322">
        <w:rPr>
          <w:sz w:val="28"/>
          <w:szCs w:val="28"/>
        </w:rPr>
        <w:t>у</w:t>
      </w:r>
      <w:r w:rsidR="00C16F7F" w:rsidRPr="00881322">
        <w:rPr>
          <w:sz w:val="28"/>
          <w:szCs w:val="28"/>
        </w:rPr>
        <w:t>ющего созыва.</w:t>
      </w:r>
      <w:r w:rsidR="00B539AC" w:rsidRPr="00881322">
        <w:rPr>
          <w:sz w:val="28"/>
          <w:szCs w:val="28"/>
        </w:rPr>
        <w:t xml:space="preserve"> Полномочия остальных членов Избирательной комиссии обл</w:t>
      </w:r>
      <w:r w:rsidR="00B539AC" w:rsidRPr="00881322">
        <w:rPr>
          <w:sz w:val="28"/>
          <w:szCs w:val="28"/>
        </w:rPr>
        <w:t>а</w:t>
      </w:r>
      <w:r w:rsidR="00B539AC" w:rsidRPr="00881322">
        <w:rPr>
          <w:sz w:val="28"/>
          <w:szCs w:val="28"/>
        </w:rPr>
        <w:t>сти, территориальной избирательной комиссии, участковой избирательной к</w:t>
      </w:r>
      <w:r w:rsidR="00B539AC" w:rsidRPr="00881322">
        <w:rPr>
          <w:sz w:val="28"/>
          <w:szCs w:val="28"/>
        </w:rPr>
        <w:t>о</w:t>
      </w:r>
      <w:r w:rsidR="00B539AC" w:rsidRPr="00881322">
        <w:rPr>
          <w:sz w:val="28"/>
          <w:szCs w:val="28"/>
        </w:rPr>
        <w:t>миссии, сформированной в соответствии с пунктом 1 статьи 27 Федерального закона «Об основных гарантиях избирательных прав и права на участие в реф</w:t>
      </w:r>
      <w:r w:rsidR="00B539AC" w:rsidRPr="00881322">
        <w:rPr>
          <w:sz w:val="28"/>
          <w:szCs w:val="28"/>
        </w:rPr>
        <w:t>е</w:t>
      </w:r>
      <w:r w:rsidR="00B539AC" w:rsidRPr="00881322">
        <w:rPr>
          <w:sz w:val="28"/>
          <w:szCs w:val="28"/>
        </w:rPr>
        <w:t>рендуме граждан Российской Федерации» и частью 1 статьи 18 настоящего З</w:t>
      </w:r>
      <w:r w:rsidR="00B539AC" w:rsidRPr="00881322">
        <w:rPr>
          <w:sz w:val="28"/>
          <w:szCs w:val="28"/>
        </w:rPr>
        <w:t>а</w:t>
      </w:r>
      <w:r w:rsidR="00B539AC" w:rsidRPr="00881322">
        <w:rPr>
          <w:sz w:val="28"/>
          <w:szCs w:val="28"/>
        </w:rPr>
        <w:t>кона, с правом совещательного голоса прекращаются в день окончания избир</w:t>
      </w:r>
      <w:r w:rsidR="00B539AC" w:rsidRPr="00881322">
        <w:rPr>
          <w:sz w:val="28"/>
          <w:szCs w:val="28"/>
        </w:rPr>
        <w:t>а</w:t>
      </w:r>
      <w:r w:rsidR="00B539AC" w:rsidRPr="00881322">
        <w:rPr>
          <w:sz w:val="28"/>
          <w:szCs w:val="28"/>
        </w:rPr>
        <w:t>тельной кампании по выборам депутатов Законодательного Собрания. Полн</w:t>
      </w:r>
      <w:r w:rsidR="00B539AC" w:rsidRPr="00881322">
        <w:rPr>
          <w:sz w:val="28"/>
          <w:szCs w:val="28"/>
        </w:rPr>
        <w:t>о</w:t>
      </w:r>
      <w:r w:rsidR="00B539AC" w:rsidRPr="00881322">
        <w:rPr>
          <w:sz w:val="28"/>
          <w:szCs w:val="28"/>
        </w:rPr>
        <w:t>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w:t>
      </w:r>
      <w:r w:rsidR="00B539AC" w:rsidRPr="00881322">
        <w:rPr>
          <w:sz w:val="28"/>
          <w:szCs w:val="28"/>
        </w:rPr>
        <w:t>и</w:t>
      </w:r>
      <w:r w:rsidR="00B539AC" w:rsidRPr="00881322">
        <w:rPr>
          <w:sz w:val="28"/>
          <w:szCs w:val="28"/>
        </w:rPr>
        <w:t>нению в регистрации областного списка кандидатов либо регистрация кандид</w:t>
      </w:r>
      <w:r w:rsidR="00B539AC" w:rsidRPr="00881322">
        <w:rPr>
          <w:sz w:val="28"/>
          <w:szCs w:val="28"/>
        </w:rPr>
        <w:t>а</w:t>
      </w:r>
      <w:r w:rsidR="00B539AC" w:rsidRPr="00881322">
        <w:rPr>
          <w:sz w:val="28"/>
          <w:szCs w:val="28"/>
        </w:rPr>
        <w:t>та, областного списка кандидатов аннулирована или отменена, либо кандидат выбыл досрочно по иным основаниям, полномочия членов избирательной к</w:t>
      </w:r>
      <w:r w:rsidR="00B539AC" w:rsidRPr="00881322">
        <w:rPr>
          <w:sz w:val="28"/>
          <w:szCs w:val="28"/>
        </w:rPr>
        <w:t>о</w:t>
      </w:r>
      <w:r w:rsidR="00B539AC" w:rsidRPr="00881322">
        <w:rPr>
          <w:sz w:val="28"/>
          <w:szCs w:val="28"/>
        </w:rPr>
        <w:t>миссии с правом совещательного голоса, назначенных таким кандидатом, изб</w:t>
      </w:r>
      <w:r w:rsidR="00B539AC" w:rsidRPr="00881322">
        <w:rPr>
          <w:sz w:val="28"/>
          <w:szCs w:val="28"/>
        </w:rPr>
        <w:t>и</w:t>
      </w:r>
      <w:r w:rsidR="00B539AC" w:rsidRPr="00881322">
        <w:rPr>
          <w:sz w:val="28"/>
          <w:szCs w:val="28"/>
        </w:rPr>
        <w:t>рательным объединением, выдвинувшим такого кандидата, такой областной список кандидатов, прекращаются соответственно со дня отказа в регистрации, е</w:t>
      </w:r>
      <w:r w:rsidR="001429A8" w:rsidRPr="00881322">
        <w:rPr>
          <w:sz w:val="28"/>
          <w:szCs w:val="28"/>
        </w:rPr>
        <w:t>е</w:t>
      </w:r>
      <w:r w:rsidR="00B539AC" w:rsidRPr="00881322">
        <w:rPr>
          <w:sz w:val="28"/>
          <w:szCs w:val="28"/>
        </w:rPr>
        <w:t xml:space="preserve"> аннулирования или отмены, а если решение об отказе в регистрации обжал</w:t>
      </w:r>
      <w:r w:rsidR="00B539AC" w:rsidRPr="00881322">
        <w:rPr>
          <w:sz w:val="28"/>
          <w:szCs w:val="28"/>
        </w:rPr>
        <w:t>о</w:t>
      </w:r>
      <w:r w:rsidR="00B539AC" w:rsidRPr="00881322">
        <w:rPr>
          <w:sz w:val="28"/>
          <w:szCs w:val="28"/>
        </w:rPr>
        <w:t>вано в суд, – со дня вступления в силу решения суда о законности отказа в р</w:t>
      </w:r>
      <w:r w:rsidR="00B539AC" w:rsidRPr="00881322">
        <w:rPr>
          <w:sz w:val="28"/>
          <w:szCs w:val="28"/>
        </w:rPr>
        <w:t>е</w:t>
      </w:r>
      <w:r w:rsidR="00B539AC" w:rsidRPr="00881322">
        <w:rPr>
          <w:sz w:val="28"/>
          <w:szCs w:val="28"/>
        </w:rPr>
        <w:t>гистрации либо со дня выбытия кандидата по иным основаниям.</w:t>
      </w:r>
    </w:p>
    <w:p w:rsidR="008932EA" w:rsidRPr="00881322" w:rsidRDefault="008932EA" w:rsidP="0010785D">
      <w:pPr>
        <w:widowControl w:val="0"/>
        <w:ind w:firstLine="709"/>
        <w:jc w:val="both"/>
        <w:rPr>
          <w:sz w:val="28"/>
          <w:szCs w:val="28"/>
        </w:rPr>
      </w:pPr>
      <w:r w:rsidRPr="00881322">
        <w:rPr>
          <w:sz w:val="28"/>
          <w:szCs w:val="28"/>
        </w:rPr>
        <w:t>5.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w:t>
      </w:r>
      <w:r w:rsidR="000F14D2" w:rsidRPr="00881322">
        <w:rPr>
          <w:sz w:val="28"/>
          <w:szCs w:val="28"/>
        </w:rPr>
        <w:t xml:space="preserve"> При этом кандидат, избирательное объединение, выдвинувшее областной список канд</w:t>
      </w:r>
      <w:r w:rsidR="000F14D2" w:rsidRPr="00881322">
        <w:rPr>
          <w:sz w:val="28"/>
          <w:szCs w:val="28"/>
        </w:rPr>
        <w:t>и</w:t>
      </w:r>
      <w:r w:rsidR="000F14D2" w:rsidRPr="00881322">
        <w:rPr>
          <w:sz w:val="28"/>
          <w:szCs w:val="28"/>
        </w:rPr>
        <w:t>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w:t>
      </w:r>
      <w:r w:rsidR="000F14D2" w:rsidRPr="00881322">
        <w:rPr>
          <w:sz w:val="28"/>
          <w:szCs w:val="28"/>
        </w:rPr>
        <w:t>о</w:t>
      </w:r>
      <w:r w:rsidR="000F14D2" w:rsidRPr="00881322">
        <w:rPr>
          <w:sz w:val="28"/>
          <w:szCs w:val="28"/>
        </w:rPr>
        <w:t>миссии не более чем пять раз.</w:t>
      </w:r>
    </w:p>
    <w:p w:rsidR="008932EA" w:rsidRPr="00881322" w:rsidRDefault="008932EA" w:rsidP="0010785D">
      <w:pPr>
        <w:widowControl w:val="0"/>
        <w:ind w:firstLine="709"/>
        <w:jc w:val="both"/>
        <w:rPr>
          <w:sz w:val="28"/>
          <w:szCs w:val="28"/>
        </w:rPr>
      </w:pPr>
      <w:r w:rsidRPr="00881322">
        <w:rPr>
          <w:sz w:val="28"/>
          <w:szCs w:val="28"/>
        </w:rPr>
        <w:lastRenderedPageBreak/>
        <w:t xml:space="preserve">6. </w:t>
      </w:r>
      <w:r w:rsidR="00C16F7F" w:rsidRPr="00881322">
        <w:rPr>
          <w:sz w:val="28"/>
          <w:szCs w:val="28"/>
        </w:rPr>
        <w:t>За кандидатами, которые избраны, за избирательными объединениями, областные списки кандидатов которых допущены к распределению депута</w:t>
      </w:r>
      <w:r w:rsidR="00C16F7F" w:rsidRPr="00881322">
        <w:rPr>
          <w:sz w:val="28"/>
          <w:szCs w:val="28"/>
        </w:rPr>
        <w:t>т</w:t>
      </w:r>
      <w:r w:rsidR="00C16F7F" w:rsidRPr="00881322">
        <w:rPr>
          <w:sz w:val="28"/>
          <w:szCs w:val="28"/>
        </w:rPr>
        <w:t>ских мандатов, в течение срока полномочий Законодательного Собрания соо</w:t>
      </w:r>
      <w:r w:rsidR="00C16F7F" w:rsidRPr="00881322">
        <w:rPr>
          <w:sz w:val="28"/>
          <w:szCs w:val="28"/>
        </w:rPr>
        <w:t>т</w:t>
      </w:r>
      <w:r w:rsidR="00C16F7F" w:rsidRPr="00881322">
        <w:rPr>
          <w:sz w:val="28"/>
          <w:szCs w:val="28"/>
        </w:rPr>
        <w:t>ветствующего созыва сохраняется право назначения членов Избирательной к</w:t>
      </w:r>
      <w:r w:rsidR="00C16F7F" w:rsidRPr="00881322">
        <w:rPr>
          <w:sz w:val="28"/>
          <w:szCs w:val="28"/>
        </w:rPr>
        <w:t>о</w:t>
      </w:r>
      <w:r w:rsidR="00C16F7F" w:rsidRPr="00881322">
        <w:rPr>
          <w:sz w:val="28"/>
          <w:szCs w:val="28"/>
        </w:rPr>
        <w:t>миссии области, территориальных избирательных комиссий с правом совещ</w:t>
      </w:r>
      <w:r w:rsidR="00C16F7F" w:rsidRPr="00881322">
        <w:rPr>
          <w:sz w:val="28"/>
          <w:szCs w:val="28"/>
        </w:rPr>
        <w:t>а</w:t>
      </w:r>
      <w:r w:rsidR="00C16F7F" w:rsidRPr="00881322">
        <w:rPr>
          <w:sz w:val="28"/>
          <w:szCs w:val="28"/>
        </w:rPr>
        <w:t>тельного голоса, в том числе вместо выбывших.</w:t>
      </w:r>
    </w:p>
    <w:p w:rsidR="00694C1F" w:rsidRPr="00881322" w:rsidRDefault="00694C1F"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23. </w:t>
      </w:r>
      <w:r w:rsidRPr="00881322">
        <w:rPr>
          <w:b/>
          <w:bCs/>
          <w:sz w:val="28"/>
          <w:szCs w:val="28"/>
        </w:rPr>
        <w:t>Гласность в деятельности избирательных комиссий</w:t>
      </w:r>
    </w:p>
    <w:p w:rsidR="008932EA" w:rsidRPr="00881322" w:rsidRDefault="008932EA" w:rsidP="0010785D">
      <w:pPr>
        <w:widowControl w:val="0"/>
        <w:ind w:firstLine="709"/>
        <w:jc w:val="both"/>
        <w:rPr>
          <w:sz w:val="28"/>
          <w:szCs w:val="28"/>
        </w:rPr>
      </w:pPr>
    </w:p>
    <w:p w:rsidR="000F14D2" w:rsidRPr="00881322" w:rsidRDefault="000F14D2" w:rsidP="000F14D2">
      <w:pPr>
        <w:ind w:firstLine="709"/>
        <w:jc w:val="both"/>
        <w:rPr>
          <w:sz w:val="28"/>
          <w:szCs w:val="28"/>
        </w:rPr>
      </w:pPr>
      <w:r w:rsidRPr="00881322">
        <w:rPr>
          <w:sz w:val="28"/>
          <w:szCs w:val="28"/>
        </w:rPr>
        <w:t>1. На всех заседаниях избирательной комиссии, а также при подсч</w:t>
      </w:r>
      <w:r w:rsidR="001429A8" w:rsidRPr="00881322">
        <w:rPr>
          <w:sz w:val="28"/>
          <w:szCs w:val="28"/>
        </w:rPr>
        <w:t>е</w:t>
      </w:r>
      <w:r w:rsidRPr="00881322">
        <w:rPr>
          <w:sz w:val="28"/>
          <w:szCs w:val="28"/>
        </w:rPr>
        <w:t>те г</w:t>
      </w:r>
      <w:r w:rsidRPr="00881322">
        <w:rPr>
          <w:sz w:val="28"/>
          <w:szCs w:val="28"/>
        </w:rPr>
        <w:t>о</w:t>
      </w:r>
      <w:r w:rsidRPr="00881322">
        <w:rPr>
          <w:sz w:val="28"/>
          <w:szCs w:val="28"/>
        </w:rPr>
        <w:t>лосов избирателей и осуществлении участковой, территориальной избирател</w:t>
      </w:r>
      <w:r w:rsidRPr="00881322">
        <w:rPr>
          <w:sz w:val="28"/>
          <w:szCs w:val="28"/>
        </w:rPr>
        <w:t>ь</w:t>
      </w:r>
      <w:r w:rsidRPr="00881322">
        <w:rPr>
          <w:sz w:val="28"/>
          <w:szCs w:val="28"/>
        </w:rPr>
        <w:t>ными комиссиями работы со списками избирателей, с избирательными бюлл</w:t>
      </w:r>
      <w:r w:rsidRPr="00881322">
        <w:rPr>
          <w:sz w:val="28"/>
          <w:szCs w:val="28"/>
        </w:rPr>
        <w:t>е</w:t>
      </w:r>
      <w:r w:rsidR="002C2FB2" w:rsidRPr="00881322">
        <w:rPr>
          <w:sz w:val="28"/>
          <w:szCs w:val="28"/>
        </w:rPr>
        <w:t>тенями</w:t>
      </w:r>
      <w:r w:rsidRPr="00881322">
        <w:rPr>
          <w:sz w:val="28"/>
          <w:szCs w:val="28"/>
        </w:rPr>
        <w:t>,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w:t>
      </w:r>
      <w:r w:rsidRPr="00881322">
        <w:rPr>
          <w:sz w:val="28"/>
          <w:szCs w:val="28"/>
        </w:rPr>
        <w:t>а</w:t>
      </w:r>
      <w:r w:rsidRPr="00881322">
        <w:rPr>
          <w:sz w:val="28"/>
          <w:szCs w:val="28"/>
        </w:rPr>
        <w:t>тельной комиссией, либо его уполномоченный представитель по финансовым вопросам или доверенное лицо, уполномоченный представитель или довере</w:t>
      </w:r>
      <w:r w:rsidRPr="00881322">
        <w:rPr>
          <w:sz w:val="28"/>
          <w:szCs w:val="28"/>
        </w:rPr>
        <w:t>н</w:t>
      </w:r>
      <w:r w:rsidRPr="00881322">
        <w:rPr>
          <w:sz w:val="28"/>
          <w:szCs w:val="28"/>
        </w:rPr>
        <w:t>ное лицо избирательного объединения, областной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w:t>
      </w:r>
      <w:r w:rsidRPr="00881322">
        <w:rPr>
          <w:sz w:val="28"/>
          <w:szCs w:val="28"/>
        </w:rPr>
        <w:t>о</w:t>
      </w:r>
      <w:r w:rsidRPr="00881322">
        <w:rPr>
          <w:sz w:val="28"/>
          <w:szCs w:val="28"/>
        </w:rPr>
        <w:t>тором будет рассматриваться вопрос о регистрации кандидата, областного списка кандидатов, вправе присутствовать соответственно выдвинутый канд</w:t>
      </w:r>
      <w:r w:rsidRPr="00881322">
        <w:rPr>
          <w:sz w:val="28"/>
          <w:szCs w:val="28"/>
        </w:rPr>
        <w:t>и</w:t>
      </w:r>
      <w:r w:rsidRPr="00881322">
        <w:rPr>
          <w:sz w:val="28"/>
          <w:szCs w:val="28"/>
        </w:rPr>
        <w:t>дат либо его уполномоченный представитель по финансовым вопросам, упо</w:t>
      </w:r>
      <w:r w:rsidRPr="00881322">
        <w:rPr>
          <w:sz w:val="28"/>
          <w:szCs w:val="28"/>
        </w:rPr>
        <w:t>л</w:t>
      </w:r>
      <w:r w:rsidRPr="00881322">
        <w:rPr>
          <w:sz w:val="28"/>
          <w:szCs w:val="28"/>
        </w:rPr>
        <w:t>номоченный представитель избирательного объединения. Для присутствия на заседаниях избирательной комиссии и при осуществлении ею работы с указа</w:t>
      </w:r>
      <w:r w:rsidRPr="00881322">
        <w:rPr>
          <w:sz w:val="28"/>
          <w:szCs w:val="28"/>
        </w:rPr>
        <w:t>н</w:t>
      </w:r>
      <w:r w:rsidRPr="00881322">
        <w:rPr>
          <w:sz w:val="28"/>
          <w:szCs w:val="28"/>
        </w:rPr>
        <w:t>ными избирательными документами указанным лицам не требуется дополн</w:t>
      </w:r>
      <w:r w:rsidRPr="00881322">
        <w:rPr>
          <w:sz w:val="28"/>
          <w:szCs w:val="28"/>
        </w:rPr>
        <w:t>и</w:t>
      </w:r>
      <w:r w:rsidRPr="00881322">
        <w:rPr>
          <w:sz w:val="28"/>
          <w:szCs w:val="28"/>
        </w:rPr>
        <w:t>тельное разрешение.</w:t>
      </w:r>
    </w:p>
    <w:p w:rsidR="000F14D2" w:rsidRPr="00881322" w:rsidRDefault="000F14D2" w:rsidP="000F14D2">
      <w:pPr>
        <w:ind w:firstLine="709"/>
        <w:jc w:val="both"/>
        <w:rPr>
          <w:sz w:val="28"/>
          <w:szCs w:val="28"/>
        </w:rPr>
      </w:pPr>
      <w:r w:rsidRPr="00881322">
        <w:rPr>
          <w:sz w:val="28"/>
          <w:szCs w:val="28"/>
        </w:rPr>
        <w:t>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w:t>
      </w:r>
      <w:r w:rsidR="001429A8" w:rsidRPr="00881322">
        <w:rPr>
          <w:sz w:val="28"/>
          <w:szCs w:val="28"/>
        </w:rPr>
        <w:t>е</w:t>
      </w:r>
      <w:r w:rsidRPr="00881322">
        <w:rPr>
          <w:sz w:val="28"/>
          <w:szCs w:val="28"/>
        </w:rPr>
        <w:t>т голосов избирателей, осуществляется работа с указанными избирательными документами.</w:t>
      </w:r>
    </w:p>
    <w:p w:rsidR="000F14D2" w:rsidRPr="00881322" w:rsidRDefault="000F14D2" w:rsidP="000F14D2">
      <w:pPr>
        <w:widowControl w:val="0"/>
        <w:ind w:firstLine="709"/>
        <w:jc w:val="both"/>
        <w:rPr>
          <w:sz w:val="28"/>
          <w:szCs w:val="28"/>
        </w:rPr>
      </w:pPr>
      <w:r w:rsidRPr="00881322">
        <w:rPr>
          <w:sz w:val="28"/>
          <w:szCs w:val="28"/>
        </w:rPr>
        <w:t>2. На всех заседаниях избирательной комиссии и при осуществлении ею работы с документами, указанными в части 1 настоящей статьи, вправе прису</w:t>
      </w:r>
      <w:r w:rsidRPr="00881322">
        <w:rPr>
          <w:sz w:val="28"/>
          <w:szCs w:val="28"/>
        </w:rPr>
        <w:t>т</w:t>
      </w:r>
      <w:r w:rsidRPr="00881322">
        <w:rPr>
          <w:sz w:val="28"/>
          <w:szCs w:val="28"/>
        </w:rPr>
        <w:t>ствовать представители средств массовой информации, за исключением случая, предусмотренного частью 2 статьи 25 настоящего Закона.</w:t>
      </w:r>
    </w:p>
    <w:p w:rsidR="00EA7B08" w:rsidRPr="00881322" w:rsidRDefault="00EA7B08" w:rsidP="000F14D2">
      <w:pPr>
        <w:widowControl w:val="0"/>
        <w:ind w:firstLine="709"/>
        <w:jc w:val="both"/>
        <w:rPr>
          <w:sz w:val="28"/>
          <w:szCs w:val="28"/>
        </w:rPr>
      </w:pPr>
      <w:r w:rsidRPr="00881322">
        <w:rPr>
          <w:sz w:val="28"/>
          <w:szCs w:val="28"/>
        </w:rPr>
        <w:t>3. Решения избирательных комиссий, непосредственно связанные с по</w:t>
      </w:r>
      <w:r w:rsidRPr="00881322">
        <w:rPr>
          <w:sz w:val="28"/>
          <w:szCs w:val="28"/>
        </w:rPr>
        <w:t>д</w:t>
      </w:r>
      <w:r w:rsidRPr="00881322">
        <w:rPr>
          <w:sz w:val="28"/>
          <w:szCs w:val="28"/>
        </w:rPr>
        <w:t>готовкой и проведением выборов депутатов Законодательного Собрания, пу</w:t>
      </w:r>
      <w:r w:rsidRPr="00881322">
        <w:rPr>
          <w:sz w:val="28"/>
          <w:szCs w:val="28"/>
        </w:rPr>
        <w:t>б</w:t>
      </w:r>
      <w:r w:rsidRPr="00881322">
        <w:rPr>
          <w:sz w:val="28"/>
          <w:szCs w:val="28"/>
        </w:rPr>
        <w:t>ликуются в региональных государственных периодических печатных изданиях либо доводятся до сведения избирателей иным пут</w:t>
      </w:r>
      <w:r w:rsidR="002665E6" w:rsidRPr="00881322">
        <w:rPr>
          <w:sz w:val="28"/>
          <w:szCs w:val="28"/>
        </w:rPr>
        <w:t>е</w:t>
      </w:r>
      <w:r w:rsidRPr="00881322">
        <w:rPr>
          <w:sz w:val="28"/>
          <w:szCs w:val="28"/>
        </w:rPr>
        <w:t>м, а также передаются в иные средства массовой информации в объ</w:t>
      </w:r>
      <w:r w:rsidR="002665E6" w:rsidRPr="00881322">
        <w:rPr>
          <w:sz w:val="28"/>
          <w:szCs w:val="28"/>
        </w:rPr>
        <w:t>е</w:t>
      </w:r>
      <w:r w:rsidRPr="00881322">
        <w:rPr>
          <w:sz w:val="28"/>
          <w:szCs w:val="28"/>
        </w:rPr>
        <w:t>ме и в сроки, установленные</w:t>
      </w:r>
      <w:r w:rsidR="00C00BF6" w:rsidRPr="00881322">
        <w:rPr>
          <w:sz w:val="28"/>
          <w:szCs w:val="28"/>
        </w:rPr>
        <w:t xml:space="preserve"> стат</w:t>
      </w:r>
      <w:r w:rsidR="00C00BF6" w:rsidRPr="00881322">
        <w:rPr>
          <w:sz w:val="28"/>
          <w:szCs w:val="28"/>
        </w:rPr>
        <w:t>ь</w:t>
      </w:r>
      <w:r w:rsidR="00C00BF6" w:rsidRPr="00881322">
        <w:rPr>
          <w:sz w:val="28"/>
          <w:szCs w:val="28"/>
        </w:rPr>
        <w:t>ями 5, 8, 10, 16, 54, 55, 79, 80</w:t>
      </w:r>
      <w:r w:rsidRPr="00881322">
        <w:rPr>
          <w:sz w:val="28"/>
          <w:szCs w:val="28"/>
        </w:rPr>
        <w:t xml:space="preserve"> настоящ</w:t>
      </w:r>
      <w:r w:rsidR="00C00BF6" w:rsidRPr="00881322">
        <w:rPr>
          <w:sz w:val="28"/>
          <w:szCs w:val="28"/>
        </w:rPr>
        <w:t>его</w:t>
      </w:r>
      <w:r w:rsidRPr="00881322">
        <w:rPr>
          <w:sz w:val="28"/>
          <w:szCs w:val="28"/>
        </w:rPr>
        <w:t xml:space="preserve"> Зако</w:t>
      </w:r>
      <w:r w:rsidR="00C00BF6" w:rsidRPr="00881322">
        <w:rPr>
          <w:sz w:val="28"/>
          <w:szCs w:val="28"/>
        </w:rPr>
        <w:t>на, а также иными его положен</w:t>
      </w:r>
      <w:r w:rsidR="00C00BF6" w:rsidRPr="00881322">
        <w:rPr>
          <w:sz w:val="28"/>
          <w:szCs w:val="28"/>
        </w:rPr>
        <w:t>и</w:t>
      </w:r>
      <w:r w:rsidR="00C00BF6" w:rsidRPr="00881322">
        <w:rPr>
          <w:sz w:val="28"/>
          <w:szCs w:val="28"/>
        </w:rPr>
        <w:t>ями</w:t>
      </w:r>
      <w:r w:rsidRPr="00881322">
        <w:rPr>
          <w:sz w:val="28"/>
          <w:szCs w:val="28"/>
        </w:rPr>
        <w:t>.</w:t>
      </w:r>
    </w:p>
    <w:p w:rsidR="00EA7B08" w:rsidRPr="00881322" w:rsidRDefault="00EA7B08" w:rsidP="0010785D">
      <w:pPr>
        <w:widowControl w:val="0"/>
        <w:ind w:firstLine="709"/>
        <w:jc w:val="both"/>
        <w:rPr>
          <w:sz w:val="28"/>
          <w:szCs w:val="28"/>
        </w:rPr>
      </w:pPr>
      <w:r w:rsidRPr="00881322">
        <w:rPr>
          <w:sz w:val="28"/>
          <w:szCs w:val="28"/>
        </w:rPr>
        <w:t>Решения Избирательной комиссии области, непосредственно связанные с подготовкой и проведением выборов депутатов Законодательного Собрания, также размещаются на е</w:t>
      </w:r>
      <w:r w:rsidR="002665E6" w:rsidRPr="00881322">
        <w:rPr>
          <w:sz w:val="28"/>
          <w:szCs w:val="28"/>
        </w:rPr>
        <w:t>е</w:t>
      </w:r>
      <w:r w:rsidRPr="00881322">
        <w:rPr>
          <w:sz w:val="28"/>
          <w:szCs w:val="28"/>
        </w:rPr>
        <w:t xml:space="preserve"> </w:t>
      </w:r>
      <w:r w:rsidR="000F14D2" w:rsidRPr="00881322">
        <w:rPr>
          <w:sz w:val="28"/>
          <w:szCs w:val="28"/>
        </w:rPr>
        <w:t xml:space="preserve">официальном </w:t>
      </w:r>
      <w:r w:rsidRPr="00881322">
        <w:rPr>
          <w:sz w:val="28"/>
          <w:szCs w:val="28"/>
        </w:rPr>
        <w:t>сайте в информационно-</w:t>
      </w:r>
      <w:r w:rsidRPr="00881322">
        <w:rPr>
          <w:sz w:val="28"/>
          <w:szCs w:val="28"/>
        </w:rPr>
        <w:lastRenderedPageBreak/>
        <w:t>телекоммуникационной сети «Интернет».</w:t>
      </w:r>
    </w:p>
    <w:p w:rsidR="00EA7B08" w:rsidRPr="00881322" w:rsidRDefault="00C00BF6" w:rsidP="0010785D">
      <w:pPr>
        <w:widowControl w:val="0"/>
        <w:ind w:firstLine="709"/>
        <w:jc w:val="both"/>
        <w:rPr>
          <w:i/>
          <w:sz w:val="28"/>
          <w:szCs w:val="28"/>
        </w:rPr>
      </w:pPr>
      <w:r w:rsidRPr="00881322">
        <w:rPr>
          <w:i/>
          <w:sz w:val="28"/>
          <w:szCs w:val="28"/>
        </w:rPr>
        <w:t>Абзац третий утратил силу</w:t>
      </w:r>
      <w:r w:rsidR="00EA7B08" w:rsidRPr="00881322">
        <w:rPr>
          <w:i/>
          <w:sz w:val="28"/>
          <w:szCs w:val="28"/>
        </w:rPr>
        <w:t>.</w:t>
      </w:r>
    </w:p>
    <w:p w:rsidR="00EA7B08" w:rsidRPr="00881322" w:rsidRDefault="00EA7B08" w:rsidP="0010785D">
      <w:pPr>
        <w:widowControl w:val="0"/>
        <w:ind w:firstLine="709"/>
        <w:jc w:val="both"/>
        <w:rPr>
          <w:sz w:val="28"/>
          <w:szCs w:val="28"/>
        </w:rPr>
      </w:pPr>
      <w:r w:rsidRPr="00881322">
        <w:rPr>
          <w:sz w:val="28"/>
          <w:szCs w:val="28"/>
        </w:rP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w:t>
      </w:r>
      <w:r w:rsidRPr="00881322">
        <w:rPr>
          <w:sz w:val="28"/>
          <w:szCs w:val="28"/>
        </w:rPr>
        <w:t>у</w:t>
      </w:r>
      <w:r w:rsidRPr="00881322">
        <w:rPr>
          <w:sz w:val="28"/>
          <w:szCs w:val="28"/>
        </w:rPr>
        <w:t>мент, заменяющий паспорт гражданина, а вместо адреса места жительства ка</w:t>
      </w:r>
      <w:r w:rsidRPr="00881322">
        <w:rPr>
          <w:sz w:val="28"/>
          <w:szCs w:val="28"/>
        </w:rPr>
        <w:t>н</w:t>
      </w:r>
      <w:r w:rsidRPr="00881322">
        <w:rPr>
          <w:sz w:val="28"/>
          <w:szCs w:val="28"/>
        </w:rPr>
        <w:t>дидата указывается наименование субъекта Российской Федерации, района, г</w:t>
      </w:r>
      <w:r w:rsidRPr="00881322">
        <w:rPr>
          <w:sz w:val="28"/>
          <w:szCs w:val="28"/>
        </w:rPr>
        <w:t>о</w:t>
      </w:r>
      <w:r w:rsidRPr="00881322">
        <w:rPr>
          <w:sz w:val="28"/>
          <w:szCs w:val="28"/>
        </w:rPr>
        <w:t>рода или иного насел</w:t>
      </w:r>
      <w:r w:rsidR="002665E6" w:rsidRPr="00881322">
        <w:rPr>
          <w:sz w:val="28"/>
          <w:szCs w:val="28"/>
        </w:rPr>
        <w:t>е</w:t>
      </w:r>
      <w:r w:rsidRPr="00881322">
        <w:rPr>
          <w:sz w:val="28"/>
          <w:szCs w:val="28"/>
        </w:rPr>
        <w:t>нного пункта, где находится его место жительства.</w:t>
      </w:r>
    </w:p>
    <w:p w:rsidR="008932EA" w:rsidRPr="00881322" w:rsidRDefault="008932EA" w:rsidP="0010785D">
      <w:pPr>
        <w:widowControl w:val="0"/>
        <w:ind w:firstLine="709"/>
        <w:jc w:val="both"/>
        <w:rPr>
          <w:sz w:val="28"/>
          <w:szCs w:val="28"/>
        </w:rPr>
      </w:pPr>
      <w:r w:rsidRPr="00881322">
        <w:rPr>
          <w:sz w:val="28"/>
          <w:szCs w:val="28"/>
        </w:rPr>
        <w:t>4. С момента начала работы участковой избирательной комиссии в день голосования</w:t>
      </w:r>
      <w:r w:rsidR="002D2A34" w:rsidRPr="00881322">
        <w:rPr>
          <w:sz w:val="28"/>
          <w:szCs w:val="28"/>
        </w:rPr>
        <w:t xml:space="preserve"> </w:t>
      </w:r>
      <w:r w:rsidRPr="00881322">
        <w:rPr>
          <w:sz w:val="28"/>
          <w:szCs w:val="28"/>
        </w:rPr>
        <w:t>и до получения сообщения о принятии территориальной избир</w:t>
      </w:r>
      <w:r w:rsidRPr="00881322">
        <w:rPr>
          <w:sz w:val="28"/>
          <w:szCs w:val="28"/>
        </w:rPr>
        <w:t>а</w:t>
      </w:r>
      <w:r w:rsidRPr="00881322">
        <w:rPr>
          <w:sz w:val="28"/>
          <w:szCs w:val="28"/>
        </w:rPr>
        <w:t>тельной комиссией протоколов об итогах голосования, а также при повторном подсч</w:t>
      </w:r>
      <w:r w:rsidR="002665E6" w:rsidRPr="00881322">
        <w:rPr>
          <w:sz w:val="28"/>
          <w:szCs w:val="28"/>
        </w:rPr>
        <w:t>е</w:t>
      </w:r>
      <w:r w:rsidRPr="00881322">
        <w:rPr>
          <w:sz w:val="28"/>
          <w:szCs w:val="28"/>
        </w:rPr>
        <w:t>те голосов избирателей на избирательных участках вправе присутств</w:t>
      </w:r>
      <w:r w:rsidRPr="00881322">
        <w:rPr>
          <w:sz w:val="28"/>
          <w:szCs w:val="28"/>
        </w:rPr>
        <w:t>о</w:t>
      </w:r>
      <w:r w:rsidRPr="00881322">
        <w:rPr>
          <w:sz w:val="28"/>
          <w:szCs w:val="28"/>
        </w:rPr>
        <w:t xml:space="preserve">вать лица, указанные </w:t>
      </w:r>
      <w:r w:rsidR="007D57FF" w:rsidRPr="00881322">
        <w:rPr>
          <w:sz w:val="28"/>
          <w:szCs w:val="28"/>
        </w:rPr>
        <w:t>в части 1 настоящей статьи и части 2 статьи 25 настоящ</w:t>
      </w:r>
      <w:r w:rsidR="007D57FF" w:rsidRPr="00881322">
        <w:rPr>
          <w:sz w:val="28"/>
          <w:szCs w:val="28"/>
        </w:rPr>
        <w:t>е</w:t>
      </w:r>
      <w:r w:rsidR="007D57FF" w:rsidRPr="00881322">
        <w:rPr>
          <w:sz w:val="28"/>
          <w:szCs w:val="28"/>
        </w:rPr>
        <w:t>го Закона</w:t>
      </w:r>
      <w:r w:rsidR="002D2A34" w:rsidRPr="00881322">
        <w:rPr>
          <w:sz w:val="28"/>
          <w:szCs w:val="28"/>
        </w:rPr>
        <w:t>, наблюдатели</w:t>
      </w:r>
      <w:r w:rsidR="002162D4"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Наблюдатели вправе присутствовать при установлении иными избир</w:t>
      </w:r>
      <w:r w:rsidRPr="00881322">
        <w:rPr>
          <w:sz w:val="28"/>
          <w:szCs w:val="28"/>
        </w:rPr>
        <w:t>а</w:t>
      </w:r>
      <w:r w:rsidRPr="00881322">
        <w:rPr>
          <w:sz w:val="28"/>
          <w:szCs w:val="28"/>
        </w:rPr>
        <w:t>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w:t>
      </w:r>
      <w:r w:rsidR="002665E6" w:rsidRPr="00881322">
        <w:rPr>
          <w:sz w:val="28"/>
          <w:szCs w:val="28"/>
        </w:rPr>
        <w:t>е</w:t>
      </w:r>
      <w:r w:rsidRPr="00881322">
        <w:rPr>
          <w:sz w:val="28"/>
          <w:szCs w:val="28"/>
        </w:rPr>
        <w:t>те голосов избирателей.</w:t>
      </w:r>
    </w:p>
    <w:p w:rsidR="000F14D2" w:rsidRPr="00881322" w:rsidRDefault="008932EA" w:rsidP="0010785D">
      <w:pPr>
        <w:widowControl w:val="0"/>
        <w:ind w:firstLine="709"/>
        <w:jc w:val="both"/>
        <w:rPr>
          <w:sz w:val="28"/>
          <w:szCs w:val="28"/>
        </w:rPr>
      </w:pPr>
      <w:r w:rsidRPr="00881322">
        <w:rPr>
          <w:sz w:val="28"/>
          <w:szCs w:val="28"/>
        </w:rPr>
        <w:t xml:space="preserve">5. </w:t>
      </w:r>
      <w:r w:rsidR="000F14D2" w:rsidRPr="00881322">
        <w:rPr>
          <w:sz w:val="28"/>
          <w:szCs w:val="28"/>
        </w:rPr>
        <w:t>В соответствии с Федеральным законом «Об основных гарантиях изб</w:t>
      </w:r>
      <w:r w:rsidR="000F14D2" w:rsidRPr="00881322">
        <w:rPr>
          <w:sz w:val="28"/>
          <w:szCs w:val="28"/>
        </w:rPr>
        <w:t>и</w:t>
      </w:r>
      <w:r w:rsidR="000F14D2" w:rsidRPr="00881322">
        <w:rPr>
          <w:sz w:val="28"/>
          <w:szCs w:val="28"/>
        </w:rPr>
        <w:t>рательных прав и права на участие в референдуме граждан Российской Федер</w:t>
      </w:r>
      <w:r w:rsidR="000F14D2" w:rsidRPr="00881322">
        <w:rPr>
          <w:sz w:val="28"/>
          <w:szCs w:val="28"/>
        </w:rPr>
        <w:t>а</w:t>
      </w:r>
      <w:r w:rsidR="000F14D2" w:rsidRPr="00881322">
        <w:rPr>
          <w:sz w:val="28"/>
          <w:szCs w:val="28"/>
        </w:rPr>
        <w:t>ции» доступ в помещение участковой избирательной комиссии, сформирова</w:t>
      </w:r>
      <w:r w:rsidR="000F14D2" w:rsidRPr="00881322">
        <w:rPr>
          <w:sz w:val="28"/>
          <w:szCs w:val="28"/>
        </w:rPr>
        <w:t>н</w:t>
      </w:r>
      <w:r w:rsidR="000F14D2" w:rsidRPr="00881322">
        <w:rPr>
          <w:sz w:val="28"/>
          <w:szCs w:val="28"/>
        </w:rPr>
        <w:t>ной на избирательном участке, образованном в воинской части, больнице, сан</w:t>
      </w:r>
      <w:r w:rsidR="000F14D2" w:rsidRPr="00881322">
        <w:rPr>
          <w:sz w:val="28"/>
          <w:szCs w:val="28"/>
        </w:rPr>
        <w:t>а</w:t>
      </w:r>
      <w:r w:rsidR="000F14D2" w:rsidRPr="00881322">
        <w:rPr>
          <w:sz w:val="28"/>
          <w:szCs w:val="28"/>
        </w:rPr>
        <w:t>тории, доме отдыха, местах содержания под стражей подозреваемых и обвин</w:t>
      </w:r>
      <w:r w:rsidR="000F14D2" w:rsidRPr="00881322">
        <w:rPr>
          <w:sz w:val="28"/>
          <w:szCs w:val="28"/>
        </w:rPr>
        <w:t>я</w:t>
      </w:r>
      <w:r w:rsidR="000F14D2" w:rsidRPr="00881322">
        <w:rPr>
          <w:sz w:val="28"/>
          <w:szCs w:val="28"/>
        </w:rPr>
        <w:t>емых, а также в помещение для голосования на этом избирательном участке и помещение, в котором проводится подсч</w:t>
      </w:r>
      <w:r w:rsidR="001429A8" w:rsidRPr="00881322">
        <w:rPr>
          <w:sz w:val="28"/>
          <w:szCs w:val="28"/>
        </w:rPr>
        <w:t>е</w:t>
      </w:r>
      <w:r w:rsidR="000F14D2" w:rsidRPr="00881322">
        <w:rPr>
          <w:sz w:val="28"/>
          <w:szCs w:val="28"/>
        </w:rPr>
        <w:t>т голосов избирателей, должен быть обеспечен всем членам участковой избирательной комиссии, лицам, указанным в части 1 настоящей статьи, наблюдателям.</w:t>
      </w:r>
    </w:p>
    <w:p w:rsidR="008932EA" w:rsidRPr="00881322" w:rsidRDefault="008932EA" w:rsidP="0010785D">
      <w:pPr>
        <w:widowControl w:val="0"/>
        <w:ind w:firstLine="709"/>
        <w:jc w:val="both"/>
        <w:rPr>
          <w:sz w:val="28"/>
          <w:szCs w:val="28"/>
        </w:rPr>
      </w:pPr>
      <w:r w:rsidRPr="00881322">
        <w:rPr>
          <w:sz w:val="28"/>
          <w:szCs w:val="28"/>
        </w:rPr>
        <w:t>6. Члены избирательных комиссий с правом совещательного голоса, представители средств массовой информации, присутствующие при голосов</w:t>
      </w:r>
      <w:r w:rsidRPr="00881322">
        <w:rPr>
          <w:sz w:val="28"/>
          <w:szCs w:val="28"/>
        </w:rPr>
        <w:t>а</w:t>
      </w:r>
      <w:r w:rsidRPr="00881322">
        <w:rPr>
          <w:sz w:val="28"/>
          <w:szCs w:val="28"/>
        </w:rPr>
        <w:t>нии и подсч</w:t>
      </w:r>
      <w:r w:rsidR="002665E6" w:rsidRPr="00881322">
        <w:rPr>
          <w:sz w:val="28"/>
          <w:szCs w:val="28"/>
        </w:rPr>
        <w:t>е</w:t>
      </w:r>
      <w:r w:rsidRPr="00881322">
        <w:rPr>
          <w:sz w:val="28"/>
          <w:szCs w:val="28"/>
        </w:rPr>
        <w:t>те голосов избирателей в участковых избирательных комиссиях, вправе носить нагрудные знаки, не содержащие признаков предвыборной аг</w:t>
      </w:r>
      <w:r w:rsidRPr="00881322">
        <w:rPr>
          <w:sz w:val="28"/>
          <w:szCs w:val="28"/>
        </w:rPr>
        <w:t>и</w:t>
      </w:r>
      <w:r w:rsidRPr="00881322">
        <w:rPr>
          <w:sz w:val="28"/>
          <w:szCs w:val="28"/>
        </w:rPr>
        <w:t>тации, с обозначением своего статуса и указанием своих фамилии, имени и о</w:t>
      </w:r>
      <w:r w:rsidRPr="00881322">
        <w:rPr>
          <w:sz w:val="28"/>
          <w:szCs w:val="28"/>
        </w:rPr>
        <w:t>т</w:t>
      </w:r>
      <w:r w:rsidRPr="00881322">
        <w:rPr>
          <w:sz w:val="28"/>
          <w:szCs w:val="28"/>
        </w:rPr>
        <w:t>чества, фамилии, имени и отчества зарегистрированного кандидата, наимен</w:t>
      </w:r>
      <w:r w:rsidRPr="00881322">
        <w:rPr>
          <w:sz w:val="28"/>
          <w:szCs w:val="28"/>
        </w:rPr>
        <w:t>о</w:t>
      </w:r>
      <w:r w:rsidRPr="00881322">
        <w:rPr>
          <w:sz w:val="28"/>
          <w:szCs w:val="28"/>
        </w:rPr>
        <w:t>вания избирательного объединения, назначивших члена избирательной коми</w:t>
      </w:r>
      <w:r w:rsidRPr="00881322">
        <w:rPr>
          <w:sz w:val="28"/>
          <w:szCs w:val="28"/>
        </w:rPr>
        <w:t>с</w:t>
      </w:r>
      <w:r w:rsidRPr="00881322">
        <w:rPr>
          <w:sz w:val="28"/>
          <w:szCs w:val="28"/>
        </w:rPr>
        <w:t>сии с правом совещательного голоса, а представители средств массовой и</w:t>
      </w:r>
      <w:r w:rsidRPr="00881322">
        <w:rPr>
          <w:sz w:val="28"/>
          <w:szCs w:val="28"/>
        </w:rPr>
        <w:t>н</w:t>
      </w:r>
      <w:r w:rsidRPr="00881322">
        <w:rPr>
          <w:sz w:val="28"/>
          <w:szCs w:val="28"/>
        </w:rPr>
        <w:t xml:space="preserve">формации </w:t>
      </w:r>
      <w:r w:rsidRPr="00881322">
        <w:rPr>
          <w:sz w:val="28"/>
          <w:szCs w:val="28"/>
        </w:rPr>
        <w:sym w:font="Symbol" w:char="F02D"/>
      </w:r>
      <w:r w:rsidRPr="00881322">
        <w:rPr>
          <w:sz w:val="28"/>
          <w:szCs w:val="28"/>
        </w:rPr>
        <w:t xml:space="preserve"> с указанием наименования организации, которую они представл</w:t>
      </w:r>
      <w:r w:rsidRPr="00881322">
        <w:rPr>
          <w:sz w:val="28"/>
          <w:szCs w:val="28"/>
        </w:rPr>
        <w:t>я</w:t>
      </w:r>
      <w:r w:rsidRPr="00881322">
        <w:rPr>
          <w:sz w:val="28"/>
          <w:szCs w:val="28"/>
        </w:rPr>
        <w:t>ют. Форма нагрудного знака устанавливается Избирательной комиссией обл</w:t>
      </w:r>
      <w:r w:rsidRPr="00881322">
        <w:rPr>
          <w:sz w:val="28"/>
          <w:szCs w:val="28"/>
        </w:rPr>
        <w:t>а</w:t>
      </w:r>
      <w:r w:rsidRPr="00881322">
        <w:rPr>
          <w:sz w:val="28"/>
          <w:szCs w:val="28"/>
        </w:rPr>
        <w:t>сти.</w:t>
      </w:r>
    </w:p>
    <w:p w:rsidR="008932EA" w:rsidRPr="00881322" w:rsidRDefault="008932EA" w:rsidP="0010785D">
      <w:pPr>
        <w:widowControl w:val="0"/>
        <w:ind w:firstLine="709"/>
        <w:jc w:val="both"/>
        <w:rPr>
          <w:sz w:val="28"/>
          <w:szCs w:val="28"/>
        </w:rPr>
      </w:pPr>
      <w:r w:rsidRPr="00881322">
        <w:rPr>
          <w:sz w:val="28"/>
          <w:szCs w:val="28"/>
        </w:rPr>
        <w:t>7. В случаях, когда настоящим Законом предусмотрена выдача лицам, указанным в части 4 настоящей статьи, заверенных копий протоколов об итогах голосования, о результатах выборов</w:t>
      </w:r>
      <w:r w:rsidR="00835CED" w:rsidRPr="00881322">
        <w:rPr>
          <w:sz w:val="28"/>
          <w:szCs w:val="28"/>
        </w:rPr>
        <w:t xml:space="preserve"> депутатов Законодательного Собрания</w:t>
      </w:r>
      <w:r w:rsidRPr="00881322">
        <w:rPr>
          <w:sz w:val="28"/>
          <w:szCs w:val="28"/>
        </w:rPr>
        <w:t>, иных документов, связанных с подготовкой и проведением выборов</w:t>
      </w:r>
      <w:r w:rsidR="00242FA8" w:rsidRPr="00881322">
        <w:rPr>
          <w:sz w:val="28"/>
          <w:szCs w:val="28"/>
        </w:rPr>
        <w:t xml:space="preserve"> депутатов Законодательного Собрания</w:t>
      </w:r>
      <w:r w:rsidRPr="00881322">
        <w:rPr>
          <w:sz w:val="28"/>
          <w:szCs w:val="28"/>
        </w:rPr>
        <w:t>, заверение указанных копий производится предс</w:t>
      </w:r>
      <w:r w:rsidRPr="00881322">
        <w:rPr>
          <w:sz w:val="28"/>
          <w:szCs w:val="28"/>
        </w:rPr>
        <w:t>е</w:t>
      </w:r>
      <w:r w:rsidRPr="00881322">
        <w:rPr>
          <w:sz w:val="28"/>
          <w:szCs w:val="28"/>
        </w:rPr>
        <w:t>дателем или заместителем председателя, или секретар</w:t>
      </w:r>
      <w:r w:rsidR="002665E6" w:rsidRPr="00881322">
        <w:rPr>
          <w:sz w:val="28"/>
          <w:szCs w:val="28"/>
        </w:rPr>
        <w:t>е</w:t>
      </w:r>
      <w:r w:rsidRPr="00881322">
        <w:rPr>
          <w:sz w:val="28"/>
          <w:szCs w:val="28"/>
        </w:rPr>
        <w:t>м соответствующей и</w:t>
      </w:r>
      <w:r w:rsidRPr="00881322">
        <w:rPr>
          <w:sz w:val="28"/>
          <w:szCs w:val="28"/>
        </w:rPr>
        <w:t>з</w:t>
      </w:r>
      <w:r w:rsidRPr="00881322">
        <w:rPr>
          <w:sz w:val="28"/>
          <w:szCs w:val="28"/>
        </w:rPr>
        <w:lastRenderedPageBreak/>
        <w:t>бирательной комиссии. При этом лицо, заверяющее копию документа, на ук</w:t>
      </w:r>
      <w:r w:rsidRPr="00881322">
        <w:rPr>
          <w:sz w:val="28"/>
          <w:szCs w:val="28"/>
        </w:rPr>
        <w:t>а</w:t>
      </w:r>
      <w:r w:rsidRPr="00881322">
        <w:rPr>
          <w:sz w:val="28"/>
          <w:szCs w:val="28"/>
        </w:rPr>
        <w:t>занной копии делает запись: «Верно» или «Копия верна», расписывается, ук</w:t>
      </w:r>
      <w:r w:rsidRPr="00881322">
        <w:rPr>
          <w:sz w:val="28"/>
          <w:szCs w:val="28"/>
        </w:rPr>
        <w:t>а</w:t>
      </w:r>
      <w:r w:rsidRPr="00881322">
        <w:rPr>
          <w:sz w:val="28"/>
          <w:szCs w:val="28"/>
        </w:rPr>
        <w:t>зывает свои фамилию и инициалы, дату и время заверения копии и проставляет печать соответствующей избирательной комиссии.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Глава 4. </w:t>
      </w:r>
      <w:r w:rsidRPr="00881322">
        <w:rPr>
          <w:b/>
          <w:bCs/>
          <w:sz w:val="28"/>
          <w:szCs w:val="28"/>
        </w:rPr>
        <w:t>Наблюдатели, представители средств массовой информации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24. </w:t>
      </w:r>
      <w:r w:rsidRPr="00881322">
        <w:rPr>
          <w:b/>
          <w:bCs/>
          <w:sz w:val="28"/>
          <w:szCs w:val="28"/>
        </w:rPr>
        <w:t>Наблюдатели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 xml:space="preserve">1. </w:t>
      </w:r>
      <w:r w:rsidR="002C2FB2" w:rsidRPr="00881322">
        <w:rPr>
          <w:sz w:val="28"/>
          <w:szCs w:val="28"/>
        </w:rPr>
        <w:t>В соответствии с Федеральным законом «Об основных гарантиях изб</w:t>
      </w:r>
      <w:r w:rsidR="002C2FB2" w:rsidRPr="00881322">
        <w:rPr>
          <w:sz w:val="28"/>
          <w:szCs w:val="28"/>
        </w:rPr>
        <w:t>и</w:t>
      </w:r>
      <w:r w:rsidR="002C2FB2" w:rsidRPr="00881322">
        <w:rPr>
          <w:sz w:val="28"/>
          <w:szCs w:val="28"/>
        </w:rPr>
        <w:t>рательных прав и права на участие в референдуме граждан Российской Федер</w:t>
      </w:r>
      <w:r w:rsidR="002C2FB2" w:rsidRPr="00881322">
        <w:rPr>
          <w:sz w:val="28"/>
          <w:szCs w:val="28"/>
        </w:rPr>
        <w:t>а</w:t>
      </w:r>
      <w:r w:rsidR="002C2FB2" w:rsidRPr="00881322">
        <w:rPr>
          <w:sz w:val="28"/>
          <w:szCs w:val="28"/>
        </w:rPr>
        <w:t>ции» наблюдателей вправе назначить каждый зарегистрированный кандидат, каждое избирательное объединение, выдвинувшее зарегистрированного канд</w:t>
      </w:r>
      <w:r w:rsidR="002C2FB2" w:rsidRPr="00881322">
        <w:rPr>
          <w:sz w:val="28"/>
          <w:szCs w:val="28"/>
        </w:rPr>
        <w:t>и</w:t>
      </w:r>
      <w:r w:rsidR="002C2FB2" w:rsidRPr="00881322">
        <w:rPr>
          <w:sz w:val="28"/>
          <w:szCs w:val="28"/>
        </w:rPr>
        <w:t>дата, зарегистрированных кандидатов, каждое избирательное объединение, з</w:t>
      </w:r>
      <w:r w:rsidR="002C2FB2" w:rsidRPr="00881322">
        <w:rPr>
          <w:sz w:val="28"/>
          <w:szCs w:val="28"/>
        </w:rPr>
        <w:t>а</w:t>
      </w:r>
      <w:r w:rsidR="002C2FB2" w:rsidRPr="00881322">
        <w:rPr>
          <w:sz w:val="28"/>
          <w:szCs w:val="28"/>
        </w:rPr>
        <w:t>регистрировавшее областной список кандидатов, а также Общественная палата Российской Федерации и Общественная палата Ульяновской области</w:t>
      </w:r>
      <w:r w:rsidR="002C2FB2" w:rsidRPr="00881322">
        <w:rPr>
          <w:sz w:val="28"/>
          <w:szCs w:val="28"/>
        </w:rPr>
        <w:br/>
        <w:t>(далее – субъекты общественного контроля).</w:t>
      </w:r>
    </w:p>
    <w:p w:rsidR="00D60D41" w:rsidRPr="00881322" w:rsidRDefault="008932EA" w:rsidP="00D60D41">
      <w:pPr>
        <w:ind w:firstLine="709"/>
        <w:jc w:val="both"/>
        <w:rPr>
          <w:sz w:val="28"/>
          <w:szCs w:val="28"/>
        </w:rPr>
      </w:pPr>
      <w:r w:rsidRPr="00881322">
        <w:rPr>
          <w:sz w:val="28"/>
          <w:szCs w:val="28"/>
        </w:rPr>
        <w:t xml:space="preserve">2. </w:t>
      </w:r>
      <w:r w:rsidR="00D60D41" w:rsidRPr="00881322">
        <w:rPr>
          <w:sz w:val="28"/>
          <w:szCs w:val="28"/>
        </w:rPr>
        <w:t>Избирательное объединение, указанное в части 1 настоящей статьи, з</w:t>
      </w:r>
      <w:r w:rsidR="00D60D41" w:rsidRPr="00881322">
        <w:rPr>
          <w:sz w:val="28"/>
          <w:szCs w:val="28"/>
        </w:rPr>
        <w:t>а</w:t>
      </w:r>
      <w:r w:rsidR="00D60D41" w:rsidRPr="00881322">
        <w:rPr>
          <w:sz w:val="28"/>
          <w:szCs w:val="28"/>
        </w:rPr>
        <w:t>регистрированный кандидат</w:t>
      </w:r>
      <w:r w:rsidR="00603551" w:rsidRPr="00881322">
        <w:rPr>
          <w:sz w:val="28"/>
          <w:szCs w:val="28"/>
        </w:rPr>
        <w:t>, субъект общественного контроля</w:t>
      </w:r>
      <w:r w:rsidR="00D60D41" w:rsidRPr="00881322">
        <w:rPr>
          <w:sz w:val="28"/>
          <w:szCs w:val="28"/>
        </w:rPr>
        <w:t xml:space="preserve"> вправе назн</w:t>
      </w:r>
      <w:r w:rsidR="00D60D41" w:rsidRPr="00881322">
        <w:rPr>
          <w:sz w:val="28"/>
          <w:szCs w:val="28"/>
        </w:rPr>
        <w:t>а</w:t>
      </w:r>
      <w:r w:rsidR="00D60D41" w:rsidRPr="00881322">
        <w:rPr>
          <w:sz w:val="28"/>
          <w:szCs w:val="28"/>
        </w:rPr>
        <w:t>чить в каждую избирательную комиссию не более двух наблюдателей, которые имеют право поочер</w:t>
      </w:r>
      <w:r w:rsidR="001429A8" w:rsidRPr="00881322">
        <w:rPr>
          <w:sz w:val="28"/>
          <w:szCs w:val="28"/>
        </w:rPr>
        <w:t>е</w:t>
      </w:r>
      <w:r w:rsidR="00D60D41" w:rsidRPr="00881322">
        <w:rPr>
          <w:sz w:val="28"/>
          <w:szCs w:val="28"/>
        </w:rPr>
        <w:t>дно осуществлять наблюдение в помещении для голос</w:t>
      </w:r>
      <w:r w:rsidR="00D60D41" w:rsidRPr="00881322">
        <w:rPr>
          <w:sz w:val="28"/>
          <w:szCs w:val="28"/>
        </w:rPr>
        <w:t>о</w:t>
      </w:r>
      <w:r w:rsidR="00D60D41" w:rsidRPr="00881322">
        <w:rPr>
          <w:sz w:val="28"/>
          <w:szCs w:val="28"/>
        </w:rPr>
        <w:t>вания. Одно и то же лицо может быть назначено наблюдателем только в одну избирательную комиссию.</w:t>
      </w:r>
    </w:p>
    <w:p w:rsidR="00D60D41" w:rsidRPr="00881322" w:rsidRDefault="00D60D41" w:rsidP="00D60D41">
      <w:pPr>
        <w:widowControl w:val="0"/>
        <w:ind w:firstLine="709"/>
        <w:jc w:val="both"/>
        <w:rPr>
          <w:sz w:val="28"/>
          <w:szCs w:val="28"/>
        </w:rPr>
      </w:pPr>
      <w:r w:rsidRPr="00881322">
        <w:rPr>
          <w:sz w:val="28"/>
          <w:szCs w:val="28"/>
        </w:rPr>
        <w:t>В соответствии с Федеральным законом «Об основных гарантиях избир</w:t>
      </w:r>
      <w:r w:rsidRPr="00881322">
        <w:rPr>
          <w:sz w:val="28"/>
          <w:szCs w:val="28"/>
        </w:rPr>
        <w:t>а</w:t>
      </w:r>
      <w:r w:rsidRPr="00881322">
        <w:rPr>
          <w:sz w:val="28"/>
          <w:szCs w:val="28"/>
        </w:rPr>
        <w:t>тельных прав и права на участие в референдуме граждан Российской Федер</w:t>
      </w:r>
      <w:r w:rsidRPr="00881322">
        <w:rPr>
          <w:sz w:val="28"/>
          <w:szCs w:val="28"/>
        </w:rPr>
        <w:t>а</w:t>
      </w:r>
      <w:r w:rsidRPr="00881322">
        <w:rPr>
          <w:sz w:val="28"/>
          <w:szCs w:val="28"/>
        </w:rPr>
        <w:t>ции» наблюдателями не могут быть назначены выборные должностные лица, депутаты, высшие должностные лица субъектов Российской Федерации (рук</w:t>
      </w:r>
      <w:r w:rsidRPr="00881322">
        <w:rPr>
          <w:sz w:val="28"/>
          <w:szCs w:val="28"/>
        </w:rPr>
        <w:t>о</w:t>
      </w:r>
      <w:r w:rsidRPr="00881322">
        <w:rPr>
          <w:sz w:val="28"/>
          <w:szCs w:val="28"/>
        </w:rPr>
        <w:t>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w:t>
      </w:r>
      <w:r w:rsidRPr="00881322">
        <w:rPr>
          <w:sz w:val="28"/>
          <w:szCs w:val="28"/>
        </w:rPr>
        <w:t>е</w:t>
      </w:r>
      <w:r w:rsidRPr="00881322">
        <w:rPr>
          <w:sz w:val="28"/>
          <w:szCs w:val="28"/>
        </w:rPr>
        <w:t>ны избирательных комиссий с правом решающего голоса, за исключением чл</w:t>
      </w:r>
      <w:r w:rsidRPr="00881322">
        <w:rPr>
          <w:sz w:val="28"/>
          <w:szCs w:val="28"/>
        </w:rPr>
        <w:t>е</w:t>
      </w:r>
      <w:r w:rsidRPr="00881322">
        <w:rPr>
          <w:sz w:val="28"/>
          <w:szCs w:val="28"/>
        </w:rPr>
        <w:t>нов избирательных комиссий, полномочия которых были приостановлены в с</w:t>
      </w:r>
      <w:r w:rsidRPr="00881322">
        <w:rPr>
          <w:sz w:val="28"/>
          <w:szCs w:val="28"/>
        </w:rPr>
        <w:t>о</w:t>
      </w:r>
      <w:r w:rsidRPr="00881322">
        <w:rPr>
          <w:sz w:val="28"/>
          <w:szCs w:val="28"/>
        </w:rPr>
        <w:t>ответствии с пунктом 7 статьи 29 Федерального закона «Об основных гарант</w:t>
      </w:r>
      <w:r w:rsidRPr="00881322">
        <w:rPr>
          <w:sz w:val="28"/>
          <w:szCs w:val="28"/>
        </w:rPr>
        <w:t>и</w:t>
      </w:r>
      <w:r w:rsidRPr="00881322">
        <w:rPr>
          <w:sz w:val="28"/>
          <w:szCs w:val="28"/>
        </w:rPr>
        <w:t>ях избирательных прав и права на участие в референдуме граждан Российской Федерации».</w:t>
      </w:r>
    </w:p>
    <w:p w:rsidR="008932EA" w:rsidRPr="00881322" w:rsidRDefault="008932EA" w:rsidP="00D60D41">
      <w:pPr>
        <w:widowControl w:val="0"/>
        <w:ind w:firstLine="709"/>
        <w:jc w:val="both"/>
        <w:rPr>
          <w:sz w:val="28"/>
          <w:szCs w:val="28"/>
        </w:rPr>
      </w:pPr>
      <w:r w:rsidRPr="00881322">
        <w:rPr>
          <w:sz w:val="28"/>
          <w:szCs w:val="28"/>
        </w:rPr>
        <w:t xml:space="preserve">3. Полномочия наблюдателя должны быть удостоверены в </w:t>
      </w:r>
      <w:r w:rsidR="00E6698F" w:rsidRPr="00881322">
        <w:rPr>
          <w:sz w:val="28"/>
          <w:szCs w:val="28"/>
        </w:rPr>
        <w:t xml:space="preserve">направлении в </w:t>
      </w:r>
      <w:r w:rsidRPr="00881322">
        <w:rPr>
          <w:sz w:val="28"/>
          <w:szCs w:val="28"/>
        </w:rPr>
        <w:t>письменной форме, выданном зарегистрированным кандидатом или его дов</w:t>
      </w:r>
      <w:r w:rsidRPr="00881322">
        <w:rPr>
          <w:sz w:val="28"/>
          <w:szCs w:val="28"/>
        </w:rPr>
        <w:t>е</w:t>
      </w:r>
      <w:r w:rsidRPr="00881322">
        <w:rPr>
          <w:sz w:val="28"/>
          <w:szCs w:val="28"/>
        </w:rPr>
        <w:t>ренным лицом, избирательным объединением, указанным в части 1 настоящей статьи</w:t>
      </w:r>
      <w:r w:rsidR="00603551" w:rsidRPr="00881322">
        <w:rPr>
          <w:sz w:val="28"/>
          <w:szCs w:val="28"/>
        </w:rPr>
        <w:t>, субъектом общественного контроля</w:t>
      </w:r>
      <w:r w:rsidRPr="00881322">
        <w:rPr>
          <w:sz w:val="28"/>
          <w:szCs w:val="28"/>
        </w:rPr>
        <w:t>. В направлении указываются фам</w:t>
      </w:r>
      <w:r w:rsidRPr="00881322">
        <w:rPr>
          <w:sz w:val="28"/>
          <w:szCs w:val="28"/>
        </w:rPr>
        <w:t>и</w:t>
      </w:r>
      <w:r w:rsidRPr="00881322">
        <w:rPr>
          <w:sz w:val="28"/>
          <w:szCs w:val="28"/>
        </w:rPr>
        <w:t>лия, имя и отчество наблюдателя, адрес его места жительства, номер избир</w:t>
      </w:r>
      <w:r w:rsidRPr="00881322">
        <w:rPr>
          <w:sz w:val="28"/>
          <w:szCs w:val="28"/>
        </w:rPr>
        <w:t>а</w:t>
      </w:r>
      <w:r w:rsidRPr="00881322">
        <w:rPr>
          <w:sz w:val="28"/>
          <w:szCs w:val="28"/>
        </w:rPr>
        <w:t>тельного участка, наименование избирательной комиссии, куда он направляе</w:t>
      </w:r>
      <w:r w:rsidRPr="00881322">
        <w:rPr>
          <w:sz w:val="28"/>
          <w:szCs w:val="28"/>
        </w:rPr>
        <w:t>т</w:t>
      </w:r>
      <w:r w:rsidRPr="00881322">
        <w:rPr>
          <w:sz w:val="28"/>
          <w:szCs w:val="28"/>
        </w:rPr>
        <w:t>ся, а также делается запись об отсутствии ограничений, предусмотренных пунктом 4 статьи 30 Федерального закона «Об основных гарантиях избирател</w:t>
      </w:r>
      <w:r w:rsidRPr="00881322">
        <w:rPr>
          <w:sz w:val="28"/>
          <w:szCs w:val="28"/>
        </w:rPr>
        <w:t>ь</w:t>
      </w:r>
      <w:r w:rsidRPr="00881322">
        <w:rPr>
          <w:sz w:val="28"/>
          <w:szCs w:val="28"/>
        </w:rPr>
        <w:t xml:space="preserve">ных прав и права на участие в референдуме граждан Российской Федерации». Указание каких-либо дополнительных сведений о наблюдателе, а в случае </w:t>
      </w:r>
      <w:r w:rsidRPr="00881322">
        <w:rPr>
          <w:sz w:val="28"/>
          <w:szCs w:val="28"/>
        </w:rPr>
        <w:lastRenderedPageBreak/>
        <w:t xml:space="preserve">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w:t>
      </w:r>
    </w:p>
    <w:p w:rsidR="00EE3BCA" w:rsidRPr="00881322" w:rsidRDefault="00EE3BCA" w:rsidP="00D60D41">
      <w:pPr>
        <w:widowControl w:val="0"/>
        <w:ind w:firstLine="709"/>
        <w:jc w:val="both"/>
        <w:rPr>
          <w:sz w:val="28"/>
          <w:szCs w:val="28"/>
        </w:rPr>
      </w:pPr>
      <w:r w:rsidRPr="00881322">
        <w:rPr>
          <w:sz w:val="28"/>
          <w:szCs w:val="28"/>
        </w:rPr>
        <w:t>3</w:t>
      </w:r>
      <w:r w:rsidRPr="00881322">
        <w:rPr>
          <w:sz w:val="28"/>
          <w:szCs w:val="28"/>
          <w:vertAlign w:val="superscript"/>
        </w:rPr>
        <w:t>1</w:t>
      </w:r>
      <w:r w:rsidRPr="00881322">
        <w:rPr>
          <w:sz w:val="28"/>
          <w:szCs w:val="28"/>
        </w:rPr>
        <w:t>. Избирательное объединение, указанное в части 1 настоящей статьи, зарегистрированный кандидат,</w:t>
      </w:r>
      <w:r w:rsidR="00603551" w:rsidRPr="00881322">
        <w:rPr>
          <w:sz w:val="28"/>
          <w:szCs w:val="28"/>
        </w:rPr>
        <w:t xml:space="preserve"> субъект общественного контроля,</w:t>
      </w:r>
      <w:r w:rsidRPr="00881322">
        <w:rPr>
          <w:sz w:val="28"/>
          <w:szCs w:val="28"/>
        </w:rPr>
        <w:t xml:space="preserve"> назначившие наблюдателей в участковые избирательные комиссии, не позднее чем за три дня до дня голосовани</w:t>
      </w:r>
      <w:r w:rsidR="002D2A34" w:rsidRPr="00881322">
        <w:rPr>
          <w:sz w:val="28"/>
          <w:szCs w:val="28"/>
        </w:rPr>
        <w:t>я</w:t>
      </w:r>
      <w:r w:rsidRPr="00881322">
        <w:rPr>
          <w:sz w:val="28"/>
          <w:szCs w:val="28"/>
        </w:rPr>
        <w:t xml:space="preserve"> представляют список назначенных наблюдателей в соотве</w:t>
      </w:r>
      <w:r w:rsidRPr="00881322">
        <w:rPr>
          <w:sz w:val="28"/>
          <w:szCs w:val="28"/>
        </w:rPr>
        <w:t>т</w:t>
      </w:r>
      <w:r w:rsidRPr="00881322">
        <w:rPr>
          <w:sz w:val="28"/>
          <w:szCs w:val="28"/>
        </w:rPr>
        <w:t>ствующую территориальную избирательную комиссию. В данном списке ук</w:t>
      </w:r>
      <w:r w:rsidRPr="00881322">
        <w:rPr>
          <w:sz w:val="28"/>
          <w:szCs w:val="28"/>
        </w:rPr>
        <w:t>а</w:t>
      </w:r>
      <w:r w:rsidRPr="00881322">
        <w:rPr>
          <w:sz w:val="28"/>
          <w:szCs w:val="28"/>
        </w:rPr>
        <w:t>зываются фамилия, имя и отчество каждого наблюдателя, адрес его места ж</w:t>
      </w:r>
      <w:r w:rsidRPr="00881322">
        <w:rPr>
          <w:sz w:val="28"/>
          <w:szCs w:val="28"/>
        </w:rPr>
        <w:t>и</w:t>
      </w:r>
      <w:r w:rsidRPr="00881322">
        <w:rPr>
          <w:sz w:val="28"/>
          <w:szCs w:val="28"/>
        </w:rPr>
        <w:t>тельства, номер избирательного участка, наименование избирательной коми</w:t>
      </w:r>
      <w:r w:rsidRPr="00881322">
        <w:rPr>
          <w:sz w:val="28"/>
          <w:szCs w:val="28"/>
        </w:rPr>
        <w:t>с</w:t>
      </w:r>
      <w:r w:rsidRPr="00881322">
        <w:rPr>
          <w:sz w:val="28"/>
          <w:szCs w:val="28"/>
        </w:rPr>
        <w:t>сии, куда наблюдатель направляется.</w:t>
      </w:r>
    </w:p>
    <w:p w:rsidR="00EE3BCA" w:rsidRPr="00881322" w:rsidRDefault="008932EA" w:rsidP="0010785D">
      <w:pPr>
        <w:widowControl w:val="0"/>
        <w:ind w:firstLine="709"/>
        <w:jc w:val="both"/>
        <w:rPr>
          <w:sz w:val="28"/>
          <w:szCs w:val="28"/>
        </w:rPr>
      </w:pPr>
      <w:r w:rsidRPr="00881322">
        <w:rPr>
          <w:sz w:val="28"/>
          <w:szCs w:val="28"/>
        </w:rPr>
        <w:t xml:space="preserve">4. </w:t>
      </w:r>
      <w:r w:rsidR="002D2A34" w:rsidRPr="00881322">
        <w:rPr>
          <w:sz w:val="28"/>
          <w:szCs w:val="28"/>
        </w:rPr>
        <w:t>Направление, указанное в части 3 настоящей статьи, должно быть представлено наблюдателем в избирательную комиссию, в которую он назн</w:t>
      </w:r>
      <w:r w:rsidR="002D2A34" w:rsidRPr="00881322">
        <w:rPr>
          <w:sz w:val="28"/>
          <w:szCs w:val="28"/>
        </w:rPr>
        <w:t>а</w:t>
      </w:r>
      <w:r w:rsidR="002D2A34" w:rsidRPr="00881322">
        <w:rPr>
          <w:sz w:val="28"/>
          <w:szCs w:val="28"/>
        </w:rPr>
        <w:t>чен, в день, предшествующий дню голосования, либо непосредственно в день голосования</w:t>
      </w:r>
      <w:r w:rsidR="00EE3BCA" w:rsidRPr="00881322">
        <w:rPr>
          <w:sz w:val="28"/>
          <w:szCs w:val="28"/>
        </w:rPr>
        <w:t>. В участковую избирательную комиссию направление может быть представлено только наблюдателем, указанным в списке, предусмотренном ч</w:t>
      </w:r>
      <w:r w:rsidR="00EE3BCA" w:rsidRPr="00881322">
        <w:rPr>
          <w:sz w:val="28"/>
          <w:szCs w:val="28"/>
        </w:rPr>
        <w:t>а</w:t>
      </w:r>
      <w:r w:rsidR="00EE3BCA" w:rsidRPr="00881322">
        <w:rPr>
          <w:sz w:val="28"/>
          <w:szCs w:val="28"/>
        </w:rPr>
        <w:t>стью 3</w:t>
      </w:r>
      <w:r w:rsidR="00EE3BCA" w:rsidRPr="00881322">
        <w:rPr>
          <w:sz w:val="28"/>
          <w:szCs w:val="28"/>
          <w:vertAlign w:val="superscript"/>
        </w:rPr>
        <w:t>1</w:t>
      </w:r>
      <w:r w:rsidR="00EE3BCA" w:rsidRPr="00881322">
        <w:rPr>
          <w:sz w:val="28"/>
          <w:szCs w:val="28"/>
        </w:rPr>
        <w:t xml:space="preserve"> настоящей статьи. Установление иных, кроме указанных в Федерал</w:t>
      </w:r>
      <w:r w:rsidR="00EE3BCA" w:rsidRPr="00881322">
        <w:rPr>
          <w:sz w:val="28"/>
          <w:szCs w:val="28"/>
        </w:rPr>
        <w:t>ь</w:t>
      </w:r>
      <w:r w:rsidR="00EE3BCA" w:rsidRPr="00881322">
        <w:rPr>
          <w:sz w:val="28"/>
          <w:szCs w:val="28"/>
        </w:rPr>
        <w:t>ном законе «Об основных гарантиях избирательных прав и права на участие в референдуме граждан Российской Федерации», ограничений, касающихся пр</w:t>
      </w:r>
      <w:r w:rsidR="00EE3BCA" w:rsidRPr="00881322">
        <w:rPr>
          <w:sz w:val="28"/>
          <w:szCs w:val="28"/>
        </w:rPr>
        <w:t>и</w:t>
      </w:r>
      <w:r w:rsidR="00EE3BCA" w:rsidRPr="00881322">
        <w:rPr>
          <w:sz w:val="28"/>
          <w:szCs w:val="28"/>
        </w:rPr>
        <w:t>сутствия наблюдателей в помещении для голосования, наблюдения за провед</w:t>
      </w:r>
      <w:r w:rsidR="00EE3BCA" w:rsidRPr="00881322">
        <w:rPr>
          <w:sz w:val="28"/>
          <w:szCs w:val="28"/>
        </w:rPr>
        <w:t>е</w:t>
      </w:r>
      <w:r w:rsidR="00EE3BCA" w:rsidRPr="00881322">
        <w:rPr>
          <w:sz w:val="28"/>
          <w:szCs w:val="28"/>
        </w:rPr>
        <w:t>нием голосования, подсч</w:t>
      </w:r>
      <w:r w:rsidR="001429A8" w:rsidRPr="00881322">
        <w:rPr>
          <w:sz w:val="28"/>
          <w:szCs w:val="28"/>
        </w:rPr>
        <w:t>е</w:t>
      </w:r>
      <w:r w:rsidR="00EE3BCA" w:rsidRPr="00881322">
        <w:rPr>
          <w:sz w:val="28"/>
          <w:szCs w:val="28"/>
        </w:rPr>
        <w:t>том голосов избирателей, составлением протоколов об итогах голосования, а также выдачи копий этих протоколов, не допускается.</w:t>
      </w:r>
    </w:p>
    <w:p w:rsidR="008932EA" w:rsidRPr="00881322" w:rsidRDefault="008932EA" w:rsidP="0010785D">
      <w:pPr>
        <w:widowControl w:val="0"/>
        <w:ind w:firstLine="709"/>
        <w:jc w:val="both"/>
        <w:rPr>
          <w:sz w:val="28"/>
          <w:szCs w:val="28"/>
        </w:rPr>
      </w:pPr>
      <w:r w:rsidRPr="00881322">
        <w:rPr>
          <w:sz w:val="28"/>
          <w:szCs w:val="28"/>
        </w:rPr>
        <w:t xml:space="preserve">5. </w:t>
      </w:r>
      <w:r w:rsidR="00EE3BCA" w:rsidRPr="00881322">
        <w:rPr>
          <w:i/>
          <w:sz w:val="28"/>
          <w:szCs w:val="28"/>
        </w:rPr>
        <w:t>Утратила силу</w:t>
      </w:r>
      <w:r w:rsidRPr="00881322">
        <w:rPr>
          <w:i/>
          <w:sz w:val="28"/>
          <w:szCs w:val="28"/>
        </w:rPr>
        <w:t>.</w:t>
      </w:r>
    </w:p>
    <w:p w:rsidR="008932EA" w:rsidRPr="00881322" w:rsidRDefault="008932EA" w:rsidP="0010785D">
      <w:pPr>
        <w:widowControl w:val="0"/>
        <w:ind w:firstLine="709"/>
        <w:jc w:val="both"/>
        <w:rPr>
          <w:sz w:val="28"/>
          <w:szCs w:val="28"/>
        </w:rPr>
      </w:pPr>
      <w:r w:rsidRPr="00881322">
        <w:rPr>
          <w:sz w:val="28"/>
          <w:szCs w:val="28"/>
        </w:rPr>
        <w:t>6. Наблюдатель вправе:</w:t>
      </w:r>
    </w:p>
    <w:p w:rsidR="008932EA" w:rsidRPr="00881322" w:rsidRDefault="008932EA" w:rsidP="0010785D">
      <w:pPr>
        <w:widowControl w:val="0"/>
        <w:ind w:firstLine="709"/>
        <w:jc w:val="both"/>
        <w:rPr>
          <w:sz w:val="28"/>
          <w:szCs w:val="28"/>
        </w:rPr>
      </w:pPr>
      <w:r w:rsidRPr="00881322">
        <w:rPr>
          <w:sz w:val="28"/>
          <w:szCs w:val="28"/>
        </w:rPr>
        <w:t xml:space="preserve">1) </w:t>
      </w:r>
      <w:r w:rsidR="00EE3BCA" w:rsidRPr="00881322">
        <w:rPr>
          <w:sz w:val="28"/>
          <w:szCs w:val="28"/>
        </w:rPr>
        <w:t>знако</w:t>
      </w:r>
      <w:r w:rsidR="002C2FB2" w:rsidRPr="00881322">
        <w:rPr>
          <w:sz w:val="28"/>
          <w:szCs w:val="28"/>
        </w:rPr>
        <w:t>миться со списками избирателей</w:t>
      </w:r>
      <w:r w:rsidR="00EE3BCA" w:rsidRPr="00881322">
        <w:rPr>
          <w:sz w:val="28"/>
          <w:szCs w:val="28"/>
        </w:rPr>
        <w:t>, реестром заявлений (обращ</w:t>
      </w:r>
      <w:r w:rsidR="00EE3BCA" w:rsidRPr="00881322">
        <w:rPr>
          <w:sz w:val="28"/>
          <w:szCs w:val="28"/>
        </w:rPr>
        <w:t>е</w:t>
      </w:r>
      <w:r w:rsidR="00EE3BCA" w:rsidRPr="00881322">
        <w:rPr>
          <w:sz w:val="28"/>
          <w:szCs w:val="28"/>
        </w:rPr>
        <w:t>ний) о голосовании вне помещения для голосования</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2) находиться в помещении для голосования соответствующего избир</w:t>
      </w:r>
      <w:r w:rsidRPr="00881322">
        <w:rPr>
          <w:sz w:val="28"/>
          <w:szCs w:val="28"/>
        </w:rPr>
        <w:t>а</w:t>
      </w:r>
      <w:r w:rsidRPr="00881322">
        <w:rPr>
          <w:sz w:val="28"/>
          <w:szCs w:val="28"/>
        </w:rPr>
        <w:t>тельного участка в любое время в период, установленный частью 4 статьи 23 настоящего Закона;</w:t>
      </w:r>
    </w:p>
    <w:p w:rsidR="008932EA" w:rsidRPr="00881322" w:rsidRDefault="008932EA" w:rsidP="0010785D">
      <w:pPr>
        <w:widowControl w:val="0"/>
        <w:ind w:firstLine="709"/>
        <w:jc w:val="both"/>
        <w:rPr>
          <w:sz w:val="28"/>
          <w:szCs w:val="28"/>
        </w:rPr>
      </w:pPr>
      <w:r w:rsidRPr="00881322">
        <w:rPr>
          <w:sz w:val="28"/>
          <w:szCs w:val="28"/>
        </w:rPr>
        <w:t>3) наблюдать за выдачей избирательных бюллетеней избирателям;</w:t>
      </w:r>
    </w:p>
    <w:p w:rsidR="008932EA" w:rsidRPr="00881322" w:rsidRDefault="008932EA" w:rsidP="0010785D">
      <w:pPr>
        <w:widowControl w:val="0"/>
        <w:ind w:firstLine="709"/>
        <w:jc w:val="both"/>
        <w:rPr>
          <w:sz w:val="28"/>
          <w:szCs w:val="28"/>
        </w:rPr>
      </w:pPr>
      <w:r w:rsidRPr="00881322">
        <w:rPr>
          <w:sz w:val="28"/>
          <w:szCs w:val="28"/>
        </w:rPr>
        <w:t>4) присутствовать при голосовании избирателей вне помещения для гол</w:t>
      </w:r>
      <w:r w:rsidRPr="00881322">
        <w:rPr>
          <w:sz w:val="28"/>
          <w:szCs w:val="28"/>
        </w:rPr>
        <w:t>о</w:t>
      </w:r>
      <w:r w:rsidRPr="00881322">
        <w:rPr>
          <w:sz w:val="28"/>
          <w:szCs w:val="28"/>
        </w:rPr>
        <w:t>сования;</w:t>
      </w:r>
    </w:p>
    <w:p w:rsidR="008932EA" w:rsidRPr="00881322" w:rsidRDefault="008932EA" w:rsidP="0010785D">
      <w:pPr>
        <w:widowControl w:val="0"/>
        <w:ind w:firstLine="709"/>
        <w:jc w:val="both"/>
        <w:rPr>
          <w:sz w:val="28"/>
          <w:szCs w:val="28"/>
        </w:rPr>
      </w:pPr>
      <w:r w:rsidRPr="00881322">
        <w:rPr>
          <w:sz w:val="28"/>
          <w:szCs w:val="28"/>
        </w:rPr>
        <w:t>5) наблюдать за подсч</w:t>
      </w:r>
      <w:r w:rsidR="002665E6" w:rsidRPr="00881322">
        <w:rPr>
          <w:sz w:val="28"/>
          <w:szCs w:val="28"/>
        </w:rPr>
        <w:t>е</w:t>
      </w:r>
      <w:r w:rsidRPr="00881322">
        <w:rPr>
          <w:sz w:val="28"/>
          <w:szCs w:val="28"/>
        </w:rPr>
        <w:t xml:space="preserve">том числа </w:t>
      </w:r>
      <w:r w:rsidR="00E6698F" w:rsidRPr="00881322">
        <w:rPr>
          <w:sz w:val="28"/>
          <w:szCs w:val="28"/>
        </w:rPr>
        <w:t>граждан</w:t>
      </w:r>
      <w:r w:rsidRPr="00881322">
        <w:rPr>
          <w:sz w:val="28"/>
          <w:szCs w:val="28"/>
        </w:rPr>
        <w:t xml:space="preserve">, </w:t>
      </w:r>
      <w:r w:rsidR="002956C6" w:rsidRPr="00881322">
        <w:rPr>
          <w:sz w:val="28"/>
          <w:szCs w:val="28"/>
        </w:rPr>
        <w:t>включенных</w:t>
      </w:r>
      <w:r w:rsidRPr="00881322">
        <w:rPr>
          <w:sz w:val="28"/>
          <w:szCs w:val="28"/>
        </w:rPr>
        <w:t xml:space="preserve"> в спис</w:t>
      </w:r>
      <w:r w:rsidR="00A2303A" w:rsidRPr="00881322">
        <w:rPr>
          <w:sz w:val="28"/>
          <w:szCs w:val="28"/>
        </w:rPr>
        <w:t>ки</w:t>
      </w:r>
      <w:r w:rsidRPr="00881322">
        <w:rPr>
          <w:sz w:val="28"/>
          <w:szCs w:val="28"/>
        </w:rPr>
        <w:t xml:space="preserve"> избир</w:t>
      </w:r>
      <w:r w:rsidRPr="00881322">
        <w:rPr>
          <w:sz w:val="28"/>
          <w:szCs w:val="28"/>
        </w:rPr>
        <w:t>а</w:t>
      </w:r>
      <w:r w:rsidRPr="00881322">
        <w:rPr>
          <w:sz w:val="28"/>
          <w:szCs w:val="28"/>
        </w:rPr>
        <w:t>телей, избирательных бюллетеней, выданных избирателям, погашенных изб</w:t>
      </w:r>
      <w:r w:rsidRPr="00881322">
        <w:rPr>
          <w:sz w:val="28"/>
          <w:szCs w:val="28"/>
        </w:rPr>
        <w:t>и</w:t>
      </w:r>
      <w:r w:rsidRPr="00881322">
        <w:rPr>
          <w:sz w:val="28"/>
          <w:szCs w:val="28"/>
        </w:rPr>
        <w:t>рательных бюллетеней; наблюдать за подсч</w:t>
      </w:r>
      <w:r w:rsidR="002665E6" w:rsidRPr="00881322">
        <w:rPr>
          <w:sz w:val="28"/>
          <w:szCs w:val="28"/>
        </w:rPr>
        <w:t>е</w:t>
      </w:r>
      <w:r w:rsidRPr="00881322">
        <w:rPr>
          <w:sz w:val="28"/>
          <w:szCs w:val="28"/>
        </w:rPr>
        <w:t>том голосов избирателей на изб</w:t>
      </w:r>
      <w:r w:rsidRPr="00881322">
        <w:rPr>
          <w:sz w:val="28"/>
          <w:szCs w:val="28"/>
        </w:rPr>
        <w:t>и</w:t>
      </w:r>
      <w:r w:rsidRPr="00881322">
        <w:rPr>
          <w:sz w:val="28"/>
          <w:szCs w:val="28"/>
        </w:rPr>
        <w:t>рательном участке на расстоянии и в условиях, обеспечивающих ему обозр</w:t>
      </w:r>
      <w:r w:rsidRPr="00881322">
        <w:rPr>
          <w:sz w:val="28"/>
          <w:szCs w:val="28"/>
        </w:rPr>
        <w:t>и</w:t>
      </w:r>
      <w:r w:rsidRPr="00881322">
        <w:rPr>
          <w:sz w:val="28"/>
          <w:szCs w:val="28"/>
        </w:rPr>
        <w:t>мость содержащихся в избирательных бюллетенях отметок избирателей; зн</w:t>
      </w:r>
      <w:r w:rsidRPr="00881322">
        <w:rPr>
          <w:sz w:val="28"/>
          <w:szCs w:val="28"/>
        </w:rPr>
        <w:t>а</w:t>
      </w:r>
      <w:r w:rsidRPr="00881322">
        <w:rPr>
          <w:sz w:val="28"/>
          <w:szCs w:val="28"/>
        </w:rPr>
        <w:t>комиться с любым заполненным или незаполненным избирательным бюллет</w:t>
      </w:r>
      <w:r w:rsidRPr="00881322">
        <w:rPr>
          <w:sz w:val="28"/>
          <w:szCs w:val="28"/>
        </w:rPr>
        <w:t>е</w:t>
      </w:r>
      <w:r w:rsidRPr="00881322">
        <w:rPr>
          <w:sz w:val="28"/>
          <w:szCs w:val="28"/>
        </w:rPr>
        <w:t>нем при подсч</w:t>
      </w:r>
      <w:r w:rsidR="002665E6" w:rsidRPr="00881322">
        <w:rPr>
          <w:sz w:val="28"/>
          <w:szCs w:val="28"/>
        </w:rPr>
        <w:t>е</w:t>
      </w:r>
      <w:r w:rsidRPr="00881322">
        <w:rPr>
          <w:sz w:val="28"/>
          <w:szCs w:val="28"/>
        </w:rPr>
        <w:t>те голосов избирателей; наблюдать за составлением избирател</w:t>
      </w:r>
      <w:r w:rsidRPr="00881322">
        <w:rPr>
          <w:sz w:val="28"/>
          <w:szCs w:val="28"/>
        </w:rPr>
        <w:t>ь</w:t>
      </w:r>
      <w:r w:rsidRPr="00881322">
        <w:rPr>
          <w:sz w:val="28"/>
          <w:szCs w:val="28"/>
        </w:rPr>
        <w:t>ной комиссией протокола об итогах голосования и иных документов в период, указанный в части 4 статьи 23 настоящего Закона;</w:t>
      </w:r>
    </w:p>
    <w:p w:rsidR="008932EA" w:rsidRPr="00881322" w:rsidRDefault="008932EA" w:rsidP="0010785D">
      <w:pPr>
        <w:widowControl w:val="0"/>
        <w:ind w:firstLine="709"/>
        <w:jc w:val="both"/>
        <w:rPr>
          <w:sz w:val="28"/>
          <w:szCs w:val="28"/>
        </w:rPr>
      </w:pPr>
      <w:r w:rsidRPr="00881322">
        <w:rPr>
          <w:sz w:val="28"/>
          <w:szCs w:val="28"/>
        </w:rPr>
        <w:t>6) обращаться к председателю участковой избирательной комиссии, а в случае его отсутствия к лицу, его замещающему, с предложениями и замечан</w:t>
      </w:r>
      <w:r w:rsidRPr="00881322">
        <w:rPr>
          <w:sz w:val="28"/>
          <w:szCs w:val="28"/>
        </w:rPr>
        <w:t>и</w:t>
      </w:r>
      <w:r w:rsidRPr="00881322">
        <w:rPr>
          <w:sz w:val="28"/>
          <w:szCs w:val="28"/>
        </w:rPr>
        <w:t>ями по вопросам организации голосования;</w:t>
      </w:r>
    </w:p>
    <w:p w:rsidR="008932EA" w:rsidRPr="00881322" w:rsidRDefault="008932EA" w:rsidP="0010785D">
      <w:pPr>
        <w:widowControl w:val="0"/>
        <w:ind w:firstLine="709"/>
        <w:jc w:val="both"/>
        <w:rPr>
          <w:sz w:val="28"/>
          <w:szCs w:val="28"/>
        </w:rPr>
      </w:pPr>
      <w:r w:rsidRPr="00881322">
        <w:rPr>
          <w:sz w:val="28"/>
          <w:szCs w:val="28"/>
        </w:rPr>
        <w:t xml:space="preserve">7) знакомиться с протоколами избирательной комиссии, в которую он </w:t>
      </w:r>
      <w:r w:rsidRPr="00881322">
        <w:rPr>
          <w:sz w:val="28"/>
          <w:szCs w:val="28"/>
        </w:rPr>
        <w:lastRenderedPageBreak/>
        <w:t>направлен, протоколами нижестоящих избирательных комиссий об итогах г</w:t>
      </w:r>
      <w:r w:rsidRPr="00881322">
        <w:rPr>
          <w:sz w:val="28"/>
          <w:szCs w:val="28"/>
        </w:rPr>
        <w:t>о</w:t>
      </w:r>
      <w:r w:rsidRPr="00881322">
        <w:rPr>
          <w:sz w:val="28"/>
          <w:szCs w:val="28"/>
        </w:rPr>
        <w:t>лосования, о результатах выборов и приложенными к ним документами, пол</w:t>
      </w:r>
      <w:r w:rsidRPr="00881322">
        <w:rPr>
          <w:sz w:val="28"/>
          <w:szCs w:val="28"/>
        </w:rPr>
        <w:t>у</w:t>
      </w:r>
      <w:r w:rsidRPr="00881322">
        <w:rPr>
          <w:sz w:val="28"/>
          <w:szCs w:val="28"/>
        </w:rPr>
        <w:t>чать от соответствующей избирательной комиссии заверенные копии указа</w:t>
      </w:r>
      <w:r w:rsidRPr="00881322">
        <w:rPr>
          <w:sz w:val="28"/>
          <w:szCs w:val="28"/>
        </w:rPr>
        <w:t>н</w:t>
      </w:r>
      <w:r w:rsidRPr="00881322">
        <w:rPr>
          <w:sz w:val="28"/>
          <w:szCs w:val="28"/>
        </w:rPr>
        <w:t>ных протоколов;</w:t>
      </w:r>
    </w:p>
    <w:p w:rsidR="008932EA" w:rsidRPr="00881322" w:rsidRDefault="008932EA" w:rsidP="0010785D">
      <w:pPr>
        <w:widowControl w:val="0"/>
        <w:ind w:firstLine="709"/>
        <w:jc w:val="both"/>
        <w:rPr>
          <w:sz w:val="28"/>
          <w:szCs w:val="28"/>
        </w:rPr>
      </w:pPr>
      <w:r w:rsidRPr="00881322">
        <w:rPr>
          <w:sz w:val="28"/>
          <w:szCs w:val="28"/>
        </w:rPr>
        <w:t>8) носить нагрудный знак с обозначением своего статуса и указанием своих фамилии, имени и отчества, а также фамилии, имени и отчества зарег</w:t>
      </w:r>
      <w:r w:rsidRPr="00881322">
        <w:rPr>
          <w:sz w:val="28"/>
          <w:szCs w:val="28"/>
        </w:rPr>
        <w:t>и</w:t>
      </w:r>
      <w:r w:rsidRPr="00881322">
        <w:rPr>
          <w:sz w:val="28"/>
          <w:szCs w:val="28"/>
        </w:rPr>
        <w:t>стрированного кандидата или наименования избирательного объединения</w:t>
      </w:r>
      <w:r w:rsidR="00603551" w:rsidRPr="00881322">
        <w:rPr>
          <w:sz w:val="28"/>
          <w:szCs w:val="28"/>
        </w:rPr>
        <w:t xml:space="preserve"> либо субъекта общественного контроля</w:t>
      </w:r>
      <w:r w:rsidRPr="00881322">
        <w:rPr>
          <w:sz w:val="28"/>
          <w:szCs w:val="28"/>
        </w:rPr>
        <w:t>, направивших наблюдателя в избирательную комиссию. Форма нагрудного знака устанавливается Избирательной комиссией области;</w:t>
      </w:r>
    </w:p>
    <w:p w:rsidR="008932EA" w:rsidRPr="00881322" w:rsidRDefault="008932EA" w:rsidP="0010785D">
      <w:pPr>
        <w:widowControl w:val="0"/>
        <w:ind w:firstLine="709"/>
        <w:jc w:val="both"/>
        <w:rPr>
          <w:sz w:val="28"/>
          <w:szCs w:val="28"/>
        </w:rPr>
      </w:pPr>
      <w:r w:rsidRPr="00881322">
        <w:rPr>
          <w:sz w:val="28"/>
          <w:szCs w:val="28"/>
        </w:rPr>
        <w:t>9) обжаловать в порядке, установленном стать</w:t>
      </w:r>
      <w:r w:rsidR="002665E6" w:rsidRPr="00881322">
        <w:rPr>
          <w:sz w:val="28"/>
          <w:szCs w:val="28"/>
        </w:rPr>
        <w:t>е</w:t>
      </w:r>
      <w:r w:rsidRPr="00881322">
        <w:rPr>
          <w:sz w:val="28"/>
          <w:szCs w:val="28"/>
        </w:rPr>
        <w:t>й 75 Федерального закона «Об основных гарантиях избирательных прав и права на участие в референдуме граждан Российской Федерации»</w:t>
      </w:r>
      <w:r w:rsidR="00E6698F" w:rsidRPr="00881322">
        <w:rPr>
          <w:sz w:val="28"/>
          <w:szCs w:val="28"/>
        </w:rPr>
        <w:t>,</w:t>
      </w:r>
      <w:r w:rsidRPr="00881322">
        <w:rPr>
          <w:sz w:val="28"/>
          <w:szCs w:val="28"/>
        </w:rPr>
        <w:t xml:space="preserve"> действия (бездействие) избирательной к</w:t>
      </w:r>
      <w:r w:rsidRPr="00881322">
        <w:rPr>
          <w:sz w:val="28"/>
          <w:szCs w:val="28"/>
        </w:rPr>
        <w:t>о</w:t>
      </w:r>
      <w:r w:rsidRPr="00881322">
        <w:rPr>
          <w:sz w:val="28"/>
          <w:szCs w:val="28"/>
        </w:rPr>
        <w:t>миссии, в которую он направлен, в вышестоящую избирательную комиссию, Центральную избирательную комиссию Российской Федерации или в суд;</w:t>
      </w:r>
    </w:p>
    <w:p w:rsidR="008932EA" w:rsidRPr="00881322" w:rsidRDefault="008932EA" w:rsidP="0010785D">
      <w:pPr>
        <w:widowControl w:val="0"/>
        <w:ind w:firstLine="709"/>
        <w:jc w:val="both"/>
        <w:rPr>
          <w:sz w:val="28"/>
          <w:szCs w:val="28"/>
        </w:rPr>
      </w:pPr>
      <w:r w:rsidRPr="00881322">
        <w:rPr>
          <w:sz w:val="28"/>
          <w:szCs w:val="28"/>
        </w:rPr>
        <w:t>10) присутствовать при повторном подсч</w:t>
      </w:r>
      <w:r w:rsidR="002665E6" w:rsidRPr="00881322">
        <w:rPr>
          <w:sz w:val="28"/>
          <w:szCs w:val="28"/>
        </w:rPr>
        <w:t>е</w:t>
      </w:r>
      <w:r w:rsidRPr="00881322">
        <w:rPr>
          <w:sz w:val="28"/>
          <w:szCs w:val="28"/>
        </w:rPr>
        <w:t>те голосов избирателей в соо</w:t>
      </w:r>
      <w:r w:rsidRPr="00881322">
        <w:rPr>
          <w:sz w:val="28"/>
          <w:szCs w:val="28"/>
        </w:rPr>
        <w:t>т</w:t>
      </w:r>
      <w:r w:rsidRPr="00881322">
        <w:rPr>
          <w:sz w:val="28"/>
          <w:szCs w:val="28"/>
        </w:rPr>
        <w:t>ветс</w:t>
      </w:r>
      <w:r w:rsidR="0059382A" w:rsidRPr="00881322">
        <w:rPr>
          <w:sz w:val="28"/>
          <w:szCs w:val="28"/>
        </w:rPr>
        <w:t>твующих избирательных комиссиях;</w:t>
      </w:r>
    </w:p>
    <w:p w:rsidR="002956C6" w:rsidRPr="00881322" w:rsidRDefault="002956C6" w:rsidP="0010785D">
      <w:pPr>
        <w:widowControl w:val="0"/>
        <w:ind w:firstLine="709"/>
        <w:jc w:val="both"/>
        <w:rPr>
          <w:sz w:val="28"/>
          <w:szCs w:val="28"/>
        </w:rPr>
      </w:pPr>
      <w:r w:rsidRPr="00881322">
        <w:rPr>
          <w:sz w:val="28"/>
          <w:szCs w:val="28"/>
        </w:rPr>
        <w:t>11) производить в помещении для голосования (с того места, которое определено председателем участковой избирательной комиссии) фото- и (или) видеосъ</w:t>
      </w:r>
      <w:r w:rsidR="001429A8" w:rsidRPr="00881322">
        <w:rPr>
          <w:sz w:val="28"/>
          <w:szCs w:val="28"/>
        </w:rPr>
        <w:t>е</w:t>
      </w:r>
      <w:r w:rsidRPr="00881322">
        <w:rPr>
          <w:sz w:val="28"/>
          <w:szCs w:val="28"/>
        </w:rPr>
        <w:t>мку, предварительно уведомив об этом председателя, заместителя председателя или секретаря участковой избирательной комиссии.</w:t>
      </w:r>
    </w:p>
    <w:p w:rsidR="008932EA" w:rsidRPr="00881322" w:rsidRDefault="008932EA" w:rsidP="0010785D">
      <w:pPr>
        <w:widowControl w:val="0"/>
        <w:ind w:firstLine="709"/>
        <w:jc w:val="both"/>
        <w:rPr>
          <w:sz w:val="28"/>
          <w:szCs w:val="28"/>
        </w:rPr>
      </w:pPr>
      <w:r w:rsidRPr="00881322">
        <w:rPr>
          <w:sz w:val="28"/>
          <w:szCs w:val="28"/>
        </w:rPr>
        <w:t>7. Наблюдатель не вправе:</w:t>
      </w:r>
    </w:p>
    <w:p w:rsidR="008932EA" w:rsidRPr="00881322" w:rsidRDefault="008932EA" w:rsidP="0010785D">
      <w:pPr>
        <w:widowControl w:val="0"/>
        <w:ind w:firstLine="709"/>
        <w:jc w:val="both"/>
        <w:rPr>
          <w:sz w:val="28"/>
          <w:szCs w:val="28"/>
        </w:rPr>
      </w:pPr>
      <w:r w:rsidRPr="00881322">
        <w:rPr>
          <w:sz w:val="28"/>
          <w:szCs w:val="28"/>
        </w:rPr>
        <w:t>1) выдавать избирателям избирательные бюллетени;</w:t>
      </w:r>
    </w:p>
    <w:p w:rsidR="008932EA" w:rsidRPr="00881322" w:rsidRDefault="008932EA" w:rsidP="0010785D">
      <w:pPr>
        <w:widowControl w:val="0"/>
        <w:ind w:firstLine="709"/>
        <w:jc w:val="both"/>
        <w:rPr>
          <w:sz w:val="28"/>
          <w:szCs w:val="28"/>
        </w:rPr>
      </w:pPr>
      <w:r w:rsidRPr="00881322">
        <w:rPr>
          <w:sz w:val="28"/>
          <w:szCs w:val="28"/>
        </w:rPr>
        <w:t>2) расписываться за избирателя, в том числе по его просьбе, в получении избирательного бюллетеня (избирательных бюллетеней);</w:t>
      </w:r>
    </w:p>
    <w:p w:rsidR="008932EA" w:rsidRPr="00881322" w:rsidRDefault="008932EA" w:rsidP="0010785D">
      <w:pPr>
        <w:widowControl w:val="0"/>
        <w:ind w:firstLine="709"/>
        <w:jc w:val="both"/>
        <w:rPr>
          <w:sz w:val="28"/>
          <w:szCs w:val="28"/>
        </w:rPr>
      </w:pPr>
      <w:r w:rsidRPr="00881322">
        <w:rPr>
          <w:sz w:val="28"/>
          <w:szCs w:val="28"/>
        </w:rPr>
        <w:t>3) заполнять за избирателя, в том числе по его просьбе, избирательный бюллетень (избирательные бюллетени);</w:t>
      </w:r>
    </w:p>
    <w:p w:rsidR="008932EA" w:rsidRPr="00881322" w:rsidRDefault="008932EA" w:rsidP="0010785D">
      <w:pPr>
        <w:widowControl w:val="0"/>
        <w:ind w:firstLine="709"/>
        <w:jc w:val="both"/>
        <w:rPr>
          <w:sz w:val="28"/>
          <w:szCs w:val="28"/>
        </w:rPr>
      </w:pPr>
      <w:r w:rsidRPr="00881322">
        <w:rPr>
          <w:sz w:val="28"/>
          <w:szCs w:val="28"/>
        </w:rPr>
        <w:t>4) предпринимать действия, нарушающие тайну голосования;</w:t>
      </w:r>
    </w:p>
    <w:p w:rsidR="008932EA" w:rsidRPr="00881322" w:rsidRDefault="008932EA" w:rsidP="0010785D">
      <w:pPr>
        <w:widowControl w:val="0"/>
        <w:ind w:firstLine="709"/>
        <w:jc w:val="both"/>
        <w:rPr>
          <w:sz w:val="28"/>
          <w:szCs w:val="28"/>
        </w:rPr>
      </w:pPr>
      <w:r w:rsidRPr="00881322">
        <w:rPr>
          <w:sz w:val="28"/>
          <w:szCs w:val="28"/>
        </w:rPr>
        <w:t>5) принимать непосредственное участие в проводимом членами избир</w:t>
      </w:r>
      <w:r w:rsidRPr="00881322">
        <w:rPr>
          <w:sz w:val="28"/>
          <w:szCs w:val="28"/>
        </w:rPr>
        <w:t>а</w:t>
      </w:r>
      <w:r w:rsidRPr="00881322">
        <w:rPr>
          <w:sz w:val="28"/>
          <w:szCs w:val="28"/>
        </w:rPr>
        <w:t>тельной комиссии с правом решающего голоса подсч</w:t>
      </w:r>
      <w:r w:rsidR="002665E6" w:rsidRPr="00881322">
        <w:rPr>
          <w:sz w:val="28"/>
          <w:szCs w:val="28"/>
        </w:rPr>
        <w:t>е</w:t>
      </w:r>
      <w:r w:rsidRPr="00881322">
        <w:rPr>
          <w:sz w:val="28"/>
          <w:szCs w:val="28"/>
        </w:rPr>
        <w:t>те избирательных бюлл</w:t>
      </w:r>
      <w:r w:rsidRPr="00881322">
        <w:rPr>
          <w:sz w:val="28"/>
          <w:szCs w:val="28"/>
        </w:rPr>
        <w:t>е</w:t>
      </w:r>
      <w:r w:rsidRPr="00881322">
        <w:rPr>
          <w:sz w:val="28"/>
          <w:szCs w:val="28"/>
        </w:rPr>
        <w:t>теней;</w:t>
      </w:r>
    </w:p>
    <w:p w:rsidR="008932EA" w:rsidRPr="00881322" w:rsidRDefault="008932EA" w:rsidP="0010785D">
      <w:pPr>
        <w:widowControl w:val="0"/>
        <w:ind w:firstLine="709"/>
        <w:jc w:val="both"/>
        <w:rPr>
          <w:sz w:val="28"/>
          <w:szCs w:val="28"/>
        </w:rPr>
      </w:pPr>
      <w:r w:rsidRPr="00881322">
        <w:rPr>
          <w:sz w:val="28"/>
          <w:szCs w:val="28"/>
        </w:rPr>
        <w:t>6) совершать действия, препятствующие работе избирательной комиссии;</w:t>
      </w:r>
    </w:p>
    <w:p w:rsidR="008932EA" w:rsidRPr="00881322" w:rsidRDefault="008932EA" w:rsidP="0010785D">
      <w:pPr>
        <w:widowControl w:val="0"/>
        <w:ind w:firstLine="709"/>
        <w:jc w:val="both"/>
        <w:rPr>
          <w:sz w:val="28"/>
          <w:szCs w:val="28"/>
        </w:rPr>
      </w:pPr>
      <w:r w:rsidRPr="00881322">
        <w:rPr>
          <w:sz w:val="28"/>
          <w:szCs w:val="28"/>
        </w:rPr>
        <w:t>7) проводить предвыборную агитацию среди избирателей;</w:t>
      </w:r>
    </w:p>
    <w:p w:rsidR="008932EA" w:rsidRPr="00881322" w:rsidRDefault="008932EA" w:rsidP="0010785D">
      <w:pPr>
        <w:widowControl w:val="0"/>
        <w:ind w:firstLine="709"/>
        <w:jc w:val="both"/>
        <w:rPr>
          <w:sz w:val="28"/>
          <w:szCs w:val="28"/>
        </w:rPr>
      </w:pPr>
      <w:r w:rsidRPr="00881322">
        <w:rPr>
          <w:sz w:val="28"/>
          <w:szCs w:val="28"/>
        </w:rPr>
        <w:t>8) участвовать в принятии решений соответствующей избирательной к</w:t>
      </w:r>
      <w:r w:rsidRPr="00881322">
        <w:rPr>
          <w:sz w:val="28"/>
          <w:szCs w:val="28"/>
        </w:rPr>
        <w:t>о</w:t>
      </w:r>
      <w:r w:rsidRPr="00881322">
        <w:rPr>
          <w:sz w:val="28"/>
          <w:szCs w:val="28"/>
        </w:rPr>
        <w:t>миссией.</w:t>
      </w:r>
    </w:p>
    <w:p w:rsidR="00500300" w:rsidRPr="00881322" w:rsidRDefault="00500300" w:rsidP="002956C6">
      <w:pPr>
        <w:widowControl w:val="0"/>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25. </w:t>
      </w:r>
      <w:r w:rsidRPr="00881322">
        <w:rPr>
          <w:b/>
          <w:bCs/>
          <w:sz w:val="28"/>
          <w:szCs w:val="28"/>
        </w:rPr>
        <w:t>Представители средств массовой информации</w:t>
      </w:r>
    </w:p>
    <w:p w:rsidR="008932EA" w:rsidRPr="00881322" w:rsidRDefault="008932EA" w:rsidP="0010785D">
      <w:pPr>
        <w:widowControl w:val="0"/>
        <w:ind w:firstLine="709"/>
        <w:jc w:val="both"/>
        <w:rPr>
          <w:sz w:val="28"/>
          <w:szCs w:val="28"/>
        </w:rPr>
      </w:pPr>
    </w:p>
    <w:p w:rsidR="002956C6" w:rsidRPr="00881322" w:rsidRDefault="002956C6" w:rsidP="002956C6">
      <w:pPr>
        <w:ind w:firstLine="709"/>
        <w:jc w:val="both"/>
        <w:rPr>
          <w:sz w:val="28"/>
          <w:szCs w:val="28"/>
        </w:rPr>
      </w:pPr>
      <w:r w:rsidRPr="00881322">
        <w:rPr>
          <w:sz w:val="28"/>
          <w:szCs w:val="28"/>
        </w:rPr>
        <w:t>1. Представители средств массовой информации, принимая участие в и</w:t>
      </w:r>
      <w:r w:rsidRPr="00881322">
        <w:rPr>
          <w:sz w:val="28"/>
          <w:szCs w:val="28"/>
        </w:rPr>
        <w:t>н</w:t>
      </w:r>
      <w:r w:rsidRPr="00881322">
        <w:rPr>
          <w:sz w:val="28"/>
          <w:szCs w:val="28"/>
        </w:rPr>
        <w:t>формационном освещении подготовки и проведения выборов депутатов Зак</w:t>
      </w:r>
      <w:r w:rsidRPr="00881322">
        <w:rPr>
          <w:sz w:val="28"/>
          <w:szCs w:val="28"/>
        </w:rPr>
        <w:t>о</w:t>
      </w:r>
      <w:r w:rsidRPr="00881322">
        <w:rPr>
          <w:sz w:val="28"/>
          <w:szCs w:val="28"/>
        </w:rPr>
        <w:t>нодательного Собрания, вправе:</w:t>
      </w:r>
    </w:p>
    <w:p w:rsidR="002956C6" w:rsidRPr="00881322" w:rsidRDefault="002956C6" w:rsidP="002956C6">
      <w:pPr>
        <w:ind w:firstLine="709"/>
        <w:jc w:val="both"/>
        <w:rPr>
          <w:sz w:val="28"/>
          <w:szCs w:val="28"/>
        </w:rPr>
      </w:pPr>
      <w:r w:rsidRPr="00881322">
        <w:rPr>
          <w:sz w:val="28"/>
          <w:szCs w:val="28"/>
        </w:rP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w:t>
      </w:r>
      <w:r w:rsidRPr="00881322">
        <w:rPr>
          <w:sz w:val="28"/>
          <w:szCs w:val="28"/>
        </w:rPr>
        <w:t>о</w:t>
      </w:r>
      <w:r w:rsidRPr="00881322">
        <w:rPr>
          <w:sz w:val="28"/>
          <w:szCs w:val="28"/>
        </w:rPr>
        <w:lastRenderedPageBreak/>
        <w:t>вторно, получать от соответствующей избирательной комиссии копии указа</w:t>
      </w:r>
      <w:r w:rsidRPr="00881322">
        <w:rPr>
          <w:sz w:val="28"/>
          <w:szCs w:val="28"/>
        </w:rPr>
        <w:t>н</w:t>
      </w:r>
      <w:r w:rsidRPr="00881322">
        <w:rPr>
          <w:sz w:val="28"/>
          <w:szCs w:val="28"/>
        </w:rPr>
        <w:t>ных протоколов;</w:t>
      </w:r>
    </w:p>
    <w:p w:rsidR="002956C6" w:rsidRPr="00881322" w:rsidRDefault="002956C6" w:rsidP="002956C6">
      <w:pPr>
        <w:ind w:firstLine="709"/>
        <w:jc w:val="both"/>
        <w:rPr>
          <w:sz w:val="28"/>
          <w:szCs w:val="28"/>
        </w:rPr>
      </w:pPr>
      <w:r w:rsidRPr="00881322">
        <w:rPr>
          <w:sz w:val="28"/>
          <w:szCs w:val="28"/>
        </w:rPr>
        <w:t>2) присутствовать на агитационных мероприятиях, освещать их провед</w:t>
      </w:r>
      <w:r w:rsidRPr="00881322">
        <w:rPr>
          <w:sz w:val="28"/>
          <w:szCs w:val="28"/>
        </w:rPr>
        <w:t>е</w:t>
      </w:r>
      <w:r w:rsidRPr="00881322">
        <w:rPr>
          <w:sz w:val="28"/>
          <w:szCs w:val="28"/>
        </w:rPr>
        <w:t>ние.</w:t>
      </w:r>
    </w:p>
    <w:p w:rsidR="002956C6" w:rsidRPr="00881322" w:rsidRDefault="002956C6" w:rsidP="002956C6">
      <w:pPr>
        <w:ind w:firstLine="709"/>
        <w:jc w:val="both"/>
        <w:rPr>
          <w:sz w:val="28"/>
          <w:szCs w:val="28"/>
        </w:rPr>
      </w:pPr>
      <w:r w:rsidRPr="00881322">
        <w:rPr>
          <w:sz w:val="28"/>
          <w:szCs w:val="28"/>
        </w:rPr>
        <w:t>2. На заседаниях избирательной комиссии при установлении ею итогов голосования, определении результатов выборов, а также при подсч</w:t>
      </w:r>
      <w:r w:rsidR="001429A8" w:rsidRPr="00881322">
        <w:rPr>
          <w:sz w:val="28"/>
          <w:szCs w:val="28"/>
        </w:rPr>
        <w:t>е</w:t>
      </w:r>
      <w:r w:rsidRPr="00881322">
        <w:rPr>
          <w:sz w:val="28"/>
          <w:szCs w:val="28"/>
        </w:rPr>
        <w:t>те голосов избирателей вправе присутствовать представители средств массовой информ</w:t>
      </w:r>
      <w:r w:rsidRPr="00881322">
        <w:rPr>
          <w:sz w:val="28"/>
          <w:szCs w:val="28"/>
        </w:rPr>
        <w:t>а</w:t>
      </w:r>
      <w:r w:rsidRPr="00881322">
        <w:rPr>
          <w:sz w:val="28"/>
          <w:szCs w:val="28"/>
        </w:rPr>
        <w:t>ции, работающие в редакциях средств массовой информации на основании з</w:t>
      </w:r>
      <w:r w:rsidRPr="00881322">
        <w:rPr>
          <w:sz w:val="28"/>
          <w:szCs w:val="28"/>
        </w:rPr>
        <w:t>а</w:t>
      </w:r>
      <w:r w:rsidRPr="00881322">
        <w:rPr>
          <w:sz w:val="28"/>
          <w:szCs w:val="28"/>
        </w:rPr>
        <w:t>ключ</w:t>
      </w:r>
      <w:r w:rsidR="001429A8" w:rsidRPr="00881322">
        <w:rPr>
          <w:sz w:val="28"/>
          <w:szCs w:val="28"/>
        </w:rPr>
        <w:t>е</w:t>
      </w:r>
      <w:r w:rsidRPr="00881322">
        <w:rPr>
          <w:sz w:val="28"/>
          <w:szCs w:val="28"/>
        </w:rPr>
        <w:t>нного не менее чем за два месяца до дня официального опубликования (публикации) решения о назначении выборов депутатов Законодательного С</w:t>
      </w:r>
      <w:r w:rsidRPr="00881322">
        <w:rPr>
          <w:sz w:val="28"/>
          <w:szCs w:val="28"/>
        </w:rPr>
        <w:t>о</w:t>
      </w:r>
      <w:r w:rsidRPr="00881322">
        <w:rPr>
          <w:sz w:val="28"/>
          <w:szCs w:val="28"/>
        </w:rPr>
        <w:t>брания трудового или возмездного гражданско-правового договора, аккредит</w:t>
      </w:r>
      <w:r w:rsidRPr="00881322">
        <w:rPr>
          <w:sz w:val="28"/>
          <w:szCs w:val="28"/>
        </w:rPr>
        <w:t>о</w:t>
      </w:r>
      <w:r w:rsidRPr="00881322">
        <w:rPr>
          <w:sz w:val="28"/>
          <w:szCs w:val="28"/>
        </w:rPr>
        <w:t>ванные в соответствии с частью 4 настоящей статьи.</w:t>
      </w:r>
    </w:p>
    <w:p w:rsidR="002956C6" w:rsidRPr="00881322" w:rsidRDefault="002956C6" w:rsidP="002956C6">
      <w:pPr>
        <w:ind w:firstLine="709"/>
        <w:jc w:val="both"/>
        <w:rPr>
          <w:sz w:val="28"/>
          <w:szCs w:val="28"/>
        </w:rPr>
      </w:pPr>
      <w:r w:rsidRPr="00881322">
        <w:rPr>
          <w:sz w:val="28"/>
          <w:szCs w:val="28"/>
        </w:rPr>
        <w:t>3. Представители средств массовой информации, указанные в части 2 настоящей статьи, вправе находиться в помещении для голосования в день г</w:t>
      </w:r>
      <w:r w:rsidRPr="00881322">
        <w:rPr>
          <w:sz w:val="28"/>
          <w:szCs w:val="28"/>
        </w:rPr>
        <w:t>о</w:t>
      </w:r>
      <w:r w:rsidRPr="00881322">
        <w:rPr>
          <w:sz w:val="28"/>
          <w:szCs w:val="28"/>
        </w:rPr>
        <w:t>лосования, а также производить фото- и видеосъ</w:t>
      </w:r>
      <w:r w:rsidR="001429A8" w:rsidRPr="00881322">
        <w:rPr>
          <w:sz w:val="28"/>
          <w:szCs w:val="28"/>
        </w:rPr>
        <w:t>е</w:t>
      </w:r>
      <w:r w:rsidRPr="00881322">
        <w:rPr>
          <w:sz w:val="28"/>
          <w:szCs w:val="28"/>
        </w:rPr>
        <w:t>мку, предварительно увед</w:t>
      </w:r>
      <w:r w:rsidRPr="00881322">
        <w:rPr>
          <w:sz w:val="28"/>
          <w:szCs w:val="28"/>
        </w:rPr>
        <w:t>о</w:t>
      </w:r>
      <w:r w:rsidRPr="00881322">
        <w:rPr>
          <w:sz w:val="28"/>
          <w:szCs w:val="28"/>
        </w:rPr>
        <w:t>мив об этом председателя, заместителя председателя или секретаря соотве</w:t>
      </w:r>
      <w:r w:rsidRPr="00881322">
        <w:rPr>
          <w:sz w:val="28"/>
          <w:szCs w:val="28"/>
        </w:rPr>
        <w:t>т</w:t>
      </w:r>
      <w:r w:rsidRPr="00881322">
        <w:rPr>
          <w:sz w:val="28"/>
          <w:szCs w:val="28"/>
        </w:rPr>
        <w:t>ствующей избирательной комиссии.</w:t>
      </w:r>
    </w:p>
    <w:p w:rsidR="002956C6" w:rsidRPr="00881322" w:rsidRDefault="002956C6" w:rsidP="002956C6">
      <w:pPr>
        <w:ind w:firstLine="709"/>
        <w:jc w:val="both"/>
        <w:rPr>
          <w:sz w:val="28"/>
          <w:szCs w:val="28"/>
        </w:rPr>
      </w:pPr>
      <w:r w:rsidRPr="00881322">
        <w:rPr>
          <w:sz w:val="28"/>
          <w:szCs w:val="28"/>
        </w:rPr>
        <w:t>4.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для осуществления полномочий, указанных в части 4 статьи 23 настоящ</w:t>
      </w:r>
      <w:r w:rsidRPr="00881322">
        <w:rPr>
          <w:sz w:val="28"/>
          <w:szCs w:val="28"/>
        </w:rPr>
        <w:t>е</w:t>
      </w:r>
      <w:r w:rsidRPr="00881322">
        <w:rPr>
          <w:sz w:val="28"/>
          <w:szCs w:val="28"/>
        </w:rPr>
        <w:t>го Закона, частях 2 и 3 настоящей статьи, представители средств массовой и</w:t>
      </w:r>
      <w:r w:rsidRPr="00881322">
        <w:rPr>
          <w:sz w:val="28"/>
          <w:szCs w:val="28"/>
        </w:rPr>
        <w:t>н</w:t>
      </w:r>
      <w:r w:rsidRPr="00881322">
        <w:rPr>
          <w:sz w:val="28"/>
          <w:szCs w:val="28"/>
        </w:rPr>
        <w:t>формации аккредитуются в порядке, установленном Центральной избирател</w:t>
      </w:r>
      <w:r w:rsidRPr="00881322">
        <w:rPr>
          <w:sz w:val="28"/>
          <w:szCs w:val="28"/>
        </w:rPr>
        <w:t>ь</w:t>
      </w:r>
      <w:r w:rsidRPr="00881322">
        <w:rPr>
          <w:sz w:val="28"/>
          <w:szCs w:val="28"/>
        </w:rPr>
        <w:t>ной комиссией Российской Федерации или по е</w:t>
      </w:r>
      <w:r w:rsidR="001429A8" w:rsidRPr="00881322">
        <w:rPr>
          <w:sz w:val="28"/>
          <w:szCs w:val="28"/>
        </w:rPr>
        <w:t>е</w:t>
      </w:r>
      <w:r w:rsidRPr="00881322">
        <w:rPr>
          <w:sz w:val="28"/>
          <w:szCs w:val="28"/>
        </w:rPr>
        <w:t xml:space="preserve">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w:t>
      </w:r>
      <w:r w:rsidR="002D2A34" w:rsidRPr="00881322">
        <w:rPr>
          <w:sz w:val="28"/>
          <w:szCs w:val="28"/>
        </w:rPr>
        <w:t xml:space="preserve"> за три дня до дня голосования</w:t>
      </w:r>
      <w:r w:rsidRPr="00881322">
        <w:rPr>
          <w:sz w:val="28"/>
          <w:szCs w:val="28"/>
        </w:rPr>
        <w:t>.</w:t>
      </w:r>
    </w:p>
    <w:p w:rsidR="000B564E" w:rsidRPr="00881322" w:rsidRDefault="002956C6" w:rsidP="002956C6">
      <w:pPr>
        <w:widowControl w:val="0"/>
        <w:ind w:firstLine="709"/>
        <w:jc w:val="both"/>
        <w:rPr>
          <w:sz w:val="28"/>
          <w:szCs w:val="28"/>
        </w:rPr>
      </w:pPr>
      <w:r w:rsidRPr="00881322">
        <w:rPr>
          <w:sz w:val="28"/>
          <w:szCs w:val="28"/>
        </w:rPr>
        <w:t>5. Аккредитованный в соответствии с частью 4 настоящей статьи пре</w:t>
      </w:r>
      <w:r w:rsidRPr="00881322">
        <w:rPr>
          <w:sz w:val="28"/>
          <w:szCs w:val="28"/>
        </w:rPr>
        <w:t>д</w:t>
      </w:r>
      <w:r w:rsidRPr="00881322">
        <w:rPr>
          <w:sz w:val="28"/>
          <w:szCs w:val="28"/>
        </w:rPr>
        <w:t>ставитель средства массовой информации считается извещ</w:t>
      </w:r>
      <w:r w:rsidR="001429A8" w:rsidRPr="00881322">
        <w:rPr>
          <w:sz w:val="28"/>
          <w:szCs w:val="28"/>
        </w:rPr>
        <w:t>е</w:t>
      </w:r>
      <w:r w:rsidRPr="00881322">
        <w:rPr>
          <w:sz w:val="28"/>
          <w:szCs w:val="28"/>
        </w:rPr>
        <w:t>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2956C6" w:rsidRPr="00881322" w:rsidRDefault="002956C6" w:rsidP="002956C6">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Глава</w:t>
      </w:r>
      <w:r w:rsidR="00F433B3" w:rsidRPr="00881322">
        <w:rPr>
          <w:sz w:val="28"/>
          <w:szCs w:val="28"/>
        </w:rPr>
        <w:t> </w:t>
      </w:r>
      <w:r w:rsidRPr="00881322">
        <w:rPr>
          <w:sz w:val="28"/>
          <w:szCs w:val="28"/>
        </w:rPr>
        <w:t>5. </w:t>
      </w:r>
      <w:r w:rsidRPr="00881322">
        <w:rPr>
          <w:b/>
          <w:bCs/>
          <w:sz w:val="28"/>
          <w:szCs w:val="28"/>
        </w:rPr>
        <w:t>Участие избирательных объединений в выборах депутатов</w:t>
      </w:r>
      <w:r w:rsidR="006E7FAE" w:rsidRPr="00881322">
        <w:rPr>
          <w:b/>
          <w:bCs/>
          <w:sz w:val="28"/>
          <w:szCs w:val="28"/>
        </w:rPr>
        <w:t xml:space="preserve"> </w:t>
      </w:r>
      <w:r w:rsidRPr="00881322">
        <w:rPr>
          <w:b/>
          <w:bCs/>
          <w:sz w:val="28"/>
          <w:szCs w:val="28"/>
        </w:rPr>
        <w:t>Законодательного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w:t>
      </w:r>
      <w:r w:rsidR="00F433B3" w:rsidRPr="00881322">
        <w:rPr>
          <w:sz w:val="28"/>
          <w:szCs w:val="28"/>
        </w:rPr>
        <w:t> </w:t>
      </w:r>
      <w:r w:rsidRPr="00881322">
        <w:rPr>
          <w:sz w:val="28"/>
          <w:szCs w:val="28"/>
        </w:rPr>
        <w:t>26. </w:t>
      </w:r>
      <w:r w:rsidRPr="00881322">
        <w:rPr>
          <w:b/>
          <w:bCs/>
          <w:sz w:val="28"/>
          <w:szCs w:val="28"/>
        </w:rPr>
        <w:t>Условия участия избирательных объединений в выборах</w:t>
      </w:r>
      <w:r w:rsidR="006E7FAE" w:rsidRPr="00881322">
        <w:rPr>
          <w:b/>
          <w:bCs/>
          <w:sz w:val="28"/>
          <w:szCs w:val="28"/>
        </w:rPr>
        <w:t xml:space="preserve"> </w:t>
      </w:r>
      <w:r w:rsidRPr="00881322">
        <w:rPr>
          <w:b/>
          <w:bCs/>
          <w:sz w:val="28"/>
          <w:szCs w:val="28"/>
        </w:rPr>
        <w:t>депутатов Законодательного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При проведении выборов депутатов Законодательного Собрания изб</w:t>
      </w:r>
      <w:r w:rsidRPr="00881322">
        <w:rPr>
          <w:sz w:val="28"/>
          <w:szCs w:val="28"/>
        </w:rPr>
        <w:t>и</w:t>
      </w:r>
      <w:r w:rsidRPr="00881322">
        <w:rPr>
          <w:sz w:val="28"/>
          <w:szCs w:val="28"/>
        </w:rPr>
        <w:t>рательным объединением является политическая партия, имеющая в соотве</w:t>
      </w:r>
      <w:r w:rsidRPr="00881322">
        <w:rPr>
          <w:sz w:val="28"/>
          <w:szCs w:val="28"/>
        </w:rPr>
        <w:t>т</w:t>
      </w:r>
      <w:r w:rsidRPr="00881322">
        <w:rPr>
          <w:sz w:val="28"/>
          <w:szCs w:val="28"/>
        </w:rPr>
        <w:t xml:space="preserve">ствии с Федеральным законом от 11 июля 2001 года № 95-ФЗ «О политических партиях» (далее </w:t>
      </w:r>
      <w:r w:rsidRPr="00881322">
        <w:rPr>
          <w:sz w:val="28"/>
          <w:szCs w:val="28"/>
        </w:rPr>
        <w:sym w:font="Symbol" w:char="F02D"/>
      </w:r>
      <w:r w:rsidRPr="00881322">
        <w:rPr>
          <w:sz w:val="28"/>
          <w:szCs w:val="28"/>
        </w:rPr>
        <w:t xml:space="preserve"> Федеральный закон «О политических партиях»)</w:t>
      </w:r>
      <w:r w:rsidR="002162D4" w:rsidRPr="00881322">
        <w:rPr>
          <w:sz w:val="28"/>
          <w:szCs w:val="28"/>
        </w:rPr>
        <w:t xml:space="preserve"> и</w:t>
      </w:r>
      <w:r w:rsidRPr="00881322">
        <w:rPr>
          <w:sz w:val="28"/>
          <w:szCs w:val="28"/>
        </w:rPr>
        <w:t xml:space="preserve"> Федерал</w:t>
      </w:r>
      <w:r w:rsidRPr="00881322">
        <w:rPr>
          <w:sz w:val="28"/>
          <w:szCs w:val="28"/>
        </w:rPr>
        <w:t>ь</w:t>
      </w:r>
      <w:r w:rsidRPr="00881322">
        <w:rPr>
          <w:sz w:val="28"/>
          <w:szCs w:val="28"/>
        </w:rPr>
        <w:t>ным законом «Об основных гарантиях избирательных прав и права на участие в референдуме граждан Российской Федерации» право участвовать в выборах, а также региональное отделение политической партии, имеющее в соответствии с указанными федеральными законами право участвовать в выборах.</w:t>
      </w:r>
    </w:p>
    <w:p w:rsidR="008932EA" w:rsidRPr="00881322" w:rsidRDefault="008932EA" w:rsidP="0010785D">
      <w:pPr>
        <w:widowControl w:val="0"/>
        <w:ind w:firstLine="709"/>
        <w:jc w:val="both"/>
        <w:rPr>
          <w:sz w:val="28"/>
          <w:szCs w:val="28"/>
        </w:rPr>
      </w:pPr>
      <w:r w:rsidRPr="00881322">
        <w:rPr>
          <w:sz w:val="28"/>
          <w:szCs w:val="28"/>
        </w:rPr>
        <w:lastRenderedPageBreak/>
        <w:t>2. Избирательное объединение участвует в выборах депутатов Законод</w:t>
      </w:r>
      <w:r w:rsidRPr="00881322">
        <w:rPr>
          <w:sz w:val="28"/>
          <w:szCs w:val="28"/>
        </w:rPr>
        <w:t>а</w:t>
      </w:r>
      <w:r w:rsidRPr="00881322">
        <w:rPr>
          <w:sz w:val="28"/>
          <w:szCs w:val="28"/>
        </w:rPr>
        <w:t>тельного Собрания, в том числе выдвигает кандидатов, областные списки ка</w:t>
      </w:r>
      <w:r w:rsidRPr="00881322">
        <w:rPr>
          <w:sz w:val="28"/>
          <w:szCs w:val="28"/>
        </w:rPr>
        <w:t>н</w:t>
      </w:r>
      <w:r w:rsidRPr="00881322">
        <w:rPr>
          <w:sz w:val="28"/>
          <w:szCs w:val="28"/>
        </w:rPr>
        <w:t>дидатов, в соответствии с Федеральным законом «О политических партиях»</w:t>
      </w:r>
      <w:r w:rsidR="002162D4" w:rsidRPr="00881322">
        <w:rPr>
          <w:sz w:val="28"/>
          <w:szCs w:val="28"/>
        </w:rPr>
        <w:t>,</w:t>
      </w:r>
      <w:r w:rsidRPr="00881322">
        <w:rPr>
          <w:sz w:val="28"/>
          <w:szCs w:val="28"/>
        </w:rPr>
        <w:t xml:space="preserve">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rsidR="008932EA" w:rsidRPr="00881322" w:rsidRDefault="00295714" w:rsidP="0010785D">
      <w:pPr>
        <w:widowControl w:val="0"/>
        <w:ind w:firstLine="709"/>
        <w:jc w:val="both"/>
        <w:rPr>
          <w:sz w:val="28"/>
          <w:szCs w:val="28"/>
        </w:rPr>
      </w:pPr>
      <w:r w:rsidRPr="00881322">
        <w:rPr>
          <w:sz w:val="28"/>
          <w:szCs w:val="28"/>
        </w:rPr>
        <w:t>3.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федеральный орган исполнительной власти, уполномоченный на ос</w:t>
      </w:r>
      <w:r w:rsidRPr="00881322">
        <w:rPr>
          <w:sz w:val="28"/>
          <w:szCs w:val="28"/>
        </w:rPr>
        <w:t>у</w:t>
      </w:r>
      <w:r w:rsidRPr="00881322">
        <w:rPr>
          <w:sz w:val="28"/>
          <w:szCs w:val="28"/>
        </w:rPr>
        <w:t>ществление функций в сфере регистрации общественных объединений и пол</w:t>
      </w:r>
      <w:r w:rsidRPr="00881322">
        <w:rPr>
          <w:sz w:val="28"/>
          <w:szCs w:val="28"/>
        </w:rPr>
        <w:t>и</w:t>
      </w:r>
      <w:r w:rsidRPr="00881322">
        <w:rPr>
          <w:sz w:val="28"/>
          <w:szCs w:val="28"/>
        </w:rPr>
        <w:t>тических партий, его территориальный орган составляет список политических партий, их региональных отделений, имеющих право в соответствии с Фед</w:t>
      </w:r>
      <w:r w:rsidRPr="00881322">
        <w:rPr>
          <w:sz w:val="28"/>
          <w:szCs w:val="28"/>
        </w:rPr>
        <w:t>е</w:t>
      </w:r>
      <w:r w:rsidRPr="00881322">
        <w:rPr>
          <w:sz w:val="28"/>
          <w:szCs w:val="28"/>
        </w:rPr>
        <w:t>ральным законом «О политических партиях» и Федеральным законом «Об о</w:t>
      </w:r>
      <w:r w:rsidRPr="00881322">
        <w:rPr>
          <w:sz w:val="28"/>
          <w:szCs w:val="28"/>
        </w:rPr>
        <w:t>с</w:t>
      </w:r>
      <w:r w:rsidRPr="00881322">
        <w:rPr>
          <w:sz w:val="28"/>
          <w:szCs w:val="28"/>
        </w:rPr>
        <w:t>новных гарантиях избирательных прав и права на участие в референдуме гра</w:t>
      </w:r>
      <w:r w:rsidRPr="00881322">
        <w:rPr>
          <w:sz w:val="28"/>
          <w:szCs w:val="28"/>
        </w:rPr>
        <w:t>ж</w:t>
      </w:r>
      <w:r w:rsidRPr="00881322">
        <w:rPr>
          <w:sz w:val="28"/>
          <w:szCs w:val="28"/>
        </w:rPr>
        <w:t>дан Российской Федерации» принимать участие в выборах депутатов Законод</w:t>
      </w:r>
      <w:r w:rsidRPr="00881322">
        <w:rPr>
          <w:sz w:val="28"/>
          <w:szCs w:val="28"/>
        </w:rPr>
        <w:t>а</w:t>
      </w:r>
      <w:r w:rsidRPr="00881322">
        <w:rPr>
          <w:sz w:val="28"/>
          <w:szCs w:val="28"/>
        </w:rPr>
        <w:t>тельного Собрания в качестве избирательных объединений, по состоянию на день официального опубликования (публикации) решения о назначении выб</w:t>
      </w:r>
      <w:r w:rsidRPr="00881322">
        <w:rPr>
          <w:sz w:val="28"/>
          <w:szCs w:val="28"/>
        </w:rPr>
        <w:t>о</w:t>
      </w:r>
      <w:r w:rsidRPr="00881322">
        <w:rPr>
          <w:sz w:val="28"/>
          <w:szCs w:val="28"/>
        </w:rPr>
        <w:t>ров депутатов Законодательного Собрания и не позднее чем через три дня со дня официального опубликования (публикации) данного решения публикует ук</w:t>
      </w:r>
      <w:r w:rsidR="002D2A34" w:rsidRPr="00881322">
        <w:rPr>
          <w:sz w:val="28"/>
          <w:szCs w:val="28"/>
        </w:rPr>
        <w:t>азанный список в государственном</w:t>
      </w:r>
      <w:r w:rsidRPr="00881322">
        <w:rPr>
          <w:sz w:val="28"/>
          <w:szCs w:val="28"/>
        </w:rPr>
        <w:t xml:space="preserve"> </w:t>
      </w:r>
      <w:r w:rsidR="002D2A34" w:rsidRPr="00881322">
        <w:rPr>
          <w:sz w:val="28"/>
          <w:szCs w:val="28"/>
        </w:rPr>
        <w:t>государственном периодическом</w:t>
      </w:r>
      <w:r w:rsidRPr="00881322">
        <w:rPr>
          <w:sz w:val="28"/>
          <w:szCs w:val="28"/>
        </w:rPr>
        <w:t xml:space="preserve"> печа</w:t>
      </w:r>
      <w:r w:rsidRPr="00881322">
        <w:rPr>
          <w:sz w:val="28"/>
          <w:szCs w:val="28"/>
        </w:rPr>
        <w:t>т</w:t>
      </w:r>
      <w:r w:rsidR="002D2A34" w:rsidRPr="00881322">
        <w:rPr>
          <w:sz w:val="28"/>
          <w:szCs w:val="28"/>
        </w:rPr>
        <w:t>ном</w:t>
      </w:r>
      <w:r w:rsidRPr="00881322">
        <w:rPr>
          <w:sz w:val="28"/>
          <w:szCs w:val="28"/>
        </w:rPr>
        <w:t xml:space="preserve"> издани</w:t>
      </w:r>
      <w:r w:rsidR="002D2A34" w:rsidRPr="00881322">
        <w:rPr>
          <w:sz w:val="28"/>
          <w:szCs w:val="28"/>
        </w:rPr>
        <w:t>и</w:t>
      </w:r>
      <w:r w:rsidRPr="00881322">
        <w:rPr>
          <w:sz w:val="28"/>
          <w:szCs w:val="28"/>
        </w:rPr>
        <w:t>, размещает его на сво</w:t>
      </w:r>
      <w:r w:rsidR="0060038D" w:rsidRPr="00881322">
        <w:rPr>
          <w:sz w:val="28"/>
          <w:szCs w:val="28"/>
        </w:rPr>
        <w:t>е</w:t>
      </w:r>
      <w:r w:rsidRPr="00881322">
        <w:rPr>
          <w:sz w:val="28"/>
          <w:szCs w:val="28"/>
        </w:rPr>
        <w:t>м официальном сайте в информационно-телекоммуникационной сети «Интернет», а также в этот же срок направляет указанный список в Избирательную комиссию области.</w:t>
      </w:r>
    </w:p>
    <w:p w:rsidR="00B36542" w:rsidRPr="00881322" w:rsidRDefault="00B36542"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27. </w:t>
      </w:r>
      <w:r w:rsidRPr="00881322">
        <w:rPr>
          <w:b/>
          <w:bCs/>
          <w:sz w:val="28"/>
          <w:szCs w:val="28"/>
        </w:rPr>
        <w:t>Наименование и эмблема избирательного объединения</w:t>
      </w:r>
    </w:p>
    <w:p w:rsidR="008932EA" w:rsidRPr="00881322" w:rsidRDefault="008932EA" w:rsidP="0010785D">
      <w:pPr>
        <w:widowControl w:val="0"/>
        <w:ind w:firstLine="709"/>
        <w:jc w:val="both"/>
        <w:rPr>
          <w:sz w:val="28"/>
          <w:szCs w:val="28"/>
        </w:rPr>
      </w:pPr>
    </w:p>
    <w:p w:rsidR="002956C6" w:rsidRPr="00881322" w:rsidRDefault="002956C6" w:rsidP="002956C6">
      <w:pPr>
        <w:ind w:firstLine="709"/>
        <w:jc w:val="both"/>
        <w:rPr>
          <w:sz w:val="28"/>
          <w:szCs w:val="28"/>
        </w:rPr>
      </w:pPr>
      <w:r w:rsidRPr="00881322">
        <w:rPr>
          <w:sz w:val="28"/>
          <w:szCs w:val="28"/>
        </w:rPr>
        <w:t>1. Избирательное объединение, выдвинувшее кандидата, областной сп</w:t>
      </w:r>
      <w:r w:rsidRPr="00881322">
        <w:rPr>
          <w:sz w:val="28"/>
          <w:szCs w:val="28"/>
        </w:rPr>
        <w:t>и</w:t>
      </w:r>
      <w:r w:rsidRPr="00881322">
        <w:rPr>
          <w:sz w:val="28"/>
          <w:szCs w:val="28"/>
        </w:rPr>
        <w:t>сок кандидатов, представляет в Избирательную комиссию области сведения о сво</w:t>
      </w:r>
      <w:r w:rsidR="001429A8" w:rsidRPr="00881322">
        <w:rPr>
          <w:sz w:val="28"/>
          <w:szCs w:val="28"/>
        </w:rPr>
        <w:t>е</w:t>
      </w:r>
      <w:r w:rsidRPr="00881322">
        <w:rPr>
          <w:sz w:val="28"/>
          <w:szCs w:val="28"/>
        </w:rPr>
        <w:t>м наименовании.</w:t>
      </w:r>
    </w:p>
    <w:p w:rsidR="002956C6" w:rsidRPr="00881322" w:rsidRDefault="002956C6" w:rsidP="002956C6">
      <w:pPr>
        <w:ind w:firstLine="709"/>
        <w:jc w:val="both"/>
        <w:rPr>
          <w:sz w:val="28"/>
          <w:szCs w:val="28"/>
        </w:rPr>
      </w:pPr>
      <w:r w:rsidRPr="00881322">
        <w:rPr>
          <w:sz w:val="28"/>
          <w:szCs w:val="28"/>
        </w:rPr>
        <w:t>2. При проведении выборов депутатов Законодательного Собрания наименованием избирательного объединения является наименование, указа</w:t>
      </w:r>
      <w:r w:rsidRPr="00881322">
        <w:rPr>
          <w:sz w:val="28"/>
          <w:szCs w:val="28"/>
        </w:rPr>
        <w:t>н</w:t>
      </w:r>
      <w:r w:rsidRPr="00881322">
        <w:rPr>
          <w:sz w:val="28"/>
          <w:szCs w:val="28"/>
        </w:rPr>
        <w:t>ное в документе о государственной регистрации политической партии, реги</w:t>
      </w:r>
      <w:r w:rsidRPr="00881322">
        <w:rPr>
          <w:sz w:val="28"/>
          <w:szCs w:val="28"/>
        </w:rPr>
        <w:t>о</w:t>
      </w:r>
      <w:r w:rsidRPr="00881322">
        <w:rPr>
          <w:sz w:val="28"/>
          <w:szCs w:val="28"/>
        </w:rPr>
        <w:t>нального отделения политической партии, выданном федеральным органом и</w:t>
      </w:r>
      <w:r w:rsidRPr="00881322">
        <w:rPr>
          <w:sz w:val="28"/>
          <w:szCs w:val="28"/>
        </w:rPr>
        <w:t>с</w:t>
      </w:r>
      <w:r w:rsidRPr="00881322">
        <w:rPr>
          <w:sz w:val="28"/>
          <w:szCs w:val="28"/>
        </w:rPr>
        <w:t>полнительной власти, уполномоченным на осуществление функций в сфере р</w:t>
      </w:r>
      <w:r w:rsidRPr="00881322">
        <w:rPr>
          <w:sz w:val="28"/>
          <w:szCs w:val="28"/>
        </w:rPr>
        <w:t>е</w:t>
      </w:r>
      <w:r w:rsidRPr="00881322">
        <w:rPr>
          <w:sz w:val="28"/>
          <w:szCs w:val="28"/>
        </w:rPr>
        <w:t>гис</w:t>
      </w:r>
      <w:r w:rsidR="00B36542" w:rsidRPr="00881322">
        <w:rPr>
          <w:sz w:val="28"/>
          <w:szCs w:val="28"/>
        </w:rPr>
        <w:t>трации общественных объединений, его территориальным органом.</w:t>
      </w:r>
    </w:p>
    <w:p w:rsidR="002956C6" w:rsidRPr="00881322" w:rsidRDefault="002956C6" w:rsidP="002956C6">
      <w:pPr>
        <w:ind w:firstLine="709"/>
        <w:jc w:val="both"/>
        <w:rPr>
          <w:sz w:val="28"/>
          <w:szCs w:val="28"/>
        </w:rPr>
      </w:pPr>
      <w:r w:rsidRPr="00881322">
        <w:rPr>
          <w:sz w:val="28"/>
          <w:szCs w:val="28"/>
        </w:rPr>
        <w:t>3. В избирательном бюллетене, протоколе об итогах голосования, резул</w:t>
      </w:r>
      <w:r w:rsidRPr="00881322">
        <w:rPr>
          <w:sz w:val="28"/>
          <w:szCs w:val="28"/>
        </w:rPr>
        <w:t>ь</w:t>
      </w:r>
      <w:r w:rsidRPr="00881322">
        <w:rPr>
          <w:sz w:val="28"/>
          <w:szCs w:val="28"/>
        </w:rPr>
        <w:t>татах выборов депутатов Законодательного Собрания используется полное наименование политической партии, если оно состоит не более чем из семи слов.</w:t>
      </w:r>
    </w:p>
    <w:p w:rsidR="002956C6" w:rsidRPr="00881322" w:rsidRDefault="002956C6" w:rsidP="002956C6">
      <w:pPr>
        <w:ind w:firstLine="709"/>
        <w:jc w:val="both"/>
        <w:rPr>
          <w:sz w:val="28"/>
          <w:szCs w:val="28"/>
        </w:rPr>
      </w:pPr>
      <w:r w:rsidRPr="00881322">
        <w:rPr>
          <w:sz w:val="28"/>
          <w:szCs w:val="28"/>
        </w:rPr>
        <w:t>Если полное наименование политической партии состоит более чем из семи слов, а сокращ</w:t>
      </w:r>
      <w:r w:rsidR="001429A8" w:rsidRPr="00881322">
        <w:rPr>
          <w:sz w:val="28"/>
          <w:szCs w:val="28"/>
        </w:rPr>
        <w:t>е</w:t>
      </w:r>
      <w:r w:rsidRPr="00881322">
        <w:rPr>
          <w:sz w:val="28"/>
          <w:szCs w:val="28"/>
        </w:rPr>
        <w:t>нное наименование не более чем из семи слов, в избир</w:t>
      </w:r>
      <w:r w:rsidRPr="00881322">
        <w:rPr>
          <w:sz w:val="28"/>
          <w:szCs w:val="28"/>
        </w:rPr>
        <w:t>а</w:t>
      </w:r>
      <w:r w:rsidRPr="00881322">
        <w:rPr>
          <w:sz w:val="28"/>
          <w:szCs w:val="28"/>
        </w:rPr>
        <w:t>тельном бюллетене, протоколе об итогах голосования, результатах выборов д</w:t>
      </w:r>
      <w:r w:rsidRPr="00881322">
        <w:rPr>
          <w:sz w:val="28"/>
          <w:szCs w:val="28"/>
        </w:rPr>
        <w:t>е</w:t>
      </w:r>
      <w:r w:rsidRPr="00881322">
        <w:rPr>
          <w:sz w:val="28"/>
          <w:szCs w:val="28"/>
        </w:rPr>
        <w:t>путатов Законодательного Собрания используется сокращ</w:t>
      </w:r>
      <w:r w:rsidR="001429A8" w:rsidRPr="00881322">
        <w:rPr>
          <w:sz w:val="28"/>
          <w:szCs w:val="28"/>
        </w:rPr>
        <w:t>е</w:t>
      </w:r>
      <w:r w:rsidRPr="00881322">
        <w:rPr>
          <w:sz w:val="28"/>
          <w:szCs w:val="28"/>
        </w:rPr>
        <w:t>нное наименование политической партии. Если как полное, так и сокращ</w:t>
      </w:r>
      <w:r w:rsidR="001429A8" w:rsidRPr="00881322">
        <w:rPr>
          <w:sz w:val="28"/>
          <w:szCs w:val="28"/>
        </w:rPr>
        <w:t>е</w:t>
      </w:r>
      <w:r w:rsidRPr="00881322">
        <w:rPr>
          <w:sz w:val="28"/>
          <w:szCs w:val="28"/>
        </w:rPr>
        <w:t>нное наименование пол</w:t>
      </w:r>
      <w:r w:rsidRPr="00881322">
        <w:rPr>
          <w:sz w:val="28"/>
          <w:szCs w:val="28"/>
        </w:rPr>
        <w:t>и</w:t>
      </w:r>
      <w:r w:rsidRPr="00881322">
        <w:rPr>
          <w:sz w:val="28"/>
          <w:szCs w:val="28"/>
        </w:rPr>
        <w:t>тической партии состоит более чем из семи слов, кандидат или орган политич</w:t>
      </w:r>
      <w:r w:rsidRPr="00881322">
        <w:rPr>
          <w:sz w:val="28"/>
          <w:szCs w:val="28"/>
        </w:rPr>
        <w:t>е</w:t>
      </w:r>
      <w:r w:rsidRPr="00881322">
        <w:rPr>
          <w:sz w:val="28"/>
          <w:szCs w:val="28"/>
        </w:rPr>
        <w:t xml:space="preserve">ской партии, выдвинувшей кандидата, областной список кандидатов, согласует </w:t>
      </w:r>
      <w:r w:rsidRPr="00881322">
        <w:rPr>
          <w:sz w:val="28"/>
          <w:szCs w:val="28"/>
        </w:rPr>
        <w:lastRenderedPageBreak/>
        <w:t>с Избирательной комиссией области краткое (состоящее не более чем из семи слов) наименование, которое используется в избирательном бюллетене, прот</w:t>
      </w:r>
      <w:r w:rsidRPr="00881322">
        <w:rPr>
          <w:sz w:val="28"/>
          <w:szCs w:val="28"/>
        </w:rPr>
        <w:t>о</w:t>
      </w:r>
      <w:r w:rsidRPr="00881322">
        <w:rPr>
          <w:sz w:val="28"/>
          <w:szCs w:val="28"/>
        </w:rPr>
        <w:t>коле об итогах голосования, результатах выборов депутатов Законодательного Собрания. При этом краткое наименование политической партии образуется с соблюдением требований, предусмотренных стать</w:t>
      </w:r>
      <w:r w:rsidR="001429A8" w:rsidRPr="00881322">
        <w:rPr>
          <w:sz w:val="28"/>
          <w:szCs w:val="28"/>
        </w:rPr>
        <w:t>е</w:t>
      </w:r>
      <w:r w:rsidRPr="00881322">
        <w:rPr>
          <w:sz w:val="28"/>
          <w:szCs w:val="28"/>
        </w:rPr>
        <w:t>й 6 Федерального закона «О политических партиях», и только из слов, составляющих наименование пол</w:t>
      </w:r>
      <w:r w:rsidRPr="00881322">
        <w:rPr>
          <w:sz w:val="28"/>
          <w:szCs w:val="28"/>
        </w:rPr>
        <w:t>и</w:t>
      </w:r>
      <w:r w:rsidRPr="00881322">
        <w:rPr>
          <w:sz w:val="28"/>
          <w:szCs w:val="28"/>
        </w:rPr>
        <w:t>тической партии, указанное в е</w:t>
      </w:r>
      <w:r w:rsidR="001429A8" w:rsidRPr="00881322">
        <w:rPr>
          <w:sz w:val="28"/>
          <w:szCs w:val="28"/>
        </w:rPr>
        <w:t>е</w:t>
      </w:r>
      <w:r w:rsidRPr="00881322">
        <w:rPr>
          <w:sz w:val="28"/>
          <w:szCs w:val="28"/>
        </w:rPr>
        <w:t xml:space="preserve"> уставе.»;</w:t>
      </w:r>
    </w:p>
    <w:p w:rsidR="002956C6" w:rsidRPr="00881322" w:rsidRDefault="002956C6" w:rsidP="002956C6">
      <w:pPr>
        <w:ind w:firstLine="709"/>
        <w:jc w:val="both"/>
        <w:rPr>
          <w:sz w:val="28"/>
          <w:szCs w:val="28"/>
        </w:rPr>
      </w:pPr>
      <w:r w:rsidRPr="00881322">
        <w:rPr>
          <w:sz w:val="28"/>
          <w:szCs w:val="28"/>
        </w:rPr>
        <w:t>4. Избирательное объединение одновременно с представлением областн</w:t>
      </w:r>
      <w:r w:rsidRPr="00881322">
        <w:rPr>
          <w:sz w:val="28"/>
          <w:szCs w:val="28"/>
        </w:rPr>
        <w:t>о</w:t>
      </w:r>
      <w:r w:rsidRPr="00881322">
        <w:rPr>
          <w:sz w:val="28"/>
          <w:szCs w:val="28"/>
        </w:rPr>
        <w:t>го списка кандидатов для заверения вправе представить в Избирательную к</w:t>
      </w:r>
      <w:r w:rsidRPr="00881322">
        <w:rPr>
          <w:sz w:val="28"/>
          <w:szCs w:val="28"/>
        </w:rPr>
        <w:t>о</w:t>
      </w:r>
      <w:r w:rsidRPr="00881322">
        <w:rPr>
          <w:sz w:val="28"/>
          <w:szCs w:val="28"/>
        </w:rPr>
        <w:t>миссию области свою эмблему (в том числе в машиночитаемом виде), описание которой содержится в уставе политической партии.</w:t>
      </w:r>
    </w:p>
    <w:p w:rsidR="00E7327F" w:rsidRPr="00881322" w:rsidRDefault="002956C6" w:rsidP="002956C6">
      <w:pPr>
        <w:widowControl w:val="0"/>
        <w:ind w:firstLine="709"/>
        <w:jc w:val="both"/>
        <w:rPr>
          <w:sz w:val="28"/>
          <w:szCs w:val="28"/>
        </w:rPr>
      </w:pPr>
      <w:r w:rsidRPr="00881322">
        <w:rPr>
          <w:sz w:val="28"/>
          <w:szCs w:val="28"/>
        </w:rPr>
        <w:t>5. Изменение наименования и эмблемы избирательного объединения п</w:t>
      </w:r>
      <w:r w:rsidRPr="00881322">
        <w:rPr>
          <w:sz w:val="28"/>
          <w:szCs w:val="28"/>
        </w:rPr>
        <w:t>о</w:t>
      </w:r>
      <w:r w:rsidRPr="00881322">
        <w:rPr>
          <w:sz w:val="28"/>
          <w:szCs w:val="28"/>
        </w:rPr>
        <w:t>сле их представления в Избирательную комиссию области не допускается.</w:t>
      </w:r>
    </w:p>
    <w:p w:rsidR="002956C6" w:rsidRPr="00881322" w:rsidRDefault="002956C6" w:rsidP="002956C6">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w:t>
      </w:r>
      <w:r w:rsidR="0074676C" w:rsidRPr="00881322">
        <w:rPr>
          <w:sz w:val="28"/>
          <w:szCs w:val="28"/>
        </w:rPr>
        <w:t> </w:t>
      </w:r>
      <w:r w:rsidRPr="00881322">
        <w:rPr>
          <w:sz w:val="28"/>
          <w:szCs w:val="28"/>
        </w:rPr>
        <w:t>28. </w:t>
      </w:r>
      <w:r w:rsidRPr="00881322">
        <w:rPr>
          <w:b/>
          <w:bCs/>
          <w:sz w:val="28"/>
          <w:szCs w:val="28"/>
        </w:rPr>
        <w:t>Уполномоченные представители и доверенные лица</w:t>
      </w:r>
      <w:r w:rsidR="0074676C" w:rsidRPr="00881322">
        <w:rPr>
          <w:b/>
          <w:bCs/>
          <w:sz w:val="28"/>
          <w:szCs w:val="28"/>
        </w:rPr>
        <w:t xml:space="preserve"> </w:t>
      </w:r>
      <w:r w:rsidRPr="00881322">
        <w:rPr>
          <w:b/>
          <w:bCs/>
          <w:sz w:val="28"/>
          <w:szCs w:val="28"/>
        </w:rPr>
        <w:t>изб</w:t>
      </w:r>
      <w:r w:rsidRPr="00881322">
        <w:rPr>
          <w:b/>
          <w:bCs/>
          <w:sz w:val="28"/>
          <w:szCs w:val="28"/>
        </w:rPr>
        <w:t>и</w:t>
      </w:r>
      <w:r w:rsidRPr="00881322">
        <w:rPr>
          <w:b/>
          <w:bCs/>
          <w:sz w:val="28"/>
          <w:szCs w:val="28"/>
        </w:rPr>
        <w:t>рательного объединения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Избирательное объединение, выдвинувшее областной список кандид</w:t>
      </w:r>
      <w:r w:rsidRPr="00881322">
        <w:rPr>
          <w:sz w:val="28"/>
          <w:szCs w:val="28"/>
        </w:rPr>
        <w:t>а</w:t>
      </w:r>
      <w:r w:rsidRPr="00881322">
        <w:rPr>
          <w:sz w:val="28"/>
          <w:szCs w:val="28"/>
        </w:rPr>
        <w:t>тов, имеет право назначить не более 25 представителей, уполномоченных в с</w:t>
      </w:r>
      <w:r w:rsidRPr="00881322">
        <w:rPr>
          <w:sz w:val="28"/>
          <w:szCs w:val="28"/>
        </w:rPr>
        <w:t>о</w:t>
      </w:r>
      <w:r w:rsidRPr="00881322">
        <w:rPr>
          <w:sz w:val="28"/>
          <w:szCs w:val="28"/>
        </w:rPr>
        <w:t>ответствии с настоящим Законом представлять избирательное объединение по вопросам, связанным с его участием в выборах депутатов Законодательного Собрания, в том числе уполномоченного представителя по финансовым вопр</w:t>
      </w:r>
      <w:r w:rsidRPr="00881322">
        <w:rPr>
          <w:sz w:val="28"/>
          <w:szCs w:val="28"/>
        </w:rPr>
        <w:t>о</w:t>
      </w:r>
      <w:r w:rsidRPr="00881322">
        <w:rPr>
          <w:sz w:val="28"/>
          <w:szCs w:val="28"/>
        </w:rPr>
        <w:t>сам.</w:t>
      </w:r>
    </w:p>
    <w:p w:rsidR="008932EA" w:rsidRPr="00881322" w:rsidRDefault="008932EA" w:rsidP="0010785D">
      <w:pPr>
        <w:widowControl w:val="0"/>
        <w:ind w:firstLine="709"/>
        <w:jc w:val="both"/>
        <w:rPr>
          <w:sz w:val="28"/>
          <w:szCs w:val="28"/>
        </w:rPr>
      </w:pPr>
      <w:r w:rsidRPr="00881322">
        <w:rPr>
          <w:sz w:val="28"/>
          <w:szCs w:val="28"/>
        </w:rPr>
        <w:t>2. Уполномоченные представители избирательного объединения назн</w:t>
      </w:r>
      <w:r w:rsidRPr="00881322">
        <w:rPr>
          <w:sz w:val="28"/>
          <w:szCs w:val="28"/>
        </w:rPr>
        <w:t>а</w:t>
      </w:r>
      <w:r w:rsidRPr="00881322">
        <w:rPr>
          <w:sz w:val="28"/>
          <w:szCs w:val="28"/>
        </w:rPr>
        <w:t>чаются решением съезда политической партии, конференции (общего собр</w:t>
      </w:r>
      <w:r w:rsidRPr="00881322">
        <w:rPr>
          <w:sz w:val="28"/>
          <w:szCs w:val="28"/>
        </w:rPr>
        <w:t>а</w:t>
      </w:r>
      <w:r w:rsidRPr="00881322">
        <w:rPr>
          <w:sz w:val="28"/>
          <w:szCs w:val="28"/>
        </w:rPr>
        <w:t>ния) регионального отделения политической партии либо решением органа (должностного лица), уполномоченного на то соответственно уставом полит</w:t>
      </w:r>
      <w:r w:rsidRPr="00881322">
        <w:rPr>
          <w:sz w:val="28"/>
          <w:szCs w:val="28"/>
        </w:rPr>
        <w:t>и</w:t>
      </w:r>
      <w:r w:rsidRPr="00881322">
        <w:rPr>
          <w:sz w:val="28"/>
          <w:szCs w:val="28"/>
        </w:rPr>
        <w:t>ческой партии либо решением съезда политической партии, конференции (о</w:t>
      </w:r>
      <w:r w:rsidRPr="00881322">
        <w:rPr>
          <w:sz w:val="28"/>
          <w:szCs w:val="28"/>
        </w:rPr>
        <w:t>б</w:t>
      </w:r>
      <w:r w:rsidRPr="00881322">
        <w:rPr>
          <w:sz w:val="28"/>
          <w:szCs w:val="28"/>
        </w:rPr>
        <w:t>щего собрания) регионального отделения политической партии.</w:t>
      </w:r>
    </w:p>
    <w:p w:rsidR="008932EA" w:rsidRPr="00881322" w:rsidRDefault="008932EA" w:rsidP="0010785D">
      <w:pPr>
        <w:widowControl w:val="0"/>
        <w:ind w:firstLine="709"/>
        <w:jc w:val="both"/>
        <w:rPr>
          <w:sz w:val="28"/>
          <w:szCs w:val="28"/>
        </w:rPr>
      </w:pPr>
      <w:r w:rsidRPr="00881322">
        <w:rPr>
          <w:sz w:val="28"/>
          <w:szCs w:val="28"/>
        </w:rPr>
        <w:t>В решении указываются фамилия, имя и отчество, дата рождения, серия, номер и дата выдачи паспорта или документа, заменяющего паспорт граждан</w:t>
      </w:r>
      <w:r w:rsidRPr="00881322">
        <w:rPr>
          <w:sz w:val="28"/>
          <w:szCs w:val="28"/>
        </w:rPr>
        <w:t>и</w:t>
      </w:r>
      <w:r w:rsidRPr="00881322">
        <w:rPr>
          <w:sz w:val="28"/>
          <w:szCs w:val="28"/>
        </w:rPr>
        <w:t>на, основное место работы или службы, занимаемая должность (в случае отсу</w:t>
      </w:r>
      <w:r w:rsidRPr="00881322">
        <w:rPr>
          <w:sz w:val="28"/>
          <w:szCs w:val="28"/>
        </w:rPr>
        <w:t>т</w:t>
      </w:r>
      <w:r w:rsidRPr="00881322">
        <w:rPr>
          <w:sz w:val="28"/>
          <w:szCs w:val="28"/>
        </w:rPr>
        <w:t xml:space="preserve">ствия основного места работы или службы </w:t>
      </w:r>
      <w:r w:rsidRPr="00881322">
        <w:rPr>
          <w:sz w:val="28"/>
          <w:szCs w:val="28"/>
        </w:rPr>
        <w:sym w:font="Symbol" w:char="F02D"/>
      </w:r>
      <w:r w:rsidRPr="00881322">
        <w:rPr>
          <w:sz w:val="28"/>
          <w:szCs w:val="28"/>
        </w:rPr>
        <w:t xml:space="preserve"> род занятий), адрес места жител</w:t>
      </w:r>
      <w:r w:rsidRPr="00881322">
        <w:rPr>
          <w:sz w:val="28"/>
          <w:szCs w:val="28"/>
        </w:rPr>
        <w:t>ь</w:t>
      </w:r>
      <w:r w:rsidRPr="00881322">
        <w:rPr>
          <w:sz w:val="28"/>
          <w:szCs w:val="28"/>
        </w:rPr>
        <w:t>ства каждого уполномоченного представителя избирательного объединения, а также его полномочия.</w:t>
      </w:r>
    </w:p>
    <w:p w:rsidR="008932EA" w:rsidRPr="00881322" w:rsidRDefault="008932EA" w:rsidP="0010785D">
      <w:pPr>
        <w:widowControl w:val="0"/>
        <w:ind w:firstLine="709"/>
        <w:jc w:val="both"/>
        <w:rPr>
          <w:sz w:val="28"/>
          <w:szCs w:val="28"/>
        </w:rPr>
      </w:pPr>
      <w:r w:rsidRPr="00881322">
        <w:rPr>
          <w:sz w:val="28"/>
          <w:szCs w:val="28"/>
        </w:rPr>
        <w:t>Для уполномоченного представителя избирательного объединения по финансовым вопросам указывается также, что он имеет право подписи плат</w:t>
      </w:r>
      <w:r w:rsidR="002665E6" w:rsidRPr="00881322">
        <w:rPr>
          <w:sz w:val="28"/>
          <w:szCs w:val="28"/>
        </w:rPr>
        <w:t>е</w:t>
      </w:r>
      <w:r w:rsidRPr="00881322">
        <w:rPr>
          <w:sz w:val="28"/>
          <w:szCs w:val="28"/>
        </w:rPr>
        <w:t>ж</w:t>
      </w:r>
      <w:r w:rsidRPr="00881322">
        <w:rPr>
          <w:sz w:val="28"/>
          <w:szCs w:val="28"/>
        </w:rPr>
        <w:t>ных (расч</w:t>
      </w:r>
      <w:r w:rsidR="002665E6" w:rsidRPr="00881322">
        <w:rPr>
          <w:sz w:val="28"/>
          <w:szCs w:val="28"/>
        </w:rPr>
        <w:t>е</w:t>
      </w:r>
      <w:r w:rsidRPr="00881322">
        <w:rPr>
          <w:sz w:val="28"/>
          <w:szCs w:val="28"/>
        </w:rPr>
        <w:t>тных) документов.</w:t>
      </w:r>
    </w:p>
    <w:p w:rsidR="008932EA" w:rsidRPr="00881322" w:rsidRDefault="008932EA" w:rsidP="0010785D">
      <w:pPr>
        <w:widowControl w:val="0"/>
        <w:ind w:firstLine="709"/>
        <w:jc w:val="both"/>
        <w:rPr>
          <w:sz w:val="28"/>
          <w:szCs w:val="28"/>
        </w:rPr>
      </w:pPr>
      <w:r w:rsidRPr="00881322">
        <w:rPr>
          <w:sz w:val="28"/>
          <w:szCs w:val="28"/>
        </w:rPr>
        <w:t>3. Список уполномоченных представителей избирательного объединения представляется в Избирательную комиссию области на бумажном носителе и в машиночитаемом виде по установленной ею форме.</w:t>
      </w:r>
    </w:p>
    <w:p w:rsidR="008932EA" w:rsidRPr="00881322" w:rsidRDefault="008932EA" w:rsidP="0010785D">
      <w:pPr>
        <w:widowControl w:val="0"/>
        <w:ind w:firstLine="709"/>
        <w:jc w:val="both"/>
        <w:rPr>
          <w:sz w:val="28"/>
          <w:szCs w:val="28"/>
        </w:rPr>
      </w:pPr>
      <w:r w:rsidRPr="00881322">
        <w:rPr>
          <w:sz w:val="28"/>
          <w:szCs w:val="28"/>
        </w:rPr>
        <w:t>В списке указываются сведения об уполномоченных представителях и</w:t>
      </w:r>
      <w:r w:rsidRPr="00881322">
        <w:rPr>
          <w:sz w:val="28"/>
          <w:szCs w:val="28"/>
        </w:rPr>
        <w:t>з</w:t>
      </w:r>
      <w:r w:rsidRPr="00881322">
        <w:rPr>
          <w:sz w:val="28"/>
          <w:szCs w:val="28"/>
        </w:rPr>
        <w:t>бирательного объединения, предусмотренные частью 2 настоящей статьи, н</w:t>
      </w:r>
      <w:r w:rsidRPr="00881322">
        <w:rPr>
          <w:sz w:val="28"/>
          <w:szCs w:val="28"/>
        </w:rPr>
        <w:t>о</w:t>
      </w:r>
      <w:r w:rsidRPr="00881322">
        <w:rPr>
          <w:sz w:val="28"/>
          <w:szCs w:val="28"/>
        </w:rPr>
        <w:t>мер телефона каждого уполномоченного представителя избирательного об</w:t>
      </w:r>
      <w:r w:rsidRPr="00881322">
        <w:rPr>
          <w:sz w:val="28"/>
          <w:szCs w:val="28"/>
        </w:rPr>
        <w:t>ъ</w:t>
      </w:r>
      <w:r w:rsidRPr="00881322">
        <w:rPr>
          <w:sz w:val="28"/>
          <w:szCs w:val="28"/>
        </w:rPr>
        <w:t xml:space="preserve">единения, а для уполномоченного представителя избирательного объединения </w:t>
      </w:r>
      <w:r w:rsidRPr="00881322">
        <w:rPr>
          <w:sz w:val="28"/>
          <w:szCs w:val="28"/>
        </w:rPr>
        <w:lastRenderedPageBreak/>
        <w:t xml:space="preserve">по финансовым вопросам </w:t>
      </w:r>
      <w:r w:rsidRPr="00881322">
        <w:rPr>
          <w:sz w:val="28"/>
          <w:szCs w:val="28"/>
        </w:rPr>
        <w:sym w:font="Symbol" w:char="F02D"/>
      </w:r>
      <w:r w:rsidRPr="00881322">
        <w:rPr>
          <w:sz w:val="28"/>
          <w:szCs w:val="28"/>
        </w:rPr>
        <w:t xml:space="preserve"> также сведения о том, что он является уполном</w:t>
      </w:r>
      <w:r w:rsidRPr="00881322">
        <w:rPr>
          <w:sz w:val="28"/>
          <w:szCs w:val="28"/>
        </w:rPr>
        <w:t>о</w:t>
      </w:r>
      <w:r w:rsidRPr="00881322">
        <w:rPr>
          <w:sz w:val="28"/>
          <w:szCs w:val="28"/>
        </w:rPr>
        <w:t>ченным представителем избирательного объединения по финансовым вопр</w:t>
      </w:r>
      <w:r w:rsidRPr="00881322">
        <w:rPr>
          <w:sz w:val="28"/>
          <w:szCs w:val="28"/>
        </w:rPr>
        <w:t>о</w:t>
      </w:r>
      <w:r w:rsidRPr="00881322">
        <w:rPr>
          <w:sz w:val="28"/>
          <w:szCs w:val="28"/>
        </w:rPr>
        <w:t>сам, и объ</w:t>
      </w:r>
      <w:r w:rsidR="002665E6" w:rsidRPr="00881322">
        <w:rPr>
          <w:sz w:val="28"/>
          <w:szCs w:val="28"/>
        </w:rPr>
        <w:t>е</w:t>
      </w:r>
      <w:r w:rsidRPr="00881322">
        <w:rPr>
          <w:sz w:val="28"/>
          <w:szCs w:val="28"/>
        </w:rPr>
        <w:t>м его полномочий. К списку прилагаются письменные заявления каждого из перечисленных в данном списке лиц о согласии быть уполномоче</w:t>
      </w:r>
      <w:r w:rsidRPr="00881322">
        <w:rPr>
          <w:sz w:val="28"/>
          <w:szCs w:val="28"/>
        </w:rPr>
        <w:t>н</w:t>
      </w:r>
      <w:r w:rsidRPr="00881322">
        <w:rPr>
          <w:sz w:val="28"/>
          <w:szCs w:val="28"/>
        </w:rPr>
        <w:t>ным представителем избирательного объединения.</w:t>
      </w:r>
    </w:p>
    <w:p w:rsidR="008932EA" w:rsidRPr="00881322" w:rsidRDefault="008932EA" w:rsidP="0010785D">
      <w:pPr>
        <w:widowControl w:val="0"/>
        <w:ind w:firstLine="709"/>
        <w:jc w:val="both"/>
        <w:rPr>
          <w:sz w:val="28"/>
          <w:szCs w:val="28"/>
        </w:rPr>
      </w:pPr>
      <w:r w:rsidRPr="00881322">
        <w:rPr>
          <w:sz w:val="28"/>
          <w:szCs w:val="28"/>
        </w:rPr>
        <w:t>4. Уполномоченные представители избирательного объединения ос</w:t>
      </w:r>
      <w:r w:rsidRPr="00881322">
        <w:rPr>
          <w:sz w:val="28"/>
          <w:szCs w:val="28"/>
        </w:rPr>
        <w:t>у</w:t>
      </w:r>
      <w:r w:rsidRPr="00881322">
        <w:rPr>
          <w:sz w:val="28"/>
          <w:szCs w:val="28"/>
        </w:rPr>
        <w:t>ществляют свои полномочия на основании решения, предусмотренного частью 2 настоящей статьи, а уполномоченный представитель избирательного объед</w:t>
      </w:r>
      <w:r w:rsidRPr="00881322">
        <w:rPr>
          <w:sz w:val="28"/>
          <w:szCs w:val="28"/>
        </w:rPr>
        <w:t>и</w:t>
      </w:r>
      <w:r w:rsidRPr="00881322">
        <w:rPr>
          <w:sz w:val="28"/>
          <w:szCs w:val="28"/>
        </w:rPr>
        <w:t>нения по финансовым вопросам также на основании оформленной в устано</w:t>
      </w:r>
      <w:r w:rsidRPr="00881322">
        <w:rPr>
          <w:sz w:val="28"/>
          <w:szCs w:val="28"/>
        </w:rPr>
        <w:t>в</w:t>
      </w:r>
      <w:r w:rsidRPr="00881322">
        <w:rPr>
          <w:sz w:val="28"/>
          <w:szCs w:val="28"/>
        </w:rPr>
        <w:t>ленном законом порядке и нотариально удостоверенной доверенности, в кот</w:t>
      </w:r>
      <w:r w:rsidRPr="00881322">
        <w:rPr>
          <w:sz w:val="28"/>
          <w:szCs w:val="28"/>
        </w:rPr>
        <w:t>о</w:t>
      </w:r>
      <w:r w:rsidRPr="00881322">
        <w:rPr>
          <w:sz w:val="28"/>
          <w:szCs w:val="28"/>
        </w:rPr>
        <w:t>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w:t>
      </w:r>
      <w:r w:rsidRPr="00881322">
        <w:rPr>
          <w:sz w:val="28"/>
          <w:szCs w:val="28"/>
        </w:rPr>
        <w:t>о</w:t>
      </w:r>
      <w:r w:rsidRPr="00881322">
        <w:rPr>
          <w:sz w:val="28"/>
          <w:szCs w:val="28"/>
        </w:rPr>
        <w:t>кумент, заменяющий паспорт гражданина, полномочия указанного лица и пр</w:t>
      </w:r>
      <w:r w:rsidRPr="00881322">
        <w:rPr>
          <w:sz w:val="28"/>
          <w:szCs w:val="28"/>
        </w:rPr>
        <w:t>и</w:t>
      </w:r>
      <w:r w:rsidRPr="00881322">
        <w:rPr>
          <w:sz w:val="28"/>
          <w:szCs w:val="28"/>
        </w:rPr>
        <w:t>водится оттиск печати для финансовых документов избирательного объедин</w:t>
      </w:r>
      <w:r w:rsidRPr="00881322">
        <w:rPr>
          <w:sz w:val="28"/>
          <w:szCs w:val="28"/>
        </w:rPr>
        <w:t>е</w:t>
      </w:r>
      <w:r w:rsidRPr="00881322">
        <w:rPr>
          <w:sz w:val="28"/>
          <w:szCs w:val="28"/>
        </w:rPr>
        <w:t>ния.</w:t>
      </w:r>
    </w:p>
    <w:p w:rsidR="008932EA" w:rsidRPr="00881322" w:rsidRDefault="008932EA" w:rsidP="0010785D">
      <w:pPr>
        <w:widowControl w:val="0"/>
        <w:ind w:firstLine="709"/>
        <w:jc w:val="both"/>
        <w:rPr>
          <w:sz w:val="28"/>
          <w:szCs w:val="28"/>
        </w:rPr>
      </w:pPr>
      <w:r w:rsidRPr="00881322">
        <w:rPr>
          <w:sz w:val="28"/>
          <w:szCs w:val="28"/>
        </w:rPr>
        <w:t>5. Уполномоченные представители избирательного объединения рег</w:t>
      </w:r>
      <w:r w:rsidRPr="00881322">
        <w:rPr>
          <w:sz w:val="28"/>
          <w:szCs w:val="28"/>
        </w:rPr>
        <w:t>и</w:t>
      </w:r>
      <w:r w:rsidRPr="00881322">
        <w:rPr>
          <w:sz w:val="28"/>
          <w:szCs w:val="28"/>
        </w:rPr>
        <w:t>стрируются Избирательной комиссией области на основании решения, пред</w:t>
      </w:r>
      <w:r w:rsidRPr="00881322">
        <w:rPr>
          <w:sz w:val="28"/>
          <w:szCs w:val="28"/>
        </w:rPr>
        <w:t>у</w:t>
      </w:r>
      <w:r w:rsidRPr="00881322">
        <w:rPr>
          <w:sz w:val="28"/>
          <w:szCs w:val="28"/>
        </w:rPr>
        <w:t>смотренного частью 2 настоящей статьи. Уполномоченный представитель и</w:t>
      </w:r>
      <w:r w:rsidRPr="00881322">
        <w:rPr>
          <w:sz w:val="28"/>
          <w:szCs w:val="28"/>
        </w:rPr>
        <w:t>з</w:t>
      </w:r>
      <w:r w:rsidRPr="00881322">
        <w:rPr>
          <w:sz w:val="28"/>
          <w:szCs w:val="28"/>
        </w:rPr>
        <w:t>бирательного объединения по финансовым вопросам регистрируется Избир</w:t>
      </w:r>
      <w:r w:rsidRPr="00881322">
        <w:rPr>
          <w:sz w:val="28"/>
          <w:szCs w:val="28"/>
        </w:rPr>
        <w:t>а</w:t>
      </w:r>
      <w:r w:rsidRPr="00881322">
        <w:rPr>
          <w:sz w:val="28"/>
          <w:szCs w:val="28"/>
        </w:rPr>
        <w:t>тельной комиссией области на основании решения и доверенности, предусмо</w:t>
      </w:r>
      <w:r w:rsidRPr="00881322">
        <w:rPr>
          <w:sz w:val="28"/>
          <w:szCs w:val="28"/>
        </w:rPr>
        <w:t>т</w:t>
      </w:r>
      <w:r w:rsidRPr="00881322">
        <w:rPr>
          <w:sz w:val="28"/>
          <w:szCs w:val="28"/>
        </w:rPr>
        <w:t>ренных соответственно частями 2 и 4 настоящей статьи, 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 Рег</w:t>
      </w:r>
      <w:r w:rsidRPr="00881322">
        <w:rPr>
          <w:sz w:val="28"/>
          <w:szCs w:val="28"/>
        </w:rPr>
        <w:t>и</w:t>
      </w:r>
      <w:r w:rsidRPr="00881322">
        <w:rPr>
          <w:sz w:val="28"/>
          <w:szCs w:val="28"/>
        </w:rPr>
        <w:t>страция уполномоченных представителей избирательного объединения прои</w:t>
      </w:r>
      <w:r w:rsidRPr="00881322">
        <w:rPr>
          <w:sz w:val="28"/>
          <w:szCs w:val="28"/>
        </w:rPr>
        <w:t>з</w:t>
      </w:r>
      <w:r w:rsidRPr="00881322">
        <w:rPr>
          <w:sz w:val="28"/>
          <w:szCs w:val="28"/>
        </w:rPr>
        <w:t>водится в течение тр</w:t>
      </w:r>
      <w:r w:rsidR="002665E6" w:rsidRPr="00881322">
        <w:rPr>
          <w:sz w:val="28"/>
          <w:szCs w:val="28"/>
        </w:rPr>
        <w:t>е</w:t>
      </w:r>
      <w:r w:rsidRPr="00881322">
        <w:rPr>
          <w:sz w:val="28"/>
          <w:szCs w:val="28"/>
        </w:rPr>
        <w:t>х дней со дня представления в Избирательную комиссию области необходимых для регистрации документов.</w:t>
      </w:r>
    </w:p>
    <w:p w:rsidR="00455816" w:rsidRPr="00881322" w:rsidRDefault="00455816" w:rsidP="0010785D">
      <w:pPr>
        <w:widowControl w:val="0"/>
        <w:ind w:firstLine="709"/>
        <w:jc w:val="both"/>
        <w:rPr>
          <w:sz w:val="28"/>
          <w:szCs w:val="28"/>
        </w:rPr>
      </w:pPr>
      <w:r w:rsidRPr="00881322">
        <w:rPr>
          <w:sz w:val="28"/>
          <w:szCs w:val="28"/>
        </w:rPr>
        <w:t>6. Уполномоченные представители избирательного объединения, упо</w:t>
      </w:r>
      <w:r w:rsidRPr="00881322">
        <w:rPr>
          <w:sz w:val="28"/>
          <w:szCs w:val="28"/>
        </w:rPr>
        <w:t>л</w:t>
      </w:r>
      <w:r w:rsidRPr="00881322">
        <w:rPr>
          <w:sz w:val="28"/>
          <w:szCs w:val="28"/>
        </w:rPr>
        <w:t>номоченный представитель избирательного объединения по финансовым в</w:t>
      </w:r>
      <w:r w:rsidRPr="00881322">
        <w:rPr>
          <w:sz w:val="28"/>
          <w:szCs w:val="28"/>
        </w:rPr>
        <w:t>о</w:t>
      </w:r>
      <w:r w:rsidRPr="00881322">
        <w:rPr>
          <w:sz w:val="28"/>
          <w:szCs w:val="28"/>
        </w:rPr>
        <w:t>просам получают в Избирательной комиссии области удостоверения, форма к</w:t>
      </w:r>
      <w:r w:rsidRPr="00881322">
        <w:rPr>
          <w:sz w:val="28"/>
          <w:szCs w:val="28"/>
        </w:rPr>
        <w:t>о</w:t>
      </w:r>
      <w:r w:rsidRPr="00881322">
        <w:rPr>
          <w:sz w:val="28"/>
          <w:szCs w:val="28"/>
        </w:rPr>
        <w:t>торых устанавливается Избирательной комиссией области.</w:t>
      </w:r>
    </w:p>
    <w:p w:rsidR="008932EA" w:rsidRPr="00881322" w:rsidRDefault="00455816" w:rsidP="0010785D">
      <w:pPr>
        <w:widowControl w:val="0"/>
        <w:ind w:firstLine="709"/>
        <w:jc w:val="both"/>
        <w:rPr>
          <w:sz w:val="28"/>
          <w:szCs w:val="28"/>
        </w:rPr>
      </w:pPr>
      <w:r w:rsidRPr="00881322">
        <w:rPr>
          <w:sz w:val="28"/>
          <w:szCs w:val="28"/>
        </w:rPr>
        <w:t>7</w:t>
      </w:r>
      <w:r w:rsidR="008932EA" w:rsidRPr="00881322">
        <w:rPr>
          <w:sz w:val="28"/>
          <w:szCs w:val="28"/>
        </w:rPr>
        <w:t>. Избирательное объединение по решению съезда политической партии, конференции (общего собрания) регионального отделения политической па</w:t>
      </w:r>
      <w:r w:rsidR="008932EA" w:rsidRPr="00881322">
        <w:rPr>
          <w:sz w:val="28"/>
          <w:szCs w:val="28"/>
        </w:rPr>
        <w:t>р</w:t>
      </w:r>
      <w:r w:rsidR="008932EA" w:rsidRPr="00881322">
        <w:rPr>
          <w:sz w:val="28"/>
          <w:szCs w:val="28"/>
        </w:rPr>
        <w:t>тии либо по решению органа (должностного лица), уполномоченного на то с</w:t>
      </w:r>
      <w:r w:rsidR="008932EA" w:rsidRPr="00881322">
        <w:rPr>
          <w:sz w:val="28"/>
          <w:szCs w:val="28"/>
        </w:rPr>
        <w:t>о</w:t>
      </w:r>
      <w:r w:rsidR="008932EA" w:rsidRPr="00881322">
        <w:rPr>
          <w:sz w:val="28"/>
          <w:szCs w:val="28"/>
        </w:rPr>
        <w:t>ответственно уставом политической партии либо решением съезда политич</w:t>
      </w:r>
      <w:r w:rsidR="008932EA" w:rsidRPr="00881322">
        <w:rPr>
          <w:sz w:val="28"/>
          <w:szCs w:val="28"/>
        </w:rPr>
        <w:t>е</w:t>
      </w:r>
      <w:r w:rsidR="008932EA" w:rsidRPr="00881322">
        <w:rPr>
          <w:sz w:val="28"/>
          <w:szCs w:val="28"/>
        </w:rPr>
        <w:t>ской партии, конференции (общего собрания) регионального отделения пол</w:t>
      </w:r>
      <w:r w:rsidR="008932EA" w:rsidRPr="00881322">
        <w:rPr>
          <w:sz w:val="28"/>
          <w:szCs w:val="28"/>
        </w:rPr>
        <w:t>и</w:t>
      </w:r>
      <w:r w:rsidR="008932EA" w:rsidRPr="00881322">
        <w:rPr>
          <w:sz w:val="28"/>
          <w:szCs w:val="28"/>
        </w:rPr>
        <w:t>тической партии, вправе в любое время прекратить полномочия назначенного им уполномоченного представителя избирательного объединения, уполном</w:t>
      </w:r>
      <w:r w:rsidR="008932EA" w:rsidRPr="00881322">
        <w:rPr>
          <w:sz w:val="28"/>
          <w:szCs w:val="28"/>
        </w:rPr>
        <w:t>о</w:t>
      </w:r>
      <w:r w:rsidR="008932EA" w:rsidRPr="00881322">
        <w:rPr>
          <w:sz w:val="28"/>
          <w:szCs w:val="28"/>
        </w:rPr>
        <w:t>ченного представителя избирательного объединения по финансовым вопросам, письменно известив его об этом и направив копию соответствующего решения в Избирательную комиссию области.</w:t>
      </w:r>
    </w:p>
    <w:p w:rsidR="008932EA" w:rsidRPr="00881322" w:rsidRDefault="008932EA" w:rsidP="0010785D">
      <w:pPr>
        <w:widowControl w:val="0"/>
        <w:ind w:firstLine="709"/>
        <w:jc w:val="both"/>
        <w:rPr>
          <w:sz w:val="28"/>
          <w:szCs w:val="28"/>
        </w:rPr>
      </w:pPr>
      <w:r w:rsidRPr="00881322">
        <w:rPr>
          <w:sz w:val="28"/>
          <w:szCs w:val="28"/>
        </w:rPr>
        <w:t>Уполномоченный представитель избирательного объединения вправе в любое время по собственной инициативе сложить с себя полномочия уполн</w:t>
      </w:r>
      <w:r w:rsidRPr="00881322">
        <w:rPr>
          <w:sz w:val="28"/>
          <w:szCs w:val="28"/>
        </w:rPr>
        <w:t>о</w:t>
      </w:r>
      <w:r w:rsidRPr="00881322">
        <w:rPr>
          <w:sz w:val="28"/>
          <w:szCs w:val="28"/>
        </w:rPr>
        <w:t>моченного представителя, вернув в Избирательную комиссию области выда</w:t>
      </w:r>
      <w:r w:rsidRPr="00881322">
        <w:rPr>
          <w:sz w:val="28"/>
          <w:szCs w:val="28"/>
        </w:rPr>
        <w:t>н</w:t>
      </w:r>
      <w:r w:rsidRPr="00881322">
        <w:rPr>
          <w:sz w:val="28"/>
          <w:szCs w:val="28"/>
        </w:rPr>
        <w:t xml:space="preserve">ное ему удостоверение и уведомив об этом назначившее его избирательное </w:t>
      </w:r>
      <w:r w:rsidRPr="00881322">
        <w:rPr>
          <w:sz w:val="28"/>
          <w:szCs w:val="28"/>
        </w:rPr>
        <w:lastRenderedPageBreak/>
        <w:t>объединение.</w:t>
      </w:r>
    </w:p>
    <w:p w:rsidR="008932EA" w:rsidRPr="00881322" w:rsidRDefault="008932EA" w:rsidP="0010785D">
      <w:pPr>
        <w:widowControl w:val="0"/>
        <w:ind w:firstLine="709"/>
        <w:jc w:val="both"/>
        <w:rPr>
          <w:sz w:val="28"/>
          <w:szCs w:val="28"/>
        </w:rPr>
      </w:pPr>
      <w:r w:rsidRPr="00881322">
        <w:rPr>
          <w:sz w:val="28"/>
          <w:szCs w:val="28"/>
        </w:rPr>
        <w:t>Копия решения о прекращении полномочий уполномоченного представ</w:t>
      </w:r>
      <w:r w:rsidRPr="00881322">
        <w:rPr>
          <w:sz w:val="28"/>
          <w:szCs w:val="28"/>
        </w:rPr>
        <w:t>и</w:t>
      </w:r>
      <w:r w:rsidRPr="00881322">
        <w:rPr>
          <w:sz w:val="28"/>
          <w:szCs w:val="28"/>
        </w:rPr>
        <w:t>теля избирательного объединения по финансовым вопросам направляется та</w:t>
      </w:r>
      <w:r w:rsidRPr="00881322">
        <w:rPr>
          <w:sz w:val="28"/>
          <w:szCs w:val="28"/>
        </w:rPr>
        <w:t>к</w:t>
      </w:r>
      <w:r w:rsidRPr="00881322">
        <w:rPr>
          <w:sz w:val="28"/>
          <w:szCs w:val="28"/>
        </w:rPr>
        <w:t xml:space="preserve">же в отделение (филиал) </w:t>
      </w:r>
      <w:r w:rsidR="004B4F50" w:rsidRPr="00881322">
        <w:rPr>
          <w:sz w:val="28"/>
          <w:szCs w:val="28"/>
        </w:rPr>
        <w:t>публичного</w:t>
      </w:r>
      <w:r w:rsidRPr="00881322">
        <w:rPr>
          <w:sz w:val="28"/>
          <w:szCs w:val="28"/>
        </w:rPr>
        <w:t xml:space="preserve"> акционерного общества «Сбербанк Ро</w:t>
      </w:r>
      <w:r w:rsidRPr="00881322">
        <w:rPr>
          <w:sz w:val="28"/>
          <w:szCs w:val="28"/>
        </w:rPr>
        <w:t>с</w:t>
      </w:r>
      <w:r w:rsidRPr="00881322">
        <w:rPr>
          <w:sz w:val="28"/>
          <w:szCs w:val="28"/>
        </w:rPr>
        <w:t>сии» (далее – филиал Сберегательного банка), в котором избирательное об</w:t>
      </w:r>
      <w:r w:rsidRPr="00881322">
        <w:rPr>
          <w:sz w:val="28"/>
          <w:szCs w:val="28"/>
        </w:rPr>
        <w:t>ъ</w:t>
      </w:r>
      <w:r w:rsidRPr="00881322">
        <w:rPr>
          <w:sz w:val="28"/>
          <w:szCs w:val="28"/>
        </w:rPr>
        <w:t>единение открыло специальный избирательный сч</w:t>
      </w:r>
      <w:r w:rsidR="002665E6" w:rsidRPr="00881322">
        <w:rPr>
          <w:sz w:val="28"/>
          <w:szCs w:val="28"/>
        </w:rPr>
        <w:t>е</w:t>
      </w:r>
      <w:r w:rsidRPr="00881322">
        <w:rPr>
          <w:sz w:val="28"/>
          <w:szCs w:val="28"/>
        </w:rPr>
        <w:t>т для формирования своего избирательного фонда.</w:t>
      </w:r>
    </w:p>
    <w:p w:rsidR="008932EA" w:rsidRPr="00881322" w:rsidRDefault="00455816" w:rsidP="0010785D">
      <w:pPr>
        <w:widowControl w:val="0"/>
        <w:ind w:firstLine="709"/>
        <w:jc w:val="both"/>
        <w:rPr>
          <w:sz w:val="28"/>
          <w:szCs w:val="28"/>
        </w:rPr>
      </w:pPr>
      <w:r w:rsidRPr="00881322">
        <w:rPr>
          <w:sz w:val="28"/>
          <w:szCs w:val="28"/>
        </w:rPr>
        <w:t>8</w:t>
      </w:r>
      <w:r w:rsidR="008932EA" w:rsidRPr="00881322">
        <w:rPr>
          <w:sz w:val="28"/>
          <w:szCs w:val="28"/>
        </w:rPr>
        <w:t>. Срок полномочий уполномоченных представителей избирательного объединения начинается со дня их регистрации и истекает с момента утраты своего статуса всеми кандидатами, включ</w:t>
      </w:r>
      <w:r w:rsidR="002665E6" w:rsidRPr="00881322">
        <w:rPr>
          <w:sz w:val="28"/>
          <w:szCs w:val="28"/>
        </w:rPr>
        <w:t>е</w:t>
      </w:r>
      <w:r w:rsidR="008932EA" w:rsidRPr="00881322">
        <w:rPr>
          <w:sz w:val="28"/>
          <w:szCs w:val="28"/>
        </w:rPr>
        <w:t>нными в областной список кандид</w:t>
      </w:r>
      <w:r w:rsidR="008932EA" w:rsidRPr="00881322">
        <w:rPr>
          <w:sz w:val="28"/>
          <w:szCs w:val="28"/>
        </w:rPr>
        <w:t>а</w:t>
      </w:r>
      <w:r w:rsidR="008932EA" w:rsidRPr="00881322">
        <w:rPr>
          <w:sz w:val="28"/>
          <w:szCs w:val="28"/>
        </w:rPr>
        <w:t>тов, выдвинутый этим избирательным объединением, за исключением с</w:t>
      </w:r>
      <w:r w:rsidR="00BC5086" w:rsidRPr="00881322">
        <w:rPr>
          <w:sz w:val="28"/>
          <w:szCs w:val="28"/>
        </w:rPr>
        <w:t>лучаев, предусмотренных частью 7</w:t>
      </w:r>
      <w:r w:rsidR="008932EA" w:rsidRPr="00881322">
        <w:rPr>
          <w:sz w:val="28"/>
          <w:szCs w:val="28"/>
        </w:rPr>
        <w:t xml:space="preserve"> настоящей статьи, но не позднее дня официального опубликования результатов выборов депутатов Законодательного Собрания.</w:t>
      </w:r>
    </w:p>
    <w:p w:rsidR="008932EA" w:rsidRPr="00881322" w:rsidRDefault="008932EA" w:rsidP="0010785D">
      <w:pPr>
        <w:widowControl w:val="0"/>
        <w:ind w:firstLine="709"/>
        <w:jc w:val="both"/>
        <w:rPr>
          <w:sz w:val="28"/>
          <w:szCs w:val="28"/>
        </w:rPr>
      </w:pPr>
      <w:r w:rsidRPr="00881322">
        <w:rPr>
          <w:sz w:val="28"/>
          <w:szCs w:val="28"/>
        </w:rPr>
        <w:t>Срок полномочий уполномоченного представителя избирательного об</w:t>
      </w:r>
      <w:r w:rsidRPr="00881322">
        <w:rPr>
          <w:sz w:val="28"/>
          <w:szCs w:val="28"/>
        </w:rPr>
        <w:t>ъ</w:t>
      </w:r>
      <w:r w:rsidRPr="00881322">
        <w:rPr>
          <w:sz w:val="28"/>
          <w:szCs w:val="28"/>
        </w:rPr>
        <w:t>единения по финансовым вопросам начинается со дня его регистрации Избир</w:t>
      </w:r>
      <w:r w:rsidRPr="00881322">
        <w:rPr>
          <w:sz w:val="28"/>
          <w:szCs w:val="28"/>
        </w:rPr>
        <w:t>а</w:t>
      </w:r>
      <w:r w:rsidRPr="00881322">
        <w:rPr>
          <w:sz w:val="28"/>
          <w:szCs w:val="28"/>
        </w:rPr>
        <w:t>тельной комиссией области и истекает через 60 дней со дня голосования, а в случае, если вед</w:t>
      </w:r>
      <w:r w:rsidR="002665E6" w:rsidRPr="00881322">
        <w:rPr>
          <w:sz w:val="28"/>
          <w:szCs w:val="28"/>
        </w:rPr>
        <w:t>е</w:t>
      </w:r>
      <w:r w:rsidRPr="00881322">
        <w:rPr>
          <w:sz w:val="28"/>
          <w:szCs w:val="28"/>
        </w:rPr>
        <w:t xml:space="preserve">тся судебное разбирательство с участием назначившего его избирательного объединения, </w:t>
      </w:r>
      <w:r w:rsidRPr="00881322">
        <w:rPr>
          <w:sz w:val="28"/>
          <w:szCs w:val="28"/>
        </w:rPr>
        <w:sym w:font="Symbol" w:char="F02D"/>
      </w:r>
      <w:r w:rsidRPr="00881322">
        <w:rPr>
          <w:sz w:val="28"/>
          <w:szCs w:val="28"/>
        </w:rPr>
        <w:t xml:space="preserve"> со дня, следующего за дн</w:t>
      </w:r>
      <w:r w:rsidR="002665E6" w:rsidRPr="00881322">
        <w:rPr>
          <w:sz w:val="28"/>
          <w:szCs w:val="28"/>
        </w:rPr>
        <w:t>е</w:t>
      </w:r>
      <w:r w:rsidRPr="00881322">
        <w:rPr>
          <w:sz w:val="28"/>
          <w:szCs w:val="28"/>
        </w:rPr>
        <w:t>м вступления в з</w:t>
      </w:r>
      <w:r w:rsidRPr="00881322">
        <w:rPr>
          <w:sz w:val="28"/>
          <w:szCs w:val="28"/>
        </w:rPr>
        <w:t>а</w:t>
      </w:r>
      <w:r w:rsidRPr="00881322">
        <w:rPr>
          <w:sz w:val="28"/>
          <w:szCs w:val="28"/>
        </w:rPr>
        <w:t>конную силу решения суда.</w:t>
      </w:r>
    </w:p>
    <w:p w:rsidR="008932EA" w:rsidRPr="00881322" w:rsidRDefault="00455816" w:rsidP="0010785D">
      <w:pPr>
        <w:widowControl w:val="0"/>
        <w:ind w:firstLine="709"/>
        <w:jc w:val="both"/>
        <w:rPr>
          <w:sz w:val="28"/>
          <w:szCs w:val="28"/>
        </w:rPr>
      </w:pPr>
      <w:r w:rsidRPr="00881322">
        <w:rPr>
          <w:sz w:val="28"/>
          <w:szCs w:val="28"/>
        </w:rPr>
        <w:t>9</w:t>
      </w:r>
      <w:r w:rsidR="008932EA" w:rsidRPr="00881322">
        <w:rPr>
          <w:sz w:val="28"/>
          <w:szCs w:val="28"/>
        </w:rPr>
        <w:t>. Уполномоченные представители избирательного объединения не впр</w:t>
      </w:r>
      <w:r w:rsidR="008932EA" w:rsidRPr="00881322">
        <w:rPr>
          <w:sz w:val="28"/>
          <w:szCs w:val="28"/>
        </w:rPr>
        <w:t>а</w:t>
      </w:r>
      <w:r w:rsidR="008932EA" w:rsidRPr="00881322">
        <w:rPr>
          <w:sz w:val="28"/>
          <w:szCs w:val="28"/>
        </w:rPr>
        <w:t>ве при осуществлении своих полномочий использовать преимущества своего должностного или служебного положения.</w:t>
      </w:r>
    </w:p>
    <w:p w:rsidR="008932EA" w:rsidRPr="00881322" w:rsidRDefault="00455816" w:rsidP="0010785D">
      <w:pPr>
        <w:widowControl w:val="0"/>
        <w:ind w:firstLine="709"/>
        <w:jc w:val="both"/>
        <w:rPr>
          <w:sz w:val="28"/>
          <w:szCs w:val="28"/>
        </w:rPr>
      </w:pPr>
      <w:r w:rsidRPr="00881322">
        <w:rPr>
          <w:sz w:val="28"/>
          <w:szCs w:val="28"/>
        </w:rPr>
        <w:t>10</w:t>
      </w:r>
      <w:r w:rsidR="008932EA" w:rsidRPr="00881322">
        <w:rPr>
          <w:sz w:val="28"/>
          <w:szCs w:val="28"/>
        </w:rPr>
        <w:t>. Уполномоченный представитель избирательного объединения, зар</w:t>
      </w:r>
      <w:r w:rsidR="008932EA" w:rsidRPr="00881322">
        <w:rPr>
          <w:sz w:val="28"/>
          <w:szCs w:val="28"/>
        </w:rPr>
        <w:t>е</w:t>
      </w:r>
      <w:r w:rsidR="008932EA" w:rsidRPr="00881322">
        <w:rPr>
          <w:sz w:val="28"/>
          <w:szCs w:val="28"/>
        </w:rPr>
        <w:t>гистрировавшего областной список кандидатов, имеет право получить в Изб</w:t>
      </w:r>
      <w:r w:rsidR="008932EA" w:rsidRPr="00881322">
        <w:rPr>
          <w:sz w:val="28"/>
          <w:szCs w:val="28"/>
        </w:rPr>
        <w:t>и</w:t>
      </w:r>
      <w:r w:rsidR="008932EA" w:rsidRPr="00881322">
        <w:rPr>
          <w:sz w:val="28"/>
          <w:szCs w:val="28"/>
        </w:rPr>
        <w:t>рательной комиссии области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 Указанный список выда</w:t>
      </w:r>
      <w:r w:rsidR="002665E6" w:rsidRPr="00881322">
        <w:rPr>
          <w:sz w:val="28"/>
          <w:szCs w:val="28"/>
        </w:rPr>
        <w:t>е</w:t>
      </w:r>
      <w:r w:rsidR="008932EA" w:rsidRPr="00881322">
        <w:rPr>
          <w:sz w:val="28"/>
          <w:szCs w:val="28"/>
        </w:rPr>
        <w:t>тся в одном экземпляре.</w:t>
      </w:r>
    </w:p>
    <w:p w:rsidR="008932EA" w:rsidRPr="00881322" w:rsidRDefault="008932EA" w:rsidP="0010785D">
      <w:pPr>
        <w:widowControl w:val="0"/>
        <w:ind w:firstLine="709"/>
        <w:jc w:val="both"/>
        <w:rPr>
          <w:sz w:val="28"/>
          <w:szCs w:val="28"/>
        </w:rPr>
      </w:pPr>
      <w:r w:rsidRPr="00881322">
        <w:rPr>
          <w:sz w:val="28"/>
          <w:szCs w:val="28"/>
        </w:rPr>
        <w:t>1</w:t>
      </w:r>
      <w:r w:rsidR="00455816" w:rsidRPr="00881322">
        <w:rPr>
          <w:sz w:val="28"/>
          <w:szCs w:val="28"/>
        </w:rPr>
        <w:t>1</w:t>
      </w:r>
      <w:r w:rsidRPr="00881322">
        <w:rPr>
          <w:sz w:val="28"/>
          <w:szCs w:val="28"/>
        </w:rPr>
        <w:t>. Избирательное объединение, выдвинувшее кандидата, областной сп</w:t>
      </w:r>
      <w:r w:rsidRPr="00881322">
        <w:rPr>
          <w:sz w:val="28"/>
          <w:szCs w:val="28"/>
        </w:rPr>
        <w:t>и</w:t>
      </w:r>
      <w:r w:rsidRPr="00881322">
        <w:rPr>
          <w:sz w:val="28"/>
          <w:szCs w:val="28"/>
        </w:rPr>
        <w:t>сок кандидатов, вправе назначить доверенных лиц.</w:t>
      </w:r>
    </w:p>
    <w:p w:rsidR="008932EA" w:rsidRPr="00881322" w:rsidRDefault="008932EA" w:rsidP="0010785D">
      <w:pPr>
        <w:widowControl w:val="0"/>
        <w:ind w:firstLine="709"/>
        <w:jc w:val="both"/>
        <w:rPr>
          <w:sz w:val="28"/>
          <w:szCs w:val="28"/>
        </w:rPr>
      </w:pPr>
      <w:r w:rsidRPr="00881322">
        <w:rPr>
          <w:sz w:val="28"/>
          <w:szCs w:val="28"/>
        </w:rPr>
        <w:t>Избирательное объединение, выдвинувшее кандидата (кандидатов), впр</w:t>
      </w:r>
      <w:r w:rsidRPr="00881322">
        <w:rPr>
          <w:sz w:val="28"/>
          <w:szCs w:val="28"/>
        </w:rPr>
        <w:t>а</w:t>
      </w:r>
      <w:r w:rsidRPr="00881322">
        <w:rPr>
          <w:sz w:val="28"/>
          <w:szCs w:val="28"/>
        </w:rPr>
        <w:t>ве назначить не более 50 доверенных лиц.</w:t>
      </w:r>
    </w:p>
    <w:p w:rsidR="008932EA" w:rsidRPr="00881322" w:rsidRDefault="008932EA" w:rsidP="0010785D">
      <w:pPr>
        <w:widowControl w:val="0"/>
        <w:ind w:firstLine="709"/>
        <w:jc w:val="both"/>
        <w:rPr>
          <w:sz w:val="28"/>
          <w:szCs w:val="28"/>
        </w:rPr>
      </w:pPr>
      <w:r w:rsidRPr="00881322">
        <w:rPr>
          <w:sz w:val="28"/>
          <w:szCs w:val="28"/>
        </w:rPr>
        <w:t>Избирательное объединение, выдвинувшее областной список кандидатов, вправе назначить не более 170 доверенных лиц.</w:t>
      </w:r>
    </w:p>
    <w:p w:rsidR="008932EA" w:rsidRPr="00881322" w:rsidRDefault="008932EA" w:rsidP="0010785D">
      <w:pPr>
        <w:widowControl w:val="0"/>
        <w:ind w:firstLine="709"/>
        <w:jc w:val="both"/>
        <w:rPr>
          <w:sz w:val="28"/>
          <w:szCs w:val="28"/>
        </w:rPr>
      </w:pPr>
      <w:r w:rsidRPr="00881322">
        <w:rPr>
          <w:sz w:val="28"/>
          <w:szCs w:val="28"/>
        </w:rPr>
        <w:t>Доверенные лица избирательного объединения регистрируются Избир</w:t>
      </w:r>
      <w:r w:rsidRPr="00881322">
        <w:rPr>
          <w:sz w:val="28"/>
          <w:szCs w:val="28"/>
        </w:rPr>
        <w:t>а</w:t>
      </w:r>
      <w:r w:rsidRPr="00881322">
        <w:rPr>
          <w:sz w:val="28"/>
          <w:szCs w:val="28"/>
        </w:rPr>
        <w:t xml:space="preserve">тельной комиссией области в течение </w:t>
      </w:r>
      <w:r w:rsidR="004B4F50" w:rsidRPr="00881322">
        <w:rPr>
          <w:sz w:val="28"/>
          <w:szCs w:val="28"/>
        </w:rPr>
        <w:t>пяти</w:t>
      </w:r>
      <w:r w:rsidRPr="00881322">
        <w:rPr>
          <w:sz w:val="28"/>
          <w:szCs w:val="28"/>
        </w:rPr>
        <w:t xml:space="preserve"> дней со дня поступления письме</w:t>
      </w:r>
      <w:r w:rsidRPr="00881322">
        <w:rPr>
          <w:sz w:val="28"/>
          <w:szCs w:val="28"/>
        </w:rPr>
        <w:t>н</w:t>
      </w:r>
      <w:r w:rsidRPr="00881322">
        <w:rPr>
          <w:sz w:val="28"/>
          <w:szCs w:val="28"/>
        </w:rPr>
        <w:t>ного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8932EA" w:rsidRPr="00881322" w:rsidRDefault="008932EA" w:rsidP="0010785D">
      <w:pPr>
        <w:widowControl w:val="0"/>
        <w:ind w:firstLine="709"/>
        <w:jc w:val="both"/>
        <w:rPr>
          <w:sz w:val="28"/>
          <w:szCs w:val="28"/>
        </w:rPr>
      </w:pPr>
      <w:r w:rsidRPr="00881322">
        <w:rPr>
          <w:sz w:val="28"/>
          <w:szCs w:val="28"/>
        </w:rPr>
        <w:t>1</w:t>
      </w:r>
      <w:r w:rsidR="00455816" w:rsidRPr="00881322">
        <w:rPr>
          <w:sz w:val="28"/>
          <w:szCs w:val="28"/>
        </w:rPr>
        <w:t>2</w:t>
      </w:r>
      <w:r w:rsidRPr="00881322">
        <w:rPr>
          <w:sz w:val="28"/>
          <w:szCs w:val="28"/>
        </w:rPr>
        <w:t xml:space="preserve">. В </w:t>
      </w:r>
      <w:r w:rsidR="00C964CB" w:rsidRPr="00881322">
        <w:rPr>
          <w:sz w:val="28"/>
          <w:szCs w:val="28"/>
        </w:rPr>
        <w:t>указанных в части 1</w:t>
      </w:r>
      <w:r w:rsidR="00455816" w:rsidRPr="00881322">
        <w:rPr>
          <w:sz w:val="28"/>
          <w:szCs w:val="28"/>
        </w:rPr>
        <w:t>1</w:t>
      </w:r>
      <w:r w:rsidR="00C964CB" w:rsidRPr="00881322">
        <w:rPr>
          <w:sz w:val="28"/>
          <w:szCs w:val="28"/>
        </w:rPr>
        <w:t xml:space="preserve"> настоящей статьи п</w:t>
      </w:r>
      <w:r w:rsidRPr="00881322">
        <w:rPr>
          <w:sz w:val="28"/>
          <w:szCs w:val="28"/>
        </w:rPr>
        <w:t xml:space="preserve">редставлении </w:t>
      </w:r>
      <w:r w:rsidR="00C964CB" w:rsidRPr="00881322">
        <w:rPr>
          <w:sz w:val="28"/>
          <w:szCs w:val="28"/>
        </w:rPr>
        <w:t xml:space="preserve">и заявлении </w:t>
      </w:r>
      <w:r w:rsidRPr="00881322">
        <w:rPr>
          <w:sz w:val="28"/>
          <w:szCs w:val="28"/>
        </w:rPr>
        <w:t>указываются фамилия, имя и отчество, дата рождения, серия, номер и дата в</w:t>
      </w:r>
      <w:r w:rsidRPr="00881322">
        <w:rPr>
          <w:sz w:val="28"/>
          <w:szCs w:val="28"/>
        </w:rPr>
        <w:t>ы</w:t>
      </w:r>
      <w:r w:rsidRPr="00881322">
        <w:rPr>
          <w:sz w:val="28"/>
          <w:szCs w:val="28"/>
        </w:rPr>
        <w:t>дачи паспорта или документа, заменяющего паспорт гражданина, основное м</w:t>
      </w:r>
      <w:r w:rsidRPr="00881322">
        <w:rPr>
          <w:sz w:val="28"/>
          <w:szCs w:val="28"/>
        </w:rPr>
        <w:t>е</w:t>
      </w:r>
      <w:r w:rsidRPr="00881322">
        <w:rPr>
          <w:sz w:val="28"/>
          <w:szCs w:val="28"/>
        </w:rPr>
        <w:t xml:space="preserve">сто работы или службы, занимаемая должность (в случае отсутствия основного места работы или службы </w:t>
      </w:r>
      <w:r w:rsidRPr="00881322">
        <w:rPr>
          <w:sz w:val="28"/>
          <w:szCs w:val="28"/>
        </w:rPr>
        <w:sym w:font="Symbol" w:char="F02D"/>
      </w:r>
      <w:r w:rsidRPr="00881322">
        <w:rPr>
          <w:sz w:val="28"/>
          <w:szCs w:val="28"/>
        </w:rPr>
        <w:t xml:space="preserve"> род занятий), адрес места жительства каждого д</w:t>
      </w:r>
      <w:r w:rsidRPr="00881322">
        <w:rPr>
          <w:sz w:val="28"/>
          <w:szCs w:val="28"/>
        </w:rPr>
        <w:t>о</w:t>
      </w:r>
      <w:r w:rsidRPr="00881322">
        <w:rPr>
          <w:sz w:val="28"/>
          <w:szCs w:val="28"/>
        </w:rPr>
        <w:t>веренного лица.</w:t>
      </w:r>
    </w:p>
    <w:p w:rsidR="008932EA" w:rsidRPr="00881322" w:rsidRDefault="008932EA" w:rsidP="0010785D">
      <w:pPr>
        <w:widowControl w:val="0"/>
        <w:ind w:firstLine="709"/>
        <w:jc w:val="both"/>
        <w:rPr>
          <w:sz w:val="28"/>
          <w:szCs w:val="28"/>
        </w:rPr>
      </w:pPr>
      <w:r w:rsidRPr="00881322">
        <w:rPr>
          <w:sz w:val="28"/>
          <w:szCs w:val="28"/>
        </w:rPr>
        <w:t>1</w:t>
      </w:r>
      <w:r w:rsidR="00455816" w:rsidRPr="00881322">
        <w:rPr>
          <w:sz w:val="28"/>
          <w:szCs w:val="28"/>
        </w:rPr>
        <w:t>3</w:t>
      </w:r>
      <w:r w:rsidRPr="00881322">
        <w:rPr>
          <w:sz w:val="28"/>
          <w:szCs w:val="28"/>
        </w:rPr>
        <w:t xml:space="preserve">. </w:t>
      </w:r>
      <w:r w:rsidR="00735A53" w:rsidRPr="00881322">
        <w:rPr>
          <w:sz w:val="28"/>
          <w:szCs w:val="28"/>
        </w:rPr>
        <w:t>В соответствии с Федеральным</w:t>
      </w:r>
      <w:r w:rsidR="00C964CB" w:rsidRPr="00881322">
        <w:rPr>
          <w:sz w:val="28"/>
          <w:szCs w:val="28"/>
        </w:rPr>
        <w:t xml:space="preserve"> законом «Об основных гарантиях и</w:t>
      </w:r>
      <w:r w:rsidR="00C964CB" w:rsidRPr="00881322">
        <w:rPr>
          <w:sz w:val="28"/>
          <w:szCs w:val="28"/>
        </w:rPr>
        <w:t>з</w:t>
      </w:r>
      <w:r w:rsidR="00C964CB" w:rsidRPr="00881322">
        <w:rPr>
          <w:sz w:val="28"/>
          <w:szCs w:val="28"/>
        </w:rPr>
        <w:lastRenderedPageBreak/>
        <w:t>бирательных прав и права на участие в референдуме граждан Российской Ф</w:t>
      </w:r>
      <w:r w:rsidR="00C964CB" w:rsidRPr="00881322">
        <w:rPr>
          <w:sz w:val="28"/>
          <w:szCs w:val="28"/>
        </w:rPr>
        <w:t>е</w:t>
      </w:r>
      <w:r w:rsidR="00C964CB" w:rsidRPr="00881322">
        <w:rPr>
          <w:sz w:val="28"/>
          <w:szCs w:val="28"/>
        </w:rPr>
        <w:t>дерации» д</w:t>
      </w:r>
      <w:r w:rsidRPr="00881322">
        <w:rPr>
          <w:sz w:val="28"/>
          <w:szCs w:val="28"/>
        </w:rPr>
        <w:t>оверенными лицами избирательного объединения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w:t>
      </w:r>
      <w:r w:rsidRPr="00881322">
        <w:rPr>
          <w:sz w:val="28"/>
          <w:szCs w:val="28"/>
        </w:rPr>
        <w:t>ь</w:t>
      </w:r>
      <w:r w:rsidRPr="00881322">
        <w:rPr>
          <w:sz w:val="28"/>
          <w:szCs w:val="28"/>
        </w:rPr>
        <w:t>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w:t>
      </w:r>
      <w:r w:rsidRPr="00881322">
        <w:rPr>
          <w:sz w:val="28"/>
          <w:szCs w:val="28"/>
        </w:rPr>
        <w:t>и</w:t>
      </w:r>
      <w:r w:rsidRPr="00881322">
        <w:rPr>
          <w:sz w:val="28"/>
          <w:szCs w:val="28"/>
        </w:rPr>
        <w:t>пальным служащим, осуществляется при условии представления приказа об освобождении его от исполнения служебных обязанностей (в том числе на п</w:t>
      </w:r>
      <w:r w:rsidRPr="00881322">
        <w:rPr>
          <w:sz w:val="28"/>
          <w:szCs w:val="28"/>
        </w:rPr>
        <w:t>е</w:t>
      </w:r>
      <w:r w:rsidRPr="00881322">
        <w:rPr>
          <w:sz w:val="28"/>
          <w:szCs w:val="28"/>
        </w:rPr>
        <w:t xml:space="preserve">риод отпуска) в Избирательную комиссию области. </w:t>
      </w:r>
      <w:r w:rsidR="00C964CB" w:rsidRPr="00881322">
        <w:rPr>
          <w:sz w:val="28"/>
          <w:szCs w:val="28"/>
        </w:rPr>
        <w:t>Н</w:t>
      </w:r>
      <w:r w:rsidRPr="00881322">
        <w:rPr>
          <w:sz w:val="28"/>
          <w:szCs w:val="28"/>
        </w:rPr>
        <w:t>а период полномочий д</w:t>
      </w:r>
      <w:r w:rsidRPr="00881322">
        <w:rPr>
          <w:sz w:val="28"/>
          <w:szCs w:val="28"/>
        </w:rPr>
        <w:t>о</w:t>
      </w:r>
      <w:r w:rsidRPr="00881322">
        <w:rPr>
          <w:sz w:val="28"/>
          <w:szCs w:val="28"/>
        </w:rPr>
        <w:t>веренного лица работодатель обязан предоставлять доверенным лицам по их просьбе неоплачиваемый отпуск.</w:t>
      </w:r>
    </w:p>
    <w:p w:rsidR="008932EA" w:rsidRPr="00881322" w:rsidRDefault="008932EA" w:rsidP="0010785D">
      <w:pPr>
        <w:widowControl w:val="0"/>
        <w:ind w:firstLine="709"/>
        <w:jc w:val="both"/>
        <w:rPr>
          <w:sz w:val="28"/>
          <w:szCs w:val="28"/>
        </w:rPr>
      </w:pPr>
      <w:r w:rsidRPr="00881322">
        <w:rPr>
          <w:sz w:val="28"/>
          <w:szCs w:val="28"/>
        </w:rPr>
        <w:t>1</w:t>
      </w:r>
      <w:r w:rsidR="00455816" w:rsidRPr="00881322">
        <w:rPr>
          <w:sz w:val="28"/>
          <w:szCs w:val="28"/>
        </w:rPr>
        <w:t>4</w:t>
      </w:r>
      <w:r w:rsidRPr="00881322">
        <w:rPr>
          <w:sz w:val="28"/>
          <w:szCs w:val="28"/>
        </w:rPr>
        <w:t>. Доверенные лица избирательного объединения получают в Избир</w:t>
      </w:r>
      <w:r w:rsidRPr="00881322">
        <w:rPr>
          <w:sz w:val="28"/>
          <w:szCs w:val="28"/>
        </w:rPr>
        <w:t>а</w:t>
      </w:r>
      <w:r w:rsidRPr="00881322">
        <w:rPr>
          <w:sz w:val="28"/>
          <w:szCs w:val="28"/>
        </w:rPr>
        <w:t>тельной комиссии области удостоверения, форма которых устанавливается И</w:t>
      </w:r>
      <w:r w:rsidRPr="00881322">
        <w:rPr>
          <w:sz w:val="28"/>
          <w:szCs w:val="28"/>
        </w:rPr>
        <w:t>з</w:t>
      </w:r>
      <w:r w:rsidRPr="00881322">
        <w:rPr>
          <w:sz w:val="28"/>
          <w:szCs w:val="28"/>
        </w:rPr>
        <w:t>бирательной комиссией области.</w:t>
      </w:r>
    </w:p>
    <w:p w:rsidR="008932EA" w:rsidRPr="00881322" w:rsidRDefault="008932EA" w:rsidP="0010785D">
      <w:pPr>
        <w:widowControl w:val="0"/>
        <w:ind w:firstLine="709"/>
        <w:jc w:val="both"/>
        <w:rPr>
          <w:sz w:val="28"/>
          <w:szCs w:val="28"/>
        </w:rPr>
      </w:pPr>
      <w:r w:rsidRPr="00881322">
        <w:rPr>
          <w:sz w:val="28"/>
          <w:szCs w:val="28"/>
        </w:rPr>
        <w:t>1</w:t>
      </w:r>
      <w:r w:rsidR="00455816" w:rsidRPr="00881322">
        <w:rPr>
          <w:sz w:val="28"/>
          <w:szCs w:val="28"/>
        </w:rPr>
        <w:t>5</w:t>
      </w:r>
      <w:r w:rsidRPr="00881322">
        <w:rPr>
          <w:sz w:val="28"/>
          <w:szCs w:val="28"/>
        </w:rPr>
        <w:t>. Доверенные лица осуществляют агитационную деятельность в пользу назначившего их избирательного объединения.</w:t>
      </w:r>
    </w:p>
    <w:p w:rsidR="008932EA" w:rsidRPr="00881322" w:rsidRDefault="008932EA" w:rsidP="0010785D">
      <w:pPr>
        <w:widowControl w:val="0"/>
        <w:ind w:firstLine="709"/>
        <w:jc w:val="both"/>
        <w:rPr>
          <w:sz w:val="28"/>
          <w:szCs w:val="28"/>
        </w:rPr>
      </w:pPr>
      <w:r w:rsidRPr="00881322">
        <w:rPr>
          <w:sz w:val="28"/>
          <w:szCs w:val="28"/>
        </w:rPr>
        <w:t>Доверенное лицо избирательного объединения не имеет полномочий наблюдателя.</w:t>
      </w:r>
    </w:p>
    <w:p w:rsidR="008932EA" w:rsidRPr="00881322" w:rsidRDefault="008932EA" w:rsidP="0010785D">
      <w:pPr>
        <w:widowControl w:val="0"/>
        <w:ind w:firstLine="709"/>
        <w:jc w:val="both"/>
        <w:rPr>
          <w:sz w:val="28"/>
          <w:szCs w:val="28"/>
        </w:rPr>
      </w:pPr>
      <w:r w:rsidRPr="00881322">
        <w:rPr>
          <w:sz w:val="28"/>
          <w:szCs w:val="28"/>
        </w:rPr>
        <w:t>1</w:t>
      </w:r>
      <w:r w:rsidR="00455816" w:rsidRPr="00881322">
        <w:rPr>
          <w:sz w:val="28"/>
          <w:szCs w:val="28"/>
        </w:rPr>
        <w:t>6</w:t>
      </w:r>
      <w:r w:rsidRPr="00881322">
        <w:rPr>
          <w:sz w:val="28"/>
          <w:szCs w:val="28"/>
        </w:rPr>
        <w:t>. Избирательное объединение, назначившее доверенных лиц, вправе в любое время отозвать их, уведомив об этом Избирательную комиссию области, которая аннулирует выданные отозванным доверенным лицам удостоверения.</w:t>
      </w:r>
    </w:p>
    <w:p w:rsidR="008932EA" w:rsidRPr="00881322" w:rsidRDefault="008932EA" w:rsidP="0010785D">
      <w:pPr>
        <w:widowControl w:val="0"/>
        <w:ind w:firstLine="709"/>
        <w:jc w:val="both"/>
        <w:rPr>
          <w:sz w:val="28"/>
          <w:szCs w:val="28"/>
        </w:rPr>
      </w:pPr>
      <w:r w:rsidRPr="00881322">
        <w:rPr>
          <w:sz w:val="28"/>
          <w:szCs w:val="28"/>
        </w:rPr>
        <w:t>1</w:t>
      </w:r>
      <w:r w:rsidR="00455816" w:rsidRPr="00881322">
        <w:rPr>
          <w:sz w:val="28"/>
          <w:szCs w:val="28"/>
        </w:rPr>
        <w:t>7</w:t>
      </w:r>
      <w:r w:rsidRPr="00881322">
        <w:rPr>
          <w:sz w:val="28"/>
          <w:szCs w:val="28"/>
        </w:rPr>
        <w:t>. Доверенное лицо избирательного объединения вправе в любое время по собственной инициативе сложить с себя полномочия доверенного лица, ве</w:t>
      </w:r>
      <w:r w:rsidRPr="00881322">
        <w:rPr>
          <w:sz w:val="28"/>
          <w:szCs w:val="28"/>
        </w:rPr>
        <w:t>р</w:t>
      </w:r>
      <w:r w:rsidRPr="00881322">
        <w:rPr>
          <w:sz w:val="28"/>
          <w:szCs w:val="28"/>
        </w:rPr>
        <w:t>нув в Избирательную комиссию области выданное ему удостоверение и увед</w:t>
      </w:r>
      <w:r w:rsidRPr="00881322">
        <w:rPr>
          <w:sz w:val="28"/>
          <w:szCs w:val="28"/>
        </w:rPr>
        <w:t>о</w:t>
      </w:r>
      <w:r w:rsidRPr="00881322">
        <w:rPr>
          <w:sz w:val="28"/>
          <w:szCs w:val="28"/>
        </w:rPr>
        <w:t>мив об этом назначившее его избирательное объединение.</w:t>
      </w:r>
    </w:p>
    <w:p w:rsidR="008932EA" w:rsidRPr="00881322" w:rsidRDefault="008932EA" w:rsidP="0010785D">
      <w:pPr>
        <w:widowControl w:val="0"/>
        <w:ind w:firstLine="709"/>
        <w:jc w:val="both"/>
        <w:rPr>
          <w:sz w:val="28"/>
          <w:szCs w:val="28"/>
        </w:rPr>
      </w:pPr>
      <w:r w:rsidRPr="00881322">
        <w:rPr>
          <w:sz w:val="28"/>
          <w:szCs w:val="28"/>
        </w:rPr>
        <w:t>1</w:t>
      </w:r>
      <w:r w:rsidR="00455816" w:rsidRPr="00881322">
        <w:rPr>
          <w:sz w:val="28"/>
          <w:szCs w:val="28"/>
        </w:rPr>
        <w:t>8</w:t>
      </w:r>
      <w:r w:rsidRPr="00881322">
        <w:rPr>
          <w:sz w:val="28"/>
          <w:szCs w:val="28"/>
        </w:rPr>
        <w:t>. Полномочия доверенных лиц избирательного объединения начинаю</w:t>
      </w:r>
      <w:r w:rsidRPr="00881322">
        <w:rPr>
          <w:sz w:val="28"/>
          <w:szCs w:val="28"/>
        </w:rPr>
        <w:t>т</w:t>
      </w:r>
      <w:r w:rsidRPr="00881322">
        <w:rPr>
          <w:sz w:val="28"/>
          <w:szCs w:val="28"/>
        </w:rPr>
        <w:t>ся со дня их регистрации Избирательной комиссией области и прекращаются вместе с утратой статуса всеми кандидатами, выдвинутыми этим избирател</w:t>
      </w:r>
      <w:r w:rsidRPr="00881322">
        <w:rPr>
          <w:sz w:val="28"/>
          <w:szCs w:val="28"/>
        </w:rPr>
        <w:t>ь</w:t>
      </w:r>
      <w:r w:rsidRPr="00881322">
        <w:rPr>
          <w:sz w:val="28"/>
          <w:szCs w:val="28"/>
        </w:rPr>
        <w:t>ным объединением, всеми кандидатами, включ</w:t>
      </w:r>
      <w:r w:rsidR="002665E6" w:rsidRPr="00881322">
        <w:rPr>
          <w:sz w:val="28"/>
          <w:szCs w:val="28"/>
        </w:rPr>
        <w:t>е</w:t>
      </w:r>
      <w:r w:rsidRPr="00881322">
        <w:rPr>
          <w:sz w:val="28"/>
          <w:szCs w:val="28"/>
        </w:rPr>
        <w:t>нными в областной список ка</w:t>
      </w:r>
      <w:r w:rsidRPr="00881322">
        <w:rPr>
          <w:sz w:val="28"/>
          <w:szCs w:val="28"/>
        </w:rPr>
        <w:t>н</w:t>
      </w:r>
      <w:r w:rsidRPr="00881322">
        <w:rPr>
          <w:sz w:val="28"/>
          <w:szCs w:val="28"/>
        </w:rPr>
        <w:t>дидатов, выдвинутый этим избирательным объединением, за исключением сл</w:t>
      </w:r>
      <w:r w:rsidRPr="00881322">
        <w:rPr>
          <w:sz w:val="28"/>
          <w:szCs w:val="28"/>
        </w:rPr>
        <w:t>у</w:t>
      </w:r>
      <w:r w:rsidRPr="00881322">
        <w:rPr>
          <w:sz w:val="28"/>
          <w:szCs w:val="28"/>
        </w:rPr>
        <w:t>чаев, предусмотренных частями 1</w:t>
      </w:r>
      <w:r w:rsidR="00455816" w:rsidRPr="00881322">
        <w:rPr>
          <w:sz w:val="28"/>
          <w:szCs w:val="28"/>
        </w:rPr>
        <w:t>6</w:t>
      </w:r>
      <w:r w:rsidRPr="00881322">
        <w:rPr>
          <w:sz w:val="28"/>
          <w:szCs w:val="28"/>
        </w:rPr>
        <w:t xml:space="preserve"> и 1</w:t>
      </w:r>
      <w:r w:rsidR="00455816" w:rsidRPr="00881322">
        <w:rPr>
          <w:sz w:val="28"/>
          <w:szCs w:val="28"/>
        </w:rPr>
        <w:t>7</w:t>
      </w:r>
      <w:r w:rsidRPr="00881322">
        <w:rPr>
          <w:sz w:val="28"/>
          <w:szCs w:val="28"/>
        </w:rPr>
        <w:t xml:space="preserve"> настоящей статьи, но не позднее дня официального опубликования результатов выборов депутатов Законодательн</w:t>
      </w:r>
      <w:r w:rsidRPr="00881322">
        <w:rPr>
          <w:sz w:val="28"/>
          <w:szCs w:val="28"/>
        </w:rPr>
        <w:t>о</w:t>
      </w:r>
      <w:r w:rsidRPr="00881322">
        <w:rPr>
          <w:sz w:val="28"/>
          <w:szCs w:val="28"/>
        </w:rPr>
        <w:t>го Собрания.</w:t>
      </w:r>
    </w:p>
    <w:p w:rsidR="008932EA" w:rsidRPr="00881322" w:rsidRDefault="008932EA" w:rsidP="0010785D">
      <w:pPr>
        <w:widowControl w:val="0"/>
        <w:ind w:firstLine="709"/>
        <w:jc w:val="both"/>
        <w:rPr>
          <w:sz w:val="28"/>
          <w:szCs w:val="28"/>
        </w:rPr>
      </w:pPr>
      <w:r w:rsidRPr="00881322">
        <w:rPr>
          <w:sz w:val="28"/>
          <w:szCs w:val="28"/>
        </w:rPr>
        <w:t>1</w:t>
      </w:r>
      <w:r w:rsidR="00455816" w:rsidRPr="00881322">
        <w:rPr>
          <w:sz w:val="28"/>
          <w:szCs w:val="28"/>
        </w:rPr>
        <w:t>9</w:t>
      </w:r>
      <w:r w:rsidRPr="00881322">
        <w:rPr>
          <w:sz w:val="28"/>
          <w:szCs w:val="28"/>
        </w:rPr>
        <w:t>. Регистрация доверенного лица избирательного объединения аннул</w:t>
      </w:r>
      <w:r w:rsidRPr="00881322">
        <w:rPr>
          <w:sz w:val="28"/>
          <w:szCs w:val="28"/>
        </w:rPr>
        <w:t>и</w:t>
      </w:r>
      <w:r w:rsidRPr="00881322">
        <w:rPr>
          <w:sz w:val="28"/>
          <w:szCs w:val="28"/>
        </w:rPr>
        <w:t>руется Избирательной комиссией области в случае приобретения им статуса, несовместимого со статусом доверенного лица. О принятом решении избир</w:t>
      </w:r>
      <w:r w:rsidRPr="00881322">
        <w:rPr>
          <w:sz w:val="28"/>
          <w:szCs w:val="28"/>
        </w:rPr>
        <w:t>а</w:t>
      </w:r>
      <w:r w:rsidRPr="00881322">
        <w:rPr>
          <w:sz w:val="28"/>
          <w:szCs w:val="28"/>
        </w:rPr>
        <w:t>тельное объединение уведомляется в течение тр</w:t>
      </w:r>
      <w:r w:rsidR="002665E6" w:rsidRPr="00881322">
        <w:rPr>
          <w:sz w:val="28"/>
          <w:szCs w:val="28"/>
        </w:rPr>
        <w:t>е</w:t>
      </w:r>
      <w:r w:rsidRPr="00881322">
        <w:rPr>
          <w:sz w:val="28"/>
          <w:szCs w:val="28"/>
        </w:rPr>
        <w:t>х дней со дня принятия такого решения.</w:t>
      </w:r>
    </w:p>
    <w:p w:rsidR="00500300" w:rsidRPr="00881322" w:rsidRDefault="00500300" w:rsidP="004B4F50">
      <w:pPr>
        <w:widowControl w:val="0"/>
        <w:jc w:val="both"/>
        <w:rPr>
          <w:sz w:val="28"/>
          <w:szCs w:val="28"/>
        </w:rPr>
      </w:pPr>
    </w:p>
    <w:p w:rsidR="008932EA" w:rsidRPr="00881322" w:rsidRDefault="008932EA" w:rsidP="00500300">
      <w:pPr>
        <w:widowControl w:val="0"/>
        <w:ind w:firstLine="709"/>
        <w:jc w:val="both"/>
        <w:rPr>
          <w:sz w:val="28"/>
          <w:szCs w:val="28"/>
        </w:rPr>
      </w:pPr>
      <w:r w:rsidRPr="00881322">
        <w:rPr>
          <w:sz w:val="28"/>
          <w:szCs w:val="28"/>
        </w:rPr>
        <w:t>Глава 6. </w:t>
      </w:r>
      <w:r w:rsidRPr="00881322">
        <w:rPr>
          <w:b/>
          <w:bCs/>
          <w:sz w:val="28"/>
          <w:szCs w:val="28"/>
        </w:rPr>
        <w:t>Выдвижение и регистрация кандидатов, областных списков кандидатов</w:t>
      </w:r>
    </w:p>
    <w:p w:rsidR="008932EA" w:rsidRPr="00881322" w:rsidRDefault="008932EA" w:rsidP="0010785D">
      <w:pPr>
        <w:widowControl w:val="0"/>
        <w:ind w:firstLine="709"/>
        <w:jc w:val="both"/>
        <w:rPr>
          <w:sz w:val="28"/>
          <w:szCs w:val="28"/>
        </w:rPr>
      </w:pPr>
      <w:r w:rsidRPr="00881322">
        <w:rPr>
          <w:sz w:val="28"/>
          <w:szCs w:val="28"/>
        </w:rPr>
        <w:t>Статья 29. </w:t>
      </w:r>
      <w:r w:rsidRPr="00881322">
        <w:rPr>
          <w:b/>
          <w:bCs/>
          <w:sz w:val="28"/>
          <w:szCs w:val="28"/>
        </w:rPr>
        <w:t>Право выдвижения кандидатов в депутаты Законодател</w:t>
      </w:r>
      <w:r w:rsidRPr="00881322">
        <w:rPr>
          <w:b/>
          <w:bCs/>
          <w:sz w:val="28"/>
          <w:szCs w:val="28"/>
        </w:rPr>
        <w:t>ь</w:t>
      </w:r>
      <w:r w:rsidRPr="00881322">
        <w:rPr>
          <w:b/>
          <w:bCs/>
          <w:sz w:val="28"/>
          <w:szCs w:val="28"/>
        </w:rPr>
        <w:t>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Граждане Российской Федерации, обладающие пассивным избирател</w:t>
      </w:r>
      <w:r w:rsidRPr="00881322">
        <w:rPr>
          <w:sz w:val="28"/>
          <w:szCs w:val="28"/>
        </w:rPr>
        <w:t>ь</w:t>
      </w:r>
      <w:r w:rsidRPr="00881322">
        <w:rPr>
          <w:sz w:val="28"/>
          <w:szCs w:val="28"/>
        </w:rPr>
        <w:t>ным правом, могут быть выдвинуты кандидатами в депутаты Законодательного Собрания непосредственно либо в составе областного списка кандидатов.</w:t>
      </w:r>
    </w:p>
    <w:p w:rsidR="008932EA" w:rsidRPr="00881322" w:rsidRDefault="008932EA" w:rsidP="0010785D">
      <w:pPr>
        <w:widowControl w:val="0"/>
        <w:ind w:firstLine="709"/>
        <w:jc w:val="both"/>
        <w:rPr>
          <w:sz w:val="28"/>
          <w:szCs w:val="28"/>
        </w:rPr>
      </w:pPr>
      <w:r w:rsidRPr="00881322">
        <w:rPr>
          <w:sz w:val="28"/>
          <w:szCs w:val="28"/>
        </w:rPr>
        <w:t>Непосредственное выдвижение кандидатов может быть осуществлено п</w:t>
      </w:r>
      <w:r w:rsidRPr="00881322">
        <w:rPr>
          <w:sz w:val="28"/>
          <w:szCs w:val="28"/>
        </w:rPr>
        <w:t>у</w:t>
      </w:r>
      <w:r w:rsidRPr="00881322">
        <w:rPr>
          <w:sz w:val="28"/>
          <w:szCs w:val="28"/>
        </w:rPr>
        <w:t>т</w:t>
      </w:r>
      <w:r w:rsidR="002665E6" w:rsidRPr="00881322">
        <w:rPr>
          <w:sz w:val="28"/>
          <w:szCs w:val="28"/>
        </w:rPr>
        <w:t>е</w:t>
      </w:r>
      <w:r w:rsidRPr="00881322">
        <w:rPr>
          <w:sz w:val="28"/>
          <w:szCs w:val="28"/>
        </w:rPr>
        <w:t>м самовыдвижения, выдвижения избирательным объединением.</w:t>
      </w:r>
    </w:p>
    <w:p w:rsidR="008932EA" w:rsidRPr="00881322" w:rsidRDefault="008932EA" w:rsidP="0010785D">
      <w:pPr>
        <w:widowControl w:val="0"/>
        <w:ind w:firstLine="709"/>
        <w:jc w:val="both"/>
        <w:rPr>
          <w:sz w:val="28"/>
          <w:szCs w:val="28"/>
        </w:rPr>
      </w:pPr>
      <w:r w:rsidRPr="00881322">
        <w:rPr>
          <w:sz w:val="28"/>
          <w:szCs w:val="28"/>
        </w:rPr>
        <w:t>Выдвижение кандидатов в составе областного списка кандидатов может быть осуществлено избирательным объединением.</w:t>
      </w:r>
    </w:p>
    <w:p w:rsidR="001C4F7C" w:rsidRPr="00881322" w:rsidRDefault="001C4F7C" w:rsidP="0010785D">
      <w:pPr>
        <w:widowControl w:val="0"/>
        <w:ind w:firstLine="709"/>
        <w:jc w:val="both"/>
        <w:rPr>
          <w:sz w:val="28"/>
          <w:szCs w:val="28"/>
        </w:rPr>
      </w:pPr>
      <w:r w:rsidRPr="00881322">
        <w:rPr>
          <w:sz w:val="28"/>
          <w:szCs w:val="28"/>
        </w:rPr>
        <w:t>2. Не может быть выдвинут кандидатом гражданин Российской Федер</w:t>
      </w:r>
      <w:r w:rsidRPr="00881322">
        <w:rPr>
          <w:sz w:val="28"/>
          <w:szCs w:val="28"/>
        </w:rPr>
        <w:t>а</w:t>
      </w:r>
      <w:r w:rsidRPr="00881322">
        <w:rPr>
          <w:sz w:val="28"/>
          <w:szCs w:val="28"/>
        </w:rPr>
        <w:t>ции, не обладающий пассивным избирательным правом на выборах депутатов Законодательного Собрания.</w:t>
      </w:r>
    </w:p>
    <w:p w:rsidR="008932EA" w:rsidRPr="00881322" w:rsidRDefault="001C4F7C" w:rsidP="0010785D">
      <w:pPr>
        <w:widowControl w:val="0"/>
        <w:ind w:firstLine="709"/>
        <w:jc w:val="both"/>
        <w:rPr>
          <w:sz w:val="28"/>
          <w:szCs w:val="28"/>
        </w:rPr>
      </w:pPr>
      <w:r w:rsidRPr="00881322">
        <w:rPr>
          <w:sz w:val="28"/>
          <w:szCs w:val="28"/>
        </w:rPr>
        <w:t>3</w:t>
      </w:r>
      <w:r w:rsidR="008932EA" w:rsidRPr="00881322">
        <w:rPr>
          <w:sz w:val="28"/>
          <w:szCs w:val="28"/>
        </w:rPr>
        <w:t>. При проведении повторных и дополнительных выборов для замещения вакантного депутатского мандата в действующем Законодательном Собрании не может быть выдвинуто кандидатом лицо, являющееся депутатом Законод</w:t>
      </w:r>
      <w:r w:rsidR="008932EA" w:rsidRPr="00881322">
        <w:rPr>
          <w:sz w:val="28"/>
          <w:szCs w:val="28"/>
        </w:rPr>
        <w:t>а</w:t>
      </w:r>
      <w:r w:rsidR="008932EA" w:rsidRPr="00881322">
        <w:rPr>
          <w:sz w:val="28"/>
          <w:szCs w:val="28"/>
        </w:rPr>
        <w:t>тельного Собрания.</w:t>
      </w:r>
    </w:p>
    <w:p w:rsidR="008932EA" w:rsidRPr="00881322" w:rsidRDefault="008932EA" w:rsidP="0010785D">
      <w:pPr>
        <w:widowControl w:val="0"/>
        <w:ind w:firstLine="709"/>
        <w:jc w:val="both"/>
        <w:rPr>
          <w:sz w:val="28"/>
          <w:szCs w:val="28"/>
        </w:rPr>
      </w:pPr>
      <w:r w:rsidRPr="00881322">
        <w:rPr>
          <w:sz w:val="28"/>
          <w:szCs w:val="28"/>
        </w:rPr>
        <w:t>4. Кандидат не может быть выдвинут на одних и тех же выборах депут</w:t>
      </w:r>
      <w:r w:rsidRPr="00881322">
        <w:rPr>
          <w:sz w:val="28"/>
          <w:szCs w:val="28"/>
        </w:rPr>
        <w:t>а</w:t>
      </w:r>
      <w:r w:rsidRPr="00881322">
        <w:rPr>
          <w:sz w:val="28"/>
          <w:szCs w:val="28"/>
        </w:rPr>
        <w:t>тов Законодательного Собрания по нескольким избирательным округам. Да</w:t>
      </w:r>
      <w:r w:rsidRPr="00881322">
        <w:rPr>
          <w:sz w:val="28"/>
          <w:szCs w:val="28"/>
        </w:rPr>
        <w:t>н</w:t>
      </w:r>
      <w:r w:rsidRPr="00881322">
        <w:rPr>
          <w:sz w:val="28"/>
          <w:szCs w:val="28"/>
        </w:rPr>
        <w:t>ное правило не применяется при выдвижении кандидата одним и тем же изб</w:t>
      </w:r>
      <w:r w:rsidRPr="00881322">
        <w:rPr>
          <w:sz w:val="28"/>
          <w:szCs w:val="28"/>
        </w:rPr>
        <w:t>и</w:t>
      </w:r>
      <w:r w:rsidRPr="00881322">
        <w:rPr>
          <w:sz w:val="28"/>
          <w:szCs w:val="28"/>
        </w:rPr>
        <w:t>рательным объединением одновременно на одних и тех же выборах депутатов Законодательного Собрания по одномандатному избирательному округу и в с</w:t>
      </w:r>
      <w:r w:rsidRPr="00881322">
        <w:rPr>
          <w:sz w:val="28"/>
          <w:szCs w:val="28"/>
        </w:rPr>
        <w:t>о</w:t>
      </w:r>
      <w:r w:rsidRPr="00881322">
        <w:rPr>
          <w:sz w:val="28"/>
          <w:szCs w:val="28"/>
        </w:rPr>
        <w:t>ставе областного списка кандидатов.</w:t>
      </w:r>
    </w:p>
    <w:p w:rsidR="008932EA" w:rsidRPr="00881322" w:rsidRDefault="008932EA" w:rsidP="0010785D">
      <w:pPr>
        <w:widowControl w:val="0"/>
        <w:ind w:firstLine="709"/>
        <w:jc w:val="both"/>
        <w:rPr>
          <w:sz w:val="28"/>
          <w:szCs w:val="28"/>
        </w:rPr>
      </w:pPr>
      <w:r w:rsidRPr="00881322">
        <w:rPr>
          <w:sz w:val="28"/>
          <w:szCs w:val="28"/>
        </w:rPr>
        <w:t>5. Кандидат не может дать согласие на выдвижение на одних и тех же в</w:t>
      </w:r>
      <w:r w:rsidRPr="00881322">
        <w:rPr>
          <w:sz w:val="28"/>
          <w:szCs w:val="28"/>
        </w:rPr>
        <w:t>ы</w:t>
      </w:r>
      <w:r w:rsidRPr="00881322">
        <w:rPr>
          <w:sz w:val="28"/>
          <w:szCs w:val="28"/>
        </w:rPr>
        <w:t>борах депутатов Законодательного Собрания более чем одному инициатору выдвижения.</w:t>
      </w:r>
    </w:p>
    <w:p w:rsidR="008932EA" w:rsidRPr="00881322" w:rsidRDefault="008932EA" w:rsidP="0010785D">
      <w:pPr>
        <w:widowControl w:val="0"/>
        <w:ind w:firstLine="709"/>
        <w:jc w:val="both"/>
        <w:rPr>
          <w:sz w:val="28"/>
          <w:szCs w:val="28"/>
        </w:rPr>
      </w:pPr>
      <w:r w:rsidRPr="00881322">
        <w:rPr>
          <w:sz w:val="28"/>
          <w:szCs w:val="28"/>
        </w:rPr>
        <w:t xml:space="preserve">6. </w:t>
      </w:r>
      <w:r w:rsidR="00B731BF" w:rsidRPr="00881322">
        <w:rPr>
          <w:sz w:val="28"/>
          <w:szCs w:val="28"/>
        </w:rPr>
        <w:t>При проведении выборов депутатов Законодательного Собрания к</w:t>
      </w:r>
      <w:r w:rsidRPr="00881322">
        <w:rPr>
          <w:sz w:val="28"/>
          <w:szCs w:val="28"/>
        </w:rPr>
        <w:t>а</w:t>
      </w:r>
      <w:r w:rsidRPr="00881322">
        <w:rPr>
          <w:sz w:val="28"/>
          <w:szCs w:val="28"/>
        </w:rPr>
        <w:t>н</w:t>
      </w:r>
      <w:r w:rsidRPr="00881322">
        <w:rPr>
          <w:sz w:val="28"/>
          <w:szCs w:val="28"/>
        </w:rPr>
        <w:t>дидат может быть включ</w:t>
      </w:r>
      <w:r w:rsidR="002665E6" w:rsidRPr="00881322">
        <w:rPr>
          <w:sz w:val="28"/>
          <w:szCs w:val="28"/>
        </w:rPr>
        <w:t>е</w:t>
      </w:r>
      <w:r w:rsidRPr="00881322">
        <w:rPr>
          <w:sz w:val="28"/>
          <w:szCs w:val="28"/>
        </w:rPr>
        <w:t>н только в один областной список кандидатов.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30. </w:t>
      </w:r>
      <w:r w:rsidRPr="00881322">
        <w:rPr>
          <w:b/>
          <w:bCs/>
          <w:sz w:val="28"/>
          <w:szCs w:val="28"/>
        </w:rPr>
        <w:t>Выдвижение кандидата в порядке самовыдвижения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Самовыдвижение кандидата производится пут</w:t>
      </w:r>
      <w:r w:rsidR="002665E6" w:rsidRPr="00881322">
        <w:rPr>
          <w:sz w:val="28"/>
          <w:szCs w:val="28"/>
        </w:rPr>
        <w:t>е</w:t>
      </w:r>
      <w:r w:rsidRPr="00881322">
        <w:rPr>
          <w:sz w:val="28"/>
          <w:szCs w:val="28"/>
        </w:rPr>
        <w:t>м уведомления об этом окружной избирательной комиссии, в которой будет осуществляться регистр</w:t>
      </w:r>
      <w:r w:rsidRPr="00881322">
        <w:rPr>
          <w:sz w:val="28"/>
          <w:szCs w:val="28"/>
        </w:rPr>
        <w:t>а</w:t>
      </w:r>
      <w:r w:rsidRPr="00881322">
        <w:rPr>
          <w:sz w:val="28"/>
          <w:szCs w:val="28"/>
        </w:rPr>
        <w:t>ция кандидата с последующим сбором подписей в поддержку самовыдвижения кандидата.</w:t>
      </w:r>
    </w:p>
    <w:p w:rsidR="008932EA" w:rsidRPr="00881322" w:rsidRDefault="008932EA" w:rsidP="0010785D">
      <w:pPr>
        <w:widowControl w:val="0"/>
        <w:ind w:firstLine="709"/>
        <w:jc w:val="both"/>
        <w:rPr>
          <w:sz w:val="28"/>
          <w:szCs w:val="28"/>
        </w:rPr>
      </w:pPr>
      <w:r w:rsidRPr="00881322">
        <w:rPr>
          <w:sz w:val="28"/>
          <w:szCs w:val="28"/>
        </w:rPr>
        <w:t>2. Уведомление окружной избирательной комиссии о самовыдвижении кандидата производится не позднее чем через 30 дней со дня официального опубликования (публикации) решения о назначении выборов депутатов Зак</w:t>
      </w:r>
      <w:r w:rsidRPr="00881322">
        <w:rPr>
          <w:sz w:val="28"/>
          <w:szCs w:val="28"/>
        </w:rPr>
        <w:t>о</w:t>
      </w:r>
      <w:r w:rsidRPr="00881322">
        <w:rPr>
          <w:sz w:val="28"/>
          <w:szCs w:val="28"/>
        </w:rPr>
        <w:t>нодательного Собрания, но не ранее дня официального опубликования (обн</w:t>
      </w:r>
      <w:r w:rsidRPr="00881322">
        <w:rPr>
          <w:sz w:val="28"/>
          <w:szCs w:val="28"/>
        </w:rPr>
        <w:t>а</w:t>
      </w:r>
      <w:r w:rsidRPr="00881322">
        <w:rPr>
          <w:sz w:val="28"/>
          <w:szCs w:val="28"/>
        </w:rPr>
        <w:t>родования) схемы одномандатных избирательных округов.</w:t>
      </w:r>
    </w:p>
    <w:p w:rsidR="00500300" w:rsidRPr="00881322" w:rsidRDefault="00500300" w:rsidP="004B4F50">
      <w:pPr>
        <w:widowControl w:val="0"/>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31. </w:t>
      </w:r>
      <w:r w:rsidRPr="00881322">
        <w:rPr>
          <w:b/>
          <w:bCs/>
          <w:sz w:val="28"/>
          <w:szCs w:val="28"/>
        </w:rPr>
        <w:t>Выдвижение кандидата избирательным объединением по</w:t>
      </w:r>
      <w:r w:rsidR="006E7FAE" w:rsidRPr="00881322">
        <w:rPr>
          <w:b/>
          <w:bCs/>
          <w:sz w:val="28"/>
          <w:szCs w:val="28"/>
        </w:rPr>
        <w:t xml:space="preserve"> </w:t>
      </w:r>
      <w:r w:rsidRPr="00881322">
        <w:rPr>
          <w:b/>
          <w:bCs/>
          <w:sz w:val="28"/>
          <w:szCs w:val="28"/>
        </w:rPr>
        <w:t>одномандатному избирательному округу</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Избирательное объединение в одномандатном избирательном округе вправе выдвинуть одного кандидата.</w:t>
      </w:r>
    </w:p>
    <w:p w:rsidR="008932EA" w:rsidRPr="00881322" w:rsidRDefault="008932EA" w:rsidP="0010785D">
      <w:pPr>
        <w:widowControl w:val="0"/>
        <w:ind w:firstLine="709"/>
        <w:jc w:val="both"/>
        <w:rPr>
          <w:sz w:val="28"/>
          <w:szCs w:val="28"/>
        </w:rPr>
      </w:pPr>
      <w:r w:rsidRPr="00881322">
        <w:rPr>
          <w:sz w:val="28"/>
          <w:szCs w:val="28"/>
        </w:rPr>
        <w:t xml:space="preserve">2. Выдвижение кандидата избирательным объединением осуществляется </w:t>
      </w:r>
      <w:r w:rsidRPr="00881322">
        <w:rPr>
          <w:sz w:val="28"/>
          <w:szCs w:val="28"/>
        </w:rPr>
        <w:lastRenderedPageBreak/>
        <w:t>в соответствии с Федеральным законом «О политических партиях».</w:t>
      </w:r>
    </w:p>
    <w:p w:rsidR="00B731BF" w:rsidRPr="00881322" w:rsidRDefault="00B731BF" w:rsidP="0010785D">
      <w:pPr>
        <w:widowControl w:val="0"/>
        <w:ind w:firstLine="709"/>
        <w:jc w:val="both"/>
        <w:rPr>
          <w:sz w:val="28"/>
          <w:szCs w:val="28"/>
        </w:rPr>
      </w:pPr>
      <w:r w:rsidRPr="00881322">
        <w:rPr>
          <w:sz w:val="28"/>
          <w:szCs w:val="28"/>
        </w:rPr>
        <w:t>3. Политическая партия, е</w:t>
      </w:r>
      <w:r w:rsidR="002665E6" w:rsidRPr="00881322">
        <w:rPr>
          <w:sz w:val="28"/>
          <w:szCs w:val="28"/>
        </w:rPr>
        <w:t>е</w:t>
      </w:r>
      <w:r w:rsidRPr="00881322">
        <w:rPr>
          <w:sz w:val="28"/>
          <w:szCs w:val="28"/>
        </w:rPr>
        <w:t xml:space="preserve"> региональное отделение вправе выдвинуть кандидатом лицо, не являющееся членом данной политической партии.</w:t>
      </w:r>
    </w:p>
    <w:p w:rsidR="00B731BF" w:rsidRPr="00881322" w:rsidRDefault="00B731BF" w:rsidP="0010785D">
      <w:pPr>
        <w:widowControl w:val="0"/>
        <w:ind w:firstLine="709"/>
        <w:jc w:val="both"/>
        <w:rPr>
          <w:sz w:val="28"/>
          <w:szCs w:val="28"/>
        </w:rPr>
      </w:pPr>
      <w:r w:rsidRPr="00881322">
        <w:rPr>
          <w:sz w:val="28"/>
          <w:szCs w:val="28"/>
        </w:rPr>
        <w:t>Политическая партия, е</w:t>
      </w:r>
      <w:r w:rsidR="002665E6" w:rsidRPr="00881322">
        <w:rPr>
          <w:sz w:val="28"/>
          <w:szCs w:val="28"/>
        </w:rPr>
        <w:t>е</w:t>
      </w:r>
      <w:r w:rsidRPr="00881322">
        <w:rPr>
          <w:sz w:val="28"/>
          <w:szCs w:val="28"/>
        </w:rPr>
        <w:t xml:space="preserve"> региональное отделение не вправе выдвигать кандидатом гражданина Российской Федерации, являющегося членом иной п</w:t>
      </w:r>
      <w:r w:rsidRPr="00881322">
        <w:rPr>
          <w:sz w:val="28"/>
          <w:szCs w:val="28"/>
        </w:rPr>
        <w:t>о</w:t>
      </w:r>
      <w:r w:rsidRPr="00881322">
        <w:rPr>
          <w:sz w:val="28"/>
          <w:szCs w:val="28"/>
        </w:rPr>
        <w:t>литической партии.</w:t>
      </w:r>
    </w:p>
    <w:p w:rsidR="008932EA" w:rsidRPr="00881322" w:rsidRDefault="00B731BF" w:rsidP="0010785D">
      <w:pPr>
        <w:widowControl w:val="0"/>
        <w:ind w:firstLine="709"/>
        <w:jc w:val="both"/>
        <w:rPr>
          <w:sz w:val="28"/>
          <w:szCs w:val="28"/>
        </w:rPr>
      </w:pPr>
      <w:r w:rsidRPr="00881322">
        <w:rPr>
          <w:sz w:val="28"/>
          <w:szCs w:val="28"/>
        </w:rPr>
        <w:t>4</w:t>
      </w:r>
      <w:r w:rsidR="008932EA" w:rsidRPr="00881322">
        <w:rPr>
          <w:sz w:val="28"/>
          <w:szCs w:val="28"/>
        </w:rPr>
        <w:t>. Выдвижение кандидата производится избирательным объединением не позднее чем через 30 дней со дня официального опубликования (публикации) решения о назначении выборов депутатов Законодательного Собрания, но не ранее дня официального опубликования схемы одномандатных избирательных округов.</w:t>
      </w:r>
    </w:p>
    <w:p w:rsidR="0032137E" w:rsidRPr="00881322" w:rsidRDefault="0032137E"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32. </w:t>
      </w:r>
      <w:r w:rsidRPr="00881322">
        <w:rPr>
          <w:b/>
          <w:bCs/>
          <w:sz w:val="28"/>
          <w:szCs w:val="28"/>
        </w:rPr>
        <w:t>Выдвижение областного списка кандидатов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Избирательное объединение вправе выдвинуть один областной список кандидатов.</w:t>
      </w:r>
    </w:p>
    <w:p w:rsidR="008932EA" w:rsidRPr="00881322" w:rsidRDefault="008932EA" w:rsidP="0010785D">
      <w:pPr>
        <w:widowControl w:val="0"/>
        <w:ind w:firstLine="709"/>
        <w:jc w:val="both"/>
        <w:rPr>
          <w:sz w:val="28"/>
          <w:szCs w:val="28"/>
        </w:rPr>
      </w:pPr>
      <w:r w:rsidRPr="00881322">
        <w:rPr>
          <w:sz w:val="28"/>
          <w:szCs w:val="28"/>
        </w:rPr>
        <w:t>2. Областной список кандидатов должен состоять из общеобластной ч</w:t>
      </w:r>
      <w:r w:rsidRPr="00881322">
        <w:rPr>
          <w:sz w:val="28"/>
          <w:szCs w:val="28"/>
        </w:rPr>
        <w:t>а</w:t>
      </w:r>
      <w:r w:rsidRPr="00881322">
        <w:rPr>
          <w:sz w:val="28"/>
          <w:szCs w:val="28"/>
        </w:rPr>
        <w:t>сти и территориальных групп кандидатов, соответствующих территориям о</w:t>
      </w:r>
      <w:r w:rsidRPr="00881322">
        <w:rPr>
          <w:sz w:val="28"/>
          <w:szCs w:val="28"/>
        </w:rPr>
        <w:t>д</w:t>
      </w:r>
      <w:r w:rsidRPr="00881322">
        <w:rPr>
          <w:sz w:val="28"/>
          <w:szCs w:val="28"/>
        </w:rPr>
        <w:t>номандатных избирательных округов (далее – территориальные группы канд</w:t>
      </w:r>
      <w:r w:rsidRPr="00881322">
        <w:rPr>
          <w:sz w:val="28"/>
          <w:szCs w:val="28"/>
        </w:rPr>
        <w:t>и</w:t>
      </w:r>
      <w:r w:rsidRPr="00881322">
        <w:rPr>
          <w:sz w:val="28"/>
          <w:szCs w:val="28"/>
        </w:rPr>
        <w:t>датов). В областном списке кандидатов должно быть указано</w:t>
      </w:r>
      <w:r w:rsidR="00630371" w:rsidRPr="00881322">
        <w:rPr>
          <w:sz w:val="28"/>
          <w:szCs w:val="28"/>
        </w:rPr>
        <w:t>,</w:t>
      </w:r>
      <w:r w:rsidRPr="00881322">
        <w:rPr>
          <w:sz w:val="28"/>
          <w:szCs w:val="28"/>
        </w:rPr>
        <w:t xml:space="preserve"> территории как</w:t>
      </w:r>
      <w:r w:rsidRPr="00881322">
        <w:rPr>
          <w:sz w:val="28"/>
          <w:szCs w:val="28"/>
        </w:rPr>
        <w:t>о</w:t>
      </w:r>
      <w:r w:rsidRPr="00881322">
        <w:rPr>
          <w:sz w:val="28"/>
          <w:szCs w:val="28"/>
        </w:rPr>
        <w:t>го одномандатного избирательного округа соответствует каждая из территор</w:t>
      </w:r>
      <w:r w:rsidRPr="00881322">
        <w:rPr>
          <w:sz w:val="28"/>
          <w:szCs w:val="28"/>
        </w:rPr>
        <w:t>и</w:t>
      </w:r>
      <w:r w:rsidRPr="00881322">
        <w:rPr>
          <w:sz w:val="28"/>
          <w:szCs w:val="28"/>
        </w:rPr>
        <w:t>альных групп кандидатов. Каждой территориальной группе кандидатов присв</w:t>
      </w:r>
      <w:r w:rsidRPr="00881322">
        <w:rPr>
          <w:sz w:val="28"/>
          <w:szCs w:val="28"/>
        </w:rPr>
        <w:t>а</w:t>
      </w:r>
      <w:r w:rsidRPr="00881322">
        <w:rPr>
          <w:sz w:val="28"/>
          <w:szCs w:val="28"/>
        </w:rPr>
        <w:t>ивается порядковый номер, соответствующий номеру одномандатного избир</w:t>
      </w:r>
      <w:r w:rsidRPr="00881322">
        <w:rPr>
          <w:sz w:val="28"/>
          <w:szCs w:val="28"/>
        </w:rPr>
        <w:t>а</w:t>
      </w:r>
      <w:r w:rsidRPr="00881322">
        <w:rPr>
          <w:sz w:val="28"/>
          <w:szCs w:val="28"/>
        </w:rPr>
        <w:t>тельного округа.</w:t>
      </w:r>
    </w:p>
    <w:p w:rsidR="008932EA" w:rsidRPr="00881322" w:rsidRDefault="008932EA" w:rsidP="0010785D">
      <w:pPr>
        <w:widowControl w:val="0"/>
        <w:ind w:firstLine="709"/>
        <w:jc w:val="both"/>
        <w:rPr>
          <w:sz w:val="28"/>
          <w:szCs w:val="28"/>
        </w:rPr>
      </w:pPr>
      <w:r w:rsidRPr="00881322">
        <w:rPr>
          <w:sz w:val="28"/>
          <w:szCs w:val="28"/>
        </w:rPr>
        <w:t xml:space="preserve">3. </w:t>
      </w:r>
      <w:r w:rsidR="00E7327F" w:rsidRPr="00881322">
        <w:rPr>
          <w:sz w:val="28"/>
          <w:szCs w:val="28"/>
        </w:rPr>
        <w:t>Число территориальных групп кандидатов определяется решением и</w:t>
      </w:r>
      <w:r w:rsidR="00E7327F" w:rsidRPr="00881322">
        <w:rPr>
          <w:sz w:val="28"/>
          <w:szCs w:val="28"/>
        </w:rPr>
        <w:t>з</w:t>
      </w:r>
      <w:r w:rsidR="00E7327F" w:rsidRPr="00881322">
        <w:rPr>
          <w:sz w:val="28"/>
          <w:szCs w:val="28"/>
        </w:rPr>
        <w:t>бирательного объединения, выдвинувшего областной список кандидатов, и не может быть менее половины от установленного числа одномандатных избир</w:t>
      </w:r>
      <w:r w:rsidR="00E7327F" w:rsidRPr="00881322">
        <w:rPr>
          <w:sz w:val="28"/>
          <w:szCs w:val="28"/>
        </w:rPr>
        <w:t>а</w:t>
      </w:r>
      <w:r w:rsidR="00E7327F" w:rsidRPr="00881322">
        <w:rPr>
          <w:sz w:val="28"/>
          <w:szCs w:val="28"/>
        </w:rPr>
        <w:t>тельных округов или превышать его.</w:t>
      </w:r>
    </w:p>
    <w:p w:rsidR="008932EA" w:rsidRPr="00881322" w:rsidRDefault="008932EA" w:rsidP="0010785D">
      <w:pPr>
        <w:widowControl w:val="0"/>
        <w:ind w:firstLine="709"/>
        <w:jc w:val="both"/>
        <w:rPr>
          <w:sz w:val="28"/>
          <w:szCs w:val="28"/>
        </w:rPr>
      </w:pPr>
      <w:r w:rsidRPr="00881322">
        <w:rPr>
          <w:sz w:val="28"/>
          <w:szCs w:val="28"/>
        </w:rPr>
        <w:t>4. Состав областного списка кандидатов и порядок размещения в н</w:t>
      </w:r>
      <w:r w:rsidR="002665E6" w:rsidRPr="00881322">
        <w:rPr>
          <w:sz w:val="28"/>
          <w:szCs w:val="28"/>
        </w:rPr>
        <w:t>е</w:t>
      </w:r>
      <w:r w:rsidRPr="00881322">
        <w:rPr>
          <w:sz w:val="28"/>
          <w:szCs w:val="28"/>
        </w:rPr>
        <w:t>м кандидатов определя</w:t>
      </w:r>
      <w:r w:rsidR="002E7011" w:rsidRPr="00881322">
        <w:rPr>
          <w:sz w:val="28"/>
          <w:szCs w:val="28"/>
        </w:rPr>
        <w:t>ю</w:t>
      </w:r>
      <w:r w:rsidRPr="00881322">
        <w:rPr>
          <w:sz w:val="28"/>
          <w:szCs w:val="28"/>
        </w:rPr>
        <w:t>тся избирательным объединением</w:t>
      </w:r>
      <w:r w:rsidR="00BE5AB2" w:rsidRPr="00881322">
        <w:rPr>
          <w:sz w:val="28"/>
          <w:szCs w:val="28"/>
        </w:rPr>
        <w:t xml:space="preserve"> самостоятельно</w:t>
      </w:r>
      <w:r w:rsidRPr="00881322">
        <w:rPr>
          <w:sz w:val="28"/>
          <w:szCs w:val="28"/>
        </w:rPr>
        <w:t>.</w:t>
      </w:r>
    </w:p>
    <w:p w:rsidR="00704823" w:rsidRPr="00881322" w:rsidRDefault="008932EA" w:rsidP="0010785D">
      <w:pPr>
        <w:widowControl w:val="0"/>
        <w:ind w:firstLine="709"/>
        <w:jc w:val="both"/>
        <w:rPr>
          <w:sz w:val="28"/>
          <w:szCs w:val="28"/>
        </w:rPr>
      </w:pPr>
      <w:r w:rsidRPr="00881322">
        <w:rPr>
          <w:sz w:val="28"/>
          <w:szCs w:val="28"/>
        </w:rPr>
        <w:t xml:space="preserve">5. </w:t>
      </w:r>
      <w:r w:rsidR="00704823" w:rsidRPr="00881322">
        <w:rPr>
          <w:sz w:val="28"/>
          <w:szCs w:val="28"/>
        </w:rPr>
        <w:t>В общеобластную часть областного списка кандидатов должно быть включено не менее одного и не более тр</w:t>
      </w:r>
      <w:r w:rsidR="002E3432" w:rsidRPr="00881322">
        <w:rPr>
          <w:sz w:val="28"/>
          <w:szCs w:val="28"/>
        </w:rPr>
        <w:t>е</w:t>
      </w:r>
      <w:r w:rsidR="00704823" w:rsidRPr="00881322">
        <w:rPr>
          <w:sz w:val="28"/>
          <w:szCs w:val="28"/>
        </w:rPr>
        <w:t>х кандидатов.</w:t>
      </w:r>
    </w:p>
    <w:p w:rsidR="008932EA" w:rsidRPr="00881322" w:rsidRDefault="00704823" w:rsidP="0010785D">
      <w:pPr>
        <w:widowControl w:val="0"/>
        <w:ind w:firstLine="709"/>
        <w:jc w:val="both"/>
        <w:rPr>
          <w:sz w:val="28"/>
          <w:szCs w:val="28"/>
        </w:rPr>
      </w:pPr>
      <w:r w:rsidRPr="00881322">
        <w:rPr>
          <w:sz w:val="28"/>
          <w:szCs w:val="28"/>
        </w:rPr>
        <w:t>В каждую территориальную группу кандидатов должно быть включено не менее двух и не более пяти кандидатов.</w:t>
      </w:r>
    </w:p>
    <w:p w:rsidR="008932EA" w:rsidRPr="00881322" w:rsidRDefault="008932EA" w:rsidP="0010785D">
      <w:pPr>
        <w:widowControl w:val="0"/>
        <w:ind w:firstLine="709"/>
        <w:jc w:val="both"/>
        <w:rPr>
          <w:sz w:val="28"/>
          <w:szCs w:val="28"/>
        </w:rPr>
      </w:pPr>
      <w:r w:rsidRPr="00881322">
        <w:rPr>
          <w:sz w:val="28"/>
          <w:szCs w:val="28"/>
        </w:rPr>
        <w:t>6. Кандидат может упоминаться в областном списке кандидатов только один раз.</w:t>
      </w:r>
    </w:p>
    <w:p w:rsidR="008932EA" w:rsidRPr="00881322" w:rsidRDefault="008932EA" w:rsidP="0010785D">
      <w:pPr>
        <w:widowControl w:val="0"/>
        <w:ind w:firstLine="709"/>
        <w:jc w:val="both"/>
        <w:rPr>
          <w:sz w:val="28"/>
          <w:szCs w:val="28"/>
        </w:rPr>
      </w:pPr>
      <w:r w:rsidRPr="00881322">
        <w:rPr>
          <w:sz w:val="28"/>
          <w:szCs w:val="28"/>
        </w:rPr>
        <w:t>7. Выдвижение областного списка кандидатов избирательным объедин</w:t>
      </w:r>
      <w:r w:rsidRPr="00881322">
        <w:rPr>
          <w:sz w:val="28"/>
          <w:szCs w:val="28"/>
        </w:rPr>
        <w:t>е</w:t>
      </w:r>
      <w:r w:rsidRPr="00881322">
        <w:rPr>
          <w:sz w:val="28"/>
          <w:szCs w:val="28"/>
        </w:rPr>
        <w:t>нием осуществляется в соответствии с Федеральным законом «О политических партиях».</w:t>
      </w:r>
    </w:p>
    <w:p w:rsidR="008932EA" w:rsidRPr="00881322" w:rsidRDefault="00E407AB" w:rsidP="0010785D">
      <w:pPr>
        <w:widowControl w:val="0"/>
        <w:ind w:firstLine="709"/>
        <w:jc w:val="both"/>
        <w:rPr>
          <w:sz w:val="28"/>
          <w:szCs w:val="28"/>
        </w:rPr>
      </w:pPr>
      <w:r w:rsidRPr="00881322">
        <w:rPr>
          <w:sz w:val="28"/>
          <w:szCs w:val="28"/>
        </w:rPr>
        <w:t>8</w:t>
      </w:r>
      <w:r w:rsidR="008932EA" w:rsidRPr="00881322">
        <w:rPr>
          <w:sz w:val="28"/>
          <w:szCs w:val="28"/>
        </w:rPr>
        <w:t>. Выдвижение областного списка кандидатов осуществляется избир</w:t>
      </w:r>
      <w:r w:rsidR="008932EA" w:rsidRPr="00881322">
        <w:rPr>
          <w:sz w:val="28"/>
          <w:szCs w:val="28"/>
        </w:rPr>
        <w:t>а</w:t>
      </w:r>
      <w:r w:rsidR="008932EA" w:rsidRPr="00881322">
        <w:rPr>
          <w:sz w:val="28"/>
          <w:szCs w:val="28"/>
        </w:rPr>
        <w:t>тельным объединением не позднее чем через 30 дней со дня официального опубликования (публикации) решения о назначении выборов депутатов Зак</w:t>
      </w:r>
      <w:r w:rsidR="008932EA" w:rsidRPr="00881322">
        <w:rPr>
          <w:sz w:val="28"/>
          <w:szCs w:val="28"/>
        </w:rPr>
        <w:t>о</w:t>
      </w:r>
      <w:r w:rsidR="008932EA" w:rsidRPr="00881322">
        <w:rPr>
          <w:sz w:val="28"/>
          <w:szCs w:val="28"/>
        </w:rPr>
        <w:t>нодательного Собрания.</w:t>
      </w:r>
    </w:p>
    <w:p w:rsidR="008932EA" w:rsidRPr="00881322" w:rsidRDefault="00E407AB" w:rsidP="0010785D">
      <w:pPr>
        <w:widowControl w:val="0"/>
        <w:ind w:firstLine="709"/>
        <w:jc w:val="both"/>
        <w:rPr>
          <w:sz w:val="28"/>
          <w:szCs w:val="28"/>
        </w:rPr>
      </w:pPr>
      <w:r w:rsidRPr="00881322">
        <w:rPr>
          <w:sz w:val="28"/>
          <w:szCs w:val="28"/>
        </w:rPr>
        <w:t>9</w:t>
      </w:r>
      <w:r w:rsidR="008932EA" w:rsidRPr="00881322">
        <w:rPr>
          <w:sz w:val="28"/>
          <w:szCs w:val="28"/>
        </w:rPr>
        <w:t>. Политическая партия, е</w:t>
      </w:r>
      <w:r w:rsidR="002665E6" w:rsidRPr="00881322">
        <w:rPr>
          <w:sz w:val="28"/>
          <w:szCs w:val="28"/>
        </w:rPr>
        <w:t>е</w:t>
      </w:r>
      <w:r w:rsidR="008932EA" w:rsidRPr="00881322">
        <w:rPr>
          <w:sz w:val="28"/>
          <w:szCs w:val="28"/>
        </w:rPr>
        <w:t xml:space="preserve"> региональное отделение вправе включить в областной список кандидатов лиц, не являющихся членами данной политич</w:t>
      </w:r>
      <w:r w:rsidR="008932EA" w:rsidRPr="00881322">
        <w:rPr>
          <w:sz w:val="28"/>
          <w:szCs w:val="28"/>
        </w:rPr>
        <w:t>е</w:t>
      </w:r>
      <w:r w:rsidR="008932EA" w:rsidRPr="00881322">
        <w:rPr>
          <w:sz w:val="28"/>
          <w:szCs w:val="28"/>
        </w:rPr>
        <w:lastRenderedPageBreak/>
        <w:t>ской партии. Указанные лица не могут составлять более 50 процентов от числа кандидатов, включ</w:t>
      </w:r>
      <w:r w:rsidR="002665E6" w:rsidRPr="00881322">
        <w:rPr>
          <w:sz w:val="28"/>
          <w:szCs w:val="28"/>
        </w:rPr>
        <w:t>е</w:t>
      </w:r>
      <w:r w:rsidR="008932EA" w:rsidRPr="00881322">
        <w:rPr>
          <w:sz w:val="28"/>
          <w:szCs w:val="28"/>
        </w:rPr>
        <w:t>нных в областной список кандидатов.</w:t>
      </w:r>
    </w:p>
    <w:p w:rsidR="008932EA" w:rsidRPr="00881322" w:rsidRDefault="008932EA" w:rsidP="0010785D">
      <w:pPr>
        <w:widowControl w:val="0"/>
        <w:ind w:firstLine="709"/>
        <w:jc w:val="both"/>
        <w:rPr>
          <w:sz w:val="28"/>
          <w:szCs w:val="28"/>
        </w:rPr>
      </w:pPr>
      <w:r w:rsidRPr="00881322">
        <w:rPr>
          <w:sz w:val="28"/>
          <w:szCs w:val="28"/>
        </w:rPr>
        <w:t>Политическая партия, е</w:t>
      </w:r>
      <w:r w:rsidR="002665E6" w:rsidRPr="00881322">
        <w:rPr>
          <w:sz w:val="28"/>
          <w:szCs w:val="28"/>
        </w:rPr>
        <w:t>е</w:t>
      </w:r>
      <w:r w:rsidRPr="00881322">
        <w:rPr>
          <w:sz w:val="28"/>
          <w:szCs w:val="28"/>
        </w:rPr>
        <w:t xml:space="preserve"> региональное отделение не вправе выдвигать в составе областного списка кандидатов гражданина Российской Федерации, я</w:t>
      </w:r>
      <w:r w:rsidRPr="00881322">
        <w:rPr>
          <w:sz w:val="28"/>
          <w:szCs w:val="28"/>
        </w:rPr>
        <w:t>в</w:t>
      </w:r>
      <w:r w:rsidRPr="00881322">
        <w:rPr>
          <w:sz w:val="28"/>
          <w:szCs w:val="28"/>
        </w:rPr>
        <w:t>ляющегося членом иной политической партии.</w:t>
      </w:r>
    </w:p>
    <w:p w:rsidR="008932EA" w:rsidRPr="00881322" w:rsidRDefault="008932EA" w:rsidP="0010785D">
      <w:pPr>
        <w:widowControl w:val="0"/>
        <w:ind w:firstLine="709"/>
        <w:jc w:val="both"/>
        <w:rPr>
          <w:sz w:val="28"/>
          <w:szCs w:val="28"/>
        </w:rPr>
      </w:pPr>
    </w:p>
    <w:p w:rsidR="00B07831" w:rsidRPr="00881322" w:rsidRDefault="00B07831" w:rsidP="00B07831">
      <w:pPr>
        <w:widowControl w:val="0"/>
        <w:ind w:left="2268" w:hanging="1559"/>
        <w:jc w:val="both"/>
        <w:rPr>
          <w:sz w:val="28"/>
          <w:szCs w:val="28"/>
        </w:rPr>
      </w:pPr>
      <w:r w:rsidRPr="00881322">
        <w:rPr>
          <w:sz w:val="28"/>
          <w:szCs w:val="28"/>
        </w:rPr>
        <w:t>Статья 33. </w:t>
      </w:r>
      <w:r w:rsidRPr="00881322">
        <w:rPr>
          <w:b/>
          <w:bCs/>
          <w:sz w:val="28"/>
          <w:szCs w:val="28"/>
        </w:rPr>
        <w:t>Представление документов о самовыдвижении кандидата,</w:t>
      </w:r>
      <w:r w:rsidRPr="00881322">
        <w:rPr>
          <w:b/>
          <w:bCs/>
          <w:sz w:val="28"/>
          <w:szCs w:val="28"/>
        </w:rPr>
        <w:br/>
        <w:t>выдвижении кандидата избирательным объединением</w:t>
      </w:r>
      <w:r w:rsidRPr="00881322">
        <w:rPr>
          <w:b/>
          <w:bCs/>
          <w:sz w:val="28"/>
          <w:szCs w:val="28"/>
        </w:rPr>
        <w:br/>
        <w:t>в окружную избирательную комиссию</w:t>
      </w:r>
    </w:p>
    <w:p w:rsidR="00B07831" w:rsidRPr="00881322" w:rsidRDefault="00B07831" w:rsidP="00B07831">
      <w:pPr>
        <w:widowControl w:val="0"/>
        <w:jc w:val="both"/>
        <w:rPr>
          <w:sz w:val="28"/>
          <w:szCs w:val="28"/>
        </w:rPr>
      </w:pPr>
    </w:p>
    <w:p w:rsidR="00B07831" w:rsidRPr="00881322" w:rsidRDefault="00B07831" w:rsidP="00251906">
      <w:pPr>
        <w:widowControl w:val="0"/>
        <w:ind w:firstLine="709"/>
        <w:jc w:val="both"/>
        <w:rPr>
          <w:sz w:val="28"/>
          <w:szCs w:val="28"/>
        </w:rPr>
      </w:pPr>
      <w:r w:rsidRPr="00881322">
        <w:rPr>
          <w:sz w:val="28"/>
          <w:szCs w:val="28"/>
        </w:rPr>
        <w:t>1. Окружная избирательная комиссия считается уведомленной о самов</w:t>
      </w:r>
      <w:r w:rsidRPr="00881322">
        <w:rPr>
          <w:sz w:val="28"/>
          <w:szCs w:val="28"/>
        </w:rPr>
        <w:t>ы</w:t>
      </w:r>
      <w:r w:rsidRPr="00881322">
        <w:rPr>
          <w:sz w:val="28"/>
          <w:szCs w:val="28"/>
        </w:rPr>
        <w:t>движении кандидата (выдвижении кандидата избирательным объединением), а кандидат считается выдвинутым после поступления в не</w:t>
      </w:r>
      <w:r w:rsidR="0060038D" w:rsidRPr="00881322">
        <w:rPr>
          <w:sz w:val="28"/>
          <w:szCs w:val="28"/>
        </w:rPr>
        <w:t>е</w:t>
      </w:r>
      <w:r w:rsidRPr="00881322">
        <w:rPr>
          <w:sz w:val="28"/>
          <w:szCs w:val="28"/>
        </w:rPr>
        <w:t xml:space="preserve"> заявления в письме</w:t>
      </w:r>
      <w:r w:rsidRPr="00881322">
        <w:rPr>
          <w:sz w:val="28"/>
          <w:szCs w:val="28"/>
        </w:rPr>
        <w:t>н</w:t>
      </w:r>
      <w:r w:rsidRPr="00881322">
        <w:rPr>
          <w:sz w:val="28"/>
          <w:szCs w:val="28"/>
        </w:rPr>
        <w:t>ной форме выдвинутого лица о согласии баллотироваться по соответствующ</w:t>
      </w:r>
      <w:r w:rsidRPr="00881322">
        <w:rPr>
          <w:sz w:val="28"/>
          <w:szCs w:val="28"/>
        </w:rPr>
        <w:t>е</w:t>
      </w:r>
      <w:r w:rsidRPr="00881322">
        <w:rPr>
          <w:sz w:val="28"/>
          <w:szCs w:val="28"/>
        </w:rPr>
        <w:t>му одномандатному избирательному округу с обязательством в случае его и</w:t>
      </w:r>
      <w:r w:rsidRPr="00881322">
        <w:rPr>
          <w:sz w:val="28"/>
          <w:szCs w:val="28"/>
        </w:rPr>
        <w:t>з</w:t>
      </w:r>
      <w:r w:rsidRPr="00881322">
        <w:rPr>
          <w:sz w:val="28"/>
          <w:szCs w:val="28"/>
        </w:rPr>
        <w:t>брания прекратить деятельность, несовместимую со статусом депутата Закон</w:t>
      </w:r>
      <w:r w:rsidRPr="00881322">
        <w:rPr>
          <w:sz w:val="28"/>
          <w:szCs w:val="28"/>
        </w:rPr>
        <w:t>о</w:t>
      </w:r>
      <w:r w:rsidRPr="00881322">
        <w:rPr>
          <w:sz w:val="28"/>
          <w:szCs w:val="28"/>
        </w:rPr>
        <w:t>дательного Собрания.</w:t>
      </w:r>
    </w:p>
    <w:p w:rsidR="00B07831" w:rsidRPr="00881322" w:rsidRDefault="00B07831" w:rsidP="00251906">
      <w:pPr>
        <w:ind w:firstLine="709"/>
        <w:jc w:val="both"/>
        <w:rPr>
          <w:sz w:val="28"/>
          <w:szCs w:val="28"/>
        </w:rPr>
      </w:pPr>
      <w:r w:rsidRPr="00881322">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w:t>
      </w:r>
      <w:r w:rsidRPr="00881322">
        <w:rPr>
          <w:sz w:val="28"/>
          <w:szCs w:val="28"/>
        </w:rPr>
        <w:t>о</w:t>
      </w:r>
      <w:r w:rsidRPr="00881322">
        <w:rPr>
          <w:sz w:val="28"/>
          <w:szCs w:val="28"/>
        </w:rPr>
        <w:t>нальном образовании (при наличии) с указанием организации, осуществля</w:t>
      </w:r>
      <w:r w:rsidRPr="00881322">
        <w:rPr>
          <w:sz w:val="28"/>
          <w:szCs w:val="28"/>
        </w:rPr>
        <w:t>ю</w:t>
      </w:r>
      <w:r w:rsidRPr="00881322">
        <w:rPr>
          <w:sz w:val="28"/>
          <w:szCs w:val="28"/>
        </w:rPr>
        <w:t>щей образовательную деятельность, года е</w:t>
      </w:r>
      <w:r w:rsidR="0060038D" w:rsidRPr="00881322">
        <w:rPr>
          <w:sz w:val="28"/>
          <w:szCs w:val="28"/>
        </w:rPr>
        <w:t>е</w:t>
      </w:r>
      <w:r w:rsidRPr="00881322">
        <w:rPr>
          <w:sz w:val="28"/>
          <w:szCs w:val="28"/>
        </w:rPr>
        <w:t xml:space="preserve"> окончания и реквизитов документа об образовании и о квалификации, основное место работы или службы, заним</w:t>
      </w:r>
      <w:r w:rsidRPr="00881322">
        <w:rPr>
          <w:sz w:val="28"/>
          <w:szCs w:val="28"/>
        </w:rPr>
        <w:t>а</w:t>
      </w:r>
      <w:r w:rsidRPr="00881322">
        <w:rPr>
          <w:sz w:val="28"/>
          <w:szCs w:val="28"/>
        </w:rPr>
        <w:t>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w:t>
      </w:r>
      <w:r w:rsidRPr="00881322">
        <w:rPr>
          <w:sz w:val="28"/>
          <w:szCs w:val="28"/>
        </w:rPr>
        <w:t>о</w:t>
      </w:r>
      <w:r w:rsidRPr="00881322">
        <w:rPr>
          <w:sz w:val="28"/>
          <w:szCs w:val="28"/>
        </w:rPr>
        <w:t>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w:t>
      </w:r>
      <w:r w:rsidRPr="00881322">
        <w:rPr>
          <w:sz w:val="28"/>
          <w:szCs w:val="28"/>
        </w:rPr>
        <w:t>т</w:t>
      </w:r>
      <w:r w:rsidRPr="00881322">
        <w:rPr>
          <w:sz w:val="28"/>
          <w:szCs w:val="28"/>
        </w:rPr>
        <w:t>ветствующего структурного подразделения политической партии, иного общ</w:t>
      </w:r>
      <w:r w:rsidRPr="00881322">
        <w:rPr>
          <w:sz w:val="28"/>
          <w:szCs w:val="28"/>
        </w:rPr>
        <w:t>е</w:t>
      </w:r>
      <w:r w:rsidRPr="00881322">
        <w:rPr>
          <w:sz w:val="28"/>
          <w:szCs w:val="28"/>
        </w:rPr>
        <w:t>ственного объединения.</w:t>
      </w:r>
    </w:p>
    <w:p w:rsidR="00B07831" w:rsidRPr="00881322" w:rsidRDefault="00B07831" w:rsidP="00251906">
      <w:pPr>
        <w:widowControl w:val="0"/>
        <w:ind w:firstLine="709"/>
        <w:jc w:val="both"/>
        <w:rPr>
          <w:sz w:val="28"/>
          <w:szCs w:val="28"/>
        </w:rPr>
      </w:pPr>
      <w:r w:rsidRPr="00881322">
        <w:rPr>
          <w:sz w:val="28"/>
          <w:szCs w:val="28"/>
        </w:rPr>
        <w:t>2. Если у кандидата имелась или имеется судимость, в заявлении, пред</w:t>
      </w:r>
      <w:r w:rsidRPr="00881322">
        <w:rPr>
          <w:sz w:val="28"/>
          <w:szCs w:val="28"/>
        </w:rPr>
        <w:t>у</w:t>
      </w:r>
      <w:r w:rsidRPr="00881322">
        <w:rPr>
          <w:sz w:val="28"/>
          <w:szCs w:val="28"/>
        </w:rPr>
        <w:t>смотренном частью 1 настоящей статьи, указываются сведения о судимости кандидата, а если судимость снята или погашена, – также сведения о дате сн</w:t>
      </w:r>
      <w:r w:rsidRPr="00881322">
        <w:rPr>
          <w:sz w:val="28"/>
          <w:szCs w:val="28"/>
        </w:rPr>
        <w:t>я</w:t>
      </w:r>
      <w:r w:rsidRPr="00881322">
        <w:rPr>
          <w:sz w:val="28"/>
          <w:szCs w:val="28"/>
        </w:rPr>
        <w:t>тия или погашения судимости.</w:t>
      </w:r>
    </w:p>
    <w:p w:rsidR="004B4F50" w:rsidRPr="00881322" w:rsidRDefault="00B07831" w:rsidP="004B4F50">
      <w:pPr>
        <w:ind w:firstLine="709"/>
        <w:jc w:val="both"/>
        <w:rPr>
          <w:sz w:val="28"/>
          <w:szCs w:val="28"/>
        </w:rPr>
      </w:pPr>
      <w:r w:rsidRPr="00881322">
        <w:rPr>
          <w:sz w:val="28"/>
          <w:szCs w:val="28"/>
        </w:rPr>
        <w:t xml:space="preserve">3. </w:t>
      </w:r>
      <w:r w:rsidR="004B4F50" w:rsidRPr="00881322">
        <w:rPr>
          <w:sz w:val="28"/>
          <w:szCs w:val="28"/>
        </w:rPr>
        <w:t>Вместе с заявлением, предусмотренным частью 1 настоящей статьи, представляются:</w:t>
      </w:r>
    </w:p>
    <w:p w:rsidR="004B4F50" w:rsidRPr="00881322" w:rsidRDefault="004B4F50" w:rsidP="004B4F50">
      <w:pPr>
        <w:ind w:firstLine="709"/>
        <w:jc w:val="both"/>
        <w:rPr>
          <w:sz w:val="28"/>
          <w:szCs w:val="28"/>
        </w:rPr>
      </w:pPr>
      <w:r w:rsidRPr="00881322">
        <w:rPr>
          <w:sz w:val="28"/>
          <w:szCs w:val="28"/>
        </w:rPr>
        <w:lastRenderedPageBreak/>
        <w:t>1) копия паспорта (отдельных страниц паспорта, определ</w:t>
      </w:r>
      <w:r w:rsidR="001429A8" w:rsidRPr="00881322">
        <w:rPr>
          <w:sz w:val="28"/>
          <w:szCs w:val="28"/>
        </w:rPr>
        <w:t>е</w:t>
      </w:r>
      <w:r w:rsidRPr="00881322">
        <w:rPr>
          <w:sz w:val="28"/>
          <w:szCs w:val="28"/>
        </w:rPr>
        <w:t>нных Це</w:t>
      </w:r>
      <w:r w:rsidRPr="00881322">
        <w:rPr>
          <w:sz w:val="28"/>
          <w:szCs w:val="28"/>
        </w:rPr>
        <w:t>н</w:t>
      </w:r>
      <w:r w:rsidRPr="00881322">
        <w:rPr>
          <w:sz w:val="28"/>
          <w:szCs w:val="28"/>
        </w:rPr>
        <w:t>тральной избирательной комиссией Российской Федерации) или документа, з</w:t>
      </w:r>
      <w:r w:rsidRPr="00881322">
        <w:rPr>
          <w:sz w:val="28"/>
          <w:szCs w:val="28"/>
        </w:rPr>
        <w:t>а</w:t>
      </w:r>
      <w:r w:rsidRPr="00881322">
        <w:rPr>
          <w:sz w:val="28"/>
          <w:szCs w:val="28"/>
        </w:rPr>
        <w:t>меняющего паспорт гражданина, заверенная кандидатом;</w:t>
      </w:r>
    </w:p>
    <w:p w:rsidR="004B4F50" w:rsidRPr="00881322" w:rsidRDefault="004B4F50" w:rsidP="004B4F50">
      <w:pPr>
        <w:ind w:firstLine="709"/>
        <w:jc w:val="both"/>
        <w:rPr>
          <w:sz w:val="28"/>
          <w:szCs w:val="28"/>
        </w:rPr>
      </w:pPr>
      <w:r w:rsidRPr="00881322">
        <w:rPr>
          <w:sz w:val="28"/>
          <w:szCs w:val="28"/>
        </w:rP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w:t>
      </w:r>
    </w:p>
    <w:p w:rsidR="00B07831" w:rsidRPr="00881322" w:rsidRDefault="004B4F50" w:rsidP="004B4F50">
      <w:pPr>
        <w:ind w:firstLine="709"/>
        <w:jc w:val="both"/>
        <w:rPr>
          <w:sz w:val="28"/>
          <w:szCs w:val="28"/>
        </w:rPr>
      </w:pPr>
      <w:r w:rsidRPr="00881322">
        <w:rPr>
          <w:sz w:val="28"/>
          <w:szCs w:val="28"/>
        </w:rPr>
        <w:t>3) если кандидат менял фамилию, или имя, или отчество, – копии соо</w:t>
      </w:r>
      <w:r w:rsidRPr="00881322">
        <w:rPr>
          <w:sz w:val="28"/>
          <w:szCs w:val="28"/>
        </w:rPr>
        <w:t>т</w:t>
      </w:r>
      <w:r w:rsidRPr="00881322">
        <w:rPr>
          <w:sz w:val="28"/>
          <w:szCs w:val="28"/>
        </w:rPr>
        <w:t>ветствующих документов, заверенные кандидатом.</w:t>
      </w:r>
    </w:p>
    <w:p w:rsidR="00B07831" w:rsidRPr="00881322" w:rsidRDefault="00B07831" w:rsidP="00251906">
      <w:pPr>
        <w:widowControl w:val="0"/>
        <w:ind w:firstLine="709"/>
        <w:jc w:val="both"/>
        <w:rPr>
          <w:sz w:val="28"/>
          <w:szCs w:val="28"/>
        </w:rPr>
      </w:pPr>
      <w:r w:rsidRPr="00881322">
        <w:rPr>
          <w:sz w:val="28"/>
          <w:szCs w:val="28"/>
        </w:rPr>
        <w:t xml:space="preserve">4. Вместе с заявлением, </w:t>
      </w:r>
      <w:r w:rsidR="004B4F50" w:rsidRPr="00881322">
        <w:rPr>
          <w:sz w:val="28"/>
          <w:szCs w:val="28"/>
        </w:rPr>
        <w:t>предусмотренным частью</w:t>
      </w:r>
      <w:r w:rsidRPr="00881322">
        <w:rPr>
          <w:sz w:val="28"/>
          <w:szCs w:val="28"/>
        </w:rPr>
        <w:t xml:space="preserve"> 1 настоящей статьи, кандидатом, выдвинутым в порядке самовыдвижения, должны быть предста</w:t>
      </w:r>
      <w:r w:rsidRPr="00881322">
        <w:rPr>
          <w:sz w:val="28"/>
          <w:szCs w:val="28"/>
        </w:rPr>
        <w:t>в</w:t>
      </w:r>
      <w:r w:rsidRPr="00881322">
        <w:rPr>
          <w:sz w:val="28"/>
          <w:szCs w:val="28"/>
        </w:rPr>
        <w:t>лены:</w:t>
      </w:r>
    </w:p>
    <w:p w:rsidR="00B07831" w:rsidRPr="00881322" w:rsidRDefault="00B07831" w:rsidP="00251906">
      <w:pPr>
        <w:widowControl w:val="0"/>
        <w:ind w:firstLine="709"/>
        <w:jc w:val="both"/>
        <w:rPr>
          <w:sz w:val="28"/>
          <w:szCs w:val="28"/>
        </w:rPr>
      </w:pPr>
      <w:r w:rsidRPr="00881322">
        <w:rPr>
          <w:sz w:val="28"/>
          <w:szCs w:val="28"/>
        </w:rPr>
        <w:t>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и в машиночитаемом виде) по форме согласно приложению 1 к Федеральному закону «Об основных гарант</w:t>
      </w:r>
      <w:r w:rsidRPr="00881322">
        <w:rPr>
          <w:sz w:val="28"/>
          <w:szCs w:val="28"/>
        </w:rPr>
        <w:t>и</w:t>
      </w:r>
      <w:r w:rsidRPr="00881322">
        <w:rPr>
          <w:sz w:val="28"/>
          <w:szCs w:val="28"/>
        </w:rPr>
        <w:t>ях избирательных прав и права на участие в референдуме граждан Российской Федерации»;</w:t>
      </w:r>
    </w:p>
    <w:p w:rsidR="00B07831" w:rsidRPr="00881322" w:rsidRDefault="00B07831" w:rsidP="00251906">
      <w:pPr>
        <w:ind w:firstLine="709"/>
        <w:jc w:val="both"/>
        <w:rPr>
          <w:sz w:val="28"/>
          <w:szCs w:val="28"/>
        </w:rPr>
      </w:pPr>
      <w:r w:rsidRPr="00881322">
        <w:rPr>
          <w:sz w:val="28"/>
          <w:szCs w:val="28"/>
        </w:rPr>
        <w:t>2) составленные по форме, предусмотренной указом Президента Росси</w:t>
      </w:r>
      <w:r w:rsidRPr="00881322">
        <w:rPr>
          <w:sz w:val="28"/>
          <w:szCs w:val="28"/>
        </w:rPr>
        <w:t>й</w:t>
      </w:r>
      <w:r w:rsidRPr="00881322">
        <w:rPr>
          <w:sz w:val="28"/>
          <w:szCs w:val="28"/>
        </w:rPr>
        <w:t>ской Федерации:</w:t>
      </w:r>
    </w:p>
    <w:p w:rsidR="00B07831" w:rsidRPr="00881322" w:rsidRDefault="00B07831" w:rsidP="00251906">
      <w:pPr>
        <w:ind w:firstLine="709"/>
        <w:jc w:val="both"/>
        <w:rPr>
          <w:sz w:val="28"/>
          <w:szCs w:val="28"/>
        </w:rPr>
      </w:pPr>
      <w:r w:rsidRPr="00881322">
        <w:rPr>
          <w:sz w:val="28"/>
          <w:szCs w:val="28"/>
        </w:rPr>
        <w:t>а) сведения о принадлежащем кандидату, его супругу и несовершенн</w:t>
      </w:r>
      <w:r w:rsidRPr="00881322">
        <w:rPr>
          <w:sz w:val="28"/>
          <w:szCs w:val="28"/>
        </w:rPr>
        <w:t>о</w:t>
      </w:r>
      <w:r w:rsidRPr="00881322">
        <w:rPr>
          <w:sz w:val="28"/>
          <w:szCs w:val="28"/>
        </w:rPr>
        <w:t>летним детям недвижимом имуществе, находящемся за пределами территории Российской Федерации, об источниках получения средств, за сч</w:t>
      </w:r>
      <w:r w:rsidR="0060038D" w:rsidRPr="00881322">
        <w:rPr>
          <w:sz w:val="28"/>
          <w:szCs w:val="28"/>
        </w:rPr>
        <w:t>е</w:t>
      </w:r>
      <w:r w:rsidRPr="00881322">
        <w:rPr>
          <w:sz w:val="28"/>
          <w:szCs w:val="28"/>
        </w:rPr>
        <w:t>т которых приобретено указанное имущество, об обязательствах имущественного хара</w:t>
      </w:r>
      <w:r w:rsidRPr="00881322">
        <w:rPr>
          <w:sz w:val="28"/>
          <w:szCs w:val="28"/>
        </w:rPr>
        <w:t>к</w:t>
      </w:r>
      <w:r w:rsidRPr="00881322">
        <w:rPr>
          <w:sz w:val="28"/>
          <w:szCs w:val="28"/>
        </w:rPr>
        <w:t>тера за пределами территории Российской Федерации кандидата, а также св</w:t>
      </w:r>
      <w:r w:rsidRPr="00881322">
        <w:rPr>
          <w:sz w:val="28"/>
          <w:szCs w:val="28"/>
        </w:rPr>
        <w:t>е</w:t>
      </w:r>
      <w:r w:rsidRPr="00881322">
        <w:rPr>
          <w:sz w:val="28"/>
          <w:szCs w:val="28"/>
        </w:rPr>
        <w:t>дения о таких обязательствах его супруга и несовершеннолетних детей;</w:t>
      </w:r>
    </w:p>
    <w:p w:rsidR="00B07831" w:rsidRPr="00881322" w:rsidRDefault="00B07831" w:rsidP="00251906">
      <w:pPr>
        <w:ind w:firstLine="709"/>
        <w:jc w:val="both"/>
        <w:rPr>
          <w:sz w:val="28"/>
          <w:szCs w:val="28"/>
        </w:rPr>
      </w:pPr>
      <w:r w:rsidRPr="00881322">
        <w:rPr>
          <w:sz w:val="28"/>
          <w:szCs w:val="28"/>
        </w:rPr>
        <w:t>б) сведения о своих расходах, а также о расходах своих супруга и нес</w:t>
      </w:r>
      <w:r w:rsidRPr="00881322">
        <w:rPr>
          <w:sz w:val="28"/>
          <w:szCs w:val="28"/>
        </w:rPr>
        <w:t>о</w:t>
      </w:r>
      <w:r w:rsidRPr="00881322">
        <w:rPr>
          <w:sz w:val="28"/>
          <w:szCs w:val="28"/>
        </w:rPr>
        <w:t>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w:t>
      </w:r>
      <w:r w:rsidR="0060038D" w:rsidRPr="00881322">
        <w:rPr>
          <w:sz w:val="28"/>
          <w:szCs w:val="28"/>
        </w:rPr>
        <w:t>е</w:t>
      </w:r>
      <w:r w:rsidRPr="00881322">
        <w:rPr>
          <w:sz w:val="28"/>
          <w:szCs w:val="28"/>
        </w:rPr>
        <w:t>в в уставных (складочных) капиталах организаций), сове</w:t>
      </w:r>
      <w:r w:rsidRPr="00881322">
        <w:rPr>
          <w:sz w:val="28"/>
          <w:szCs w:val="28"/>
        </w:rPr>
        <w:t>р</w:t>
      </w:r>
      <w:r w:rsidRPr="00881322">
        <w:rPr>
          <w:sz w:val="28"/>
          <w:szCs w:val="28"/>
        </w:rPr>
        <w:t>ш</w:t>
      </w:r>
      <w:r w:rsidR="0060038D" w:rsidRPr="00881322">
        <w:rPr>
          <w:sz w:val="28"/>
          <w:szCs w:val="28"/>
        </w:rPr>
        <w:t>е</w:t>
      </w:r>
      <w:r w:rsidRPr="00881322">
        <w:rPr>
          <w:sz w:val="28"/>
          <w:szCs w:val="28"/>
        </w:rPr>
        <w:t>нной в течение последних тр</w:t>
      </w:r>
      <w:r w:rsidR="0060038D" w:rsidRPr="00881322">
        <w:rPr>
          <w:sz w:val="28"/>
          <w:szCs w:val="28"/>
        </w:rPr>
        <w:t>е</w:t>
      </w:r>
      <w:r w:rsidRPr="00881322">
        <w:rPr>
          <w:sz w:val="28"/>
          <w:szCs w:val="28"/>
        </w:rPr>
        <w:t>х лет, если сумма сделки превышает общий доход кандидата и его супруга за три последних года, предшествующих сове</w:t>
      </w:r>
      <w:r w:rsidRPr="00881322">
        <w:rPr>
          <w:sz w:val="28"/>
          <w:szCs w:val="28"/>
        </w:rPr>
        <w:t>р</w:t>
      </w:r>
      <w:r w:rsidRPr="00881322">
        <w:rPr>
          <w:sz w:val="28"/>
          <w:szCs w:val="28"/>
        </w:rPr>
        <w:t>шению сделки, и об источниках получения средств, за сч</w:t>
      </w:r>
      <w:r w:rsidR="0060038D" w:rsidRPr="00881322">
        <w:rPr>
          <w:sz w:val="28"/>
          <w:szCs w:val="28"/>
        </w:rPr>
        <w:t>е</w:t>
      </w:r>
      <w:r w:rsidRPr="00881322">
        <w:rPr>
          <w:sz w:val="28"/>
          <w:szCs w:val="28"/>
        </w:rPr>
        <w:t>т которых совершена сделка;</w:t>
      </w:r>
    </w:p>
    <w:p w:rsidR="00B07831" w:rsidRPr="00881322" w:rsidRDefault="00B07831" w:rsidP="00251906">
      <w:pPr>
        <w:widowControl w:val="0"/>
        <w:ind w:firstLine="709"/>
        <w:jc w:val="both"/>
        <w:rPr>
          <w:sz w:val="28"/>
          <w:szCs w:val="28"/>
        </w:rPr>
      </w:pPr>
      <w:r w:rsidRPr="00881322">
        <w:rPr>
          <w:sz w:val="28"/>
          <w:szCs w:val="28"/>
        </w:rPr>
        <w:t>3) доверенность на уполномоченного представителя кандидата по фина</w:t>
      </w:r>
      <w:r w:rsidRPr="00881322">
        <w:rPr>
          <w:sz w:val="28"/>
          <w:szCs w:val="28"/>
        </w:rPr>
        <w:t>н</w:t>
      </w:r>
      <w:r w:rsidRPr="00881322">
        <w:rPr>
          <w:sz w:val="28"/>
          <w:szCs w:val="28"/>
        </w:rPr>
        <w:t>совым вопросам (в случае его назначения), оформленная соответствии с частью 11 статьи 45 настоящего Закона. Копия указанной доверенности изготавливае</w:t>
      </w:r>
      <w:r w:rsidRPr="00881322">
        <w:rPr>
          <w:sz w:val="28"/>
          <w:szCs w:val="28"/>
        </w:rPr>
        <w:t>т</w:t>
      </w:r>
      <w:r w:rsidRPr="00881322">
        <w:rPr>
          <w:sz w:val="28"/>
          <w:szCs w:val="28"/>
        </w:rPr>
        <w:t>ся в окружной избирательной комиссии в присутствии кандидата, заверяется подписью лица, принявшего документы, и прилагается к этим документам.</w:t>
      </w:r>
    </w:p>
    <w:p w:rsidR="00B07831" w:rsidRPr="00881322" w:rsidRDefault="00B07831" w:rsidP="00251906">
      <w:pPr>
        <w:widowControl w:val="0"/>
        <w:ind w:firstLine="709"/>
        <w:jc w:val="both"/>
        <w:rPr>
          <w:sz w:val="28"/>
          <w:szCs w:val="28"/>
        </w:rPr>
      </w:pPr>
      <w:r w:rsidRPr="00881322">
        <w:rPr>
          <w:sz w:val="28"/>
          <w:szCs w:val="28"/>
        </w:rPr>
        <w:t xml:space="preserve">5. Вместе с заявлением, </w:t>
      </w:r>
      <w:r w:rsidR="004B4F50" w:rsidRPr="00881322">
        <w:rPr>
          <w:sz w:val="28"/>
          <w:szCs w:val="28"/>
        </w:rPr>
        <w:t>предусмотренным частью 1</w:t>
      </w:r>
      <w:r w:rsidRPr="00881322">
        <w:rPr>
          <w:sz w:val="28"/>
          <w:szCs w:val="28"/>
        </w:rPr>
        <w:t xml:space="preserve"> настоящей статьи, кандидатом, выдвинутым избирательным объединением, должны быть пре</w:t>
      </w:r>
      <w:r w:rsidRPr="00881322">
        <w:rPr>
          <w:sz w:val="28"/>
          <w:szCs w:val="28"/>
        </w:rPr>
        <w:t>д</w:t>
      </w:r>
      <w:r w:rsidRPr="00881322">
        <w:rPr>
          <w:sz w:val="28"/>
          <w:szCs w:val="28"/>
        </w:rPr>
        <w:t>ставлены:</w:t>
      </w:r>
    </w:p>
    <w:p w:rsidR="00B07831" w:rsidRPr="00881322" w:rsidRDefault="00B07831" w:rsidP="00251906">
      <w:pPr>
        <w:widowControl w:val="0"/>
        <w:ind w:firstLine="709"/>
        <w:jc w:val="both"/>
        <w:rPr>
          <w:sz w:val="28"/>
          <w:szCs w:val="28"/>
        </w:rPr>
      </w:pPr>
      <w:r w:rsidRPr="00881322">
        <w:rPr>
          <w:sz w:val="28"/>
          <w:szCs w:val="28"/>
        </w:rPr>
        <w:t xml:space="preserve">1) сведения о размере и об источниках доходов кандидата, а также об имуществе, принадлежащем кандидату на праве собственности (в том числе </w:t>
      </w:r>
      <w:r w:rsidRPr="00881322">
        <w:rPr>
          <w:sz w:val="28"/>
          <w:szCs w:val="28"/>
        </w:rPr>
        <w:lastRenderedPageBreak/>
        <w:t>совместной собственности), о вкладах в банках, ценных бумагах. Указанные сведения представляются (на бумажном носителе и в машиночитаемом виде) по форме согласно приложению 1 к Федеральному закону «Об основных гарант</w:t>
      </w:r>
      <w:r w:rsidRPr="00881322">
        <w:rPr>
          <w:sz w:val="28"/>
          <w:szCs w:val="28"/>
        </w:rPr>
        <w:t>и</w:t>
      </w:r>
      <w:r w:rsidRPr="00881322">
        <w:rPr>
          <w:sz w:val="28"/>
          <w:szCs w:val="28"/>
        </w:rPr>
        <w:t>ях избирательных прав и права на участие в референдуме граждан Российской Федерации»;</w:t>
      </w:r>
    </w:p>
    <w:p w:rsidR="00B07831" w:rsidRPr="00881322" w:rsidRDefault="00B07831" w:rsidP="00251906">
      <w:pPr>
        <w:ind w:firstLine="709"/>
        <w:jc w:val="both"/>
        <w:rPr>
          <w:sz w:val="28"/>
          <w:szCs w:val="28"/>
        </w:rPr>
      </w:pPr>
      <w:r w:rsidRPr="00881322">
        <w:rPr>
          <w:sz w:val="28"/>
          <w:szCs w:val="28"/>
        </w:rPr>
        <w:t>2) составленные по форме, предусмотренной указом Президента Росси</w:t>
      </w:r>
      <w:r w:rsidRPr="00881322">
        <w:rPr>
          <w:sz w:val="28"/>
          <w:szCs w:val="28"/>
        </w:rPr>
        <w:t>й</w:t>
      </w:r>
      <w:r w:rsidRPr="00881322">
        <w:rPr>
          <w:sz w:val="28"/>
          <w:szCs w:val="28"/>
        </w:rPr>
        <w:t>ской Федерации:</w:t>
      </w:r>
    </w:p>
    <w:p w:rsidR="00B07831" w:rsidRPr="00881322" w:rsidRDefault="00B07831" w:rsidP="00251906">
      <w:pPr>
        <w:ind w:firstLine="709"/>
        <w:jc w:val="both"/>
        <w:rPr>
          <w:sz w:val="28"/>
          <w:szCs w:val="28"/>
        </w:rPr>
      </w:pPr>
      <w:r w:rsidRPr="00881322">
        <w:rPr>
          <w:sz w:val="28"/>
          <w:szCs w:val="28"/>
        </w:rPr>
        <w:t>а) сведения о принадлежащем кандидату, его супругу и несовершенн</w:t>
      </w:r>
      <w:r w:rsidRPr="00881322">
        <w:rPr>
          <w:sz w:val="28"/>
          <w:szCs w:val="28"/>
        </w:rPr>
        <w:t>о</w:t>
      </w:r>
      <w:r w:rsidRPr="00881322">
        <w:rPr>
          <w:sz w:val="28"/>
          <w:szCs w:val="28"/>
        </w:rPr>
        <w:t>летним детям недвижимом имуществе, находящемся за пределами территории Российской Федерации, об источниках получения средств, за сч</w:t>
      </w:r>
      <w:r w:rsidR="0060038D" w:rsidRPr="00881322">
        <w:rPr>
          <w:sz w:val="28"/>
          <w:szCs w:val="28"/>
        </w:rPr>
        <w:t>е</w:t>
      </w:r>
      <w:r w:rsidRPr="00881322">
        <w:rPr>
          <w:sz w:val="28"/>
          <w:szCs w:val="28"/>
        </w:rPr>
        <w:t>т которых приобретено указанное имущество, об обязательствах имущественного хара</w:t>
      </w:r>
      <w:r w:rsidRPr="00881322">
        <w:rPr>
          <w:sz w:val="28"/>
          <w:szCs w:val="28"/>
        </w:rPr>
        <w:t>к</w:t>
      </w:r>
      <w:r w:rsidRPr="00881322">
        <w:rPr>
          <w:sz w:val="28"/>
          <w:szCs w:val="28"/>
        </w:rPr>
        <w:t>тера за пределами территории Российской Федерации кандидата, а также св</w:t>
      </w:r>
      <w:r w:rsidRPr="00881322">
        <w:rPr>
          <w:sz w:val="28"/>
          <w:szCs w:val="28"/>
        </w:rPr>
        <w:t>е</w:t>
      </w:r>
      <w:r w:rsidRPr="00881322">
        <w:rPr>
          <w:sz w:val="28"/>
          <w:szCs w:val="28"/>
        </w:rPr>
        <w:t>дения о таких обязательствах его супруга и несовершеннолетних детей;</w:t>
      </w:r>
    </w:p>
    <w:p w:rsidR="00B07831" w:rsidRPr="00881322" w:rsidRDefault="00B07831" w:rsidP="00251906">
      <w:pPr>
        <w:ind w:firstLine="709"/>
        <w:jc w:val="both"/>
        <w:rPr>
          <w:sz w:val="28"/>
          <w:szCs w:val="28"/>
        </w:rPr>
      </w:pPr>
      <w:r w:rsidRPr="00881322">
        <w:rPr>
          <w:sz w:val="28"/>
          <w:szCs w:val="28"/>
        </w:rPr>
        <w:t>б) сведения о своих расходах, а также о расходах своих супруга и нес</w:t>
      </w:r>
      <w:r w:rsidRPr="00881322">
        <w:rPr>
          <w:sz w:val="28"/>
          <w:szCs w:val="28"/>
        </w:rPr>
        <w:t>о</w:t>
      </w:r>
      <w:r w:rsidRPr="00881322">
        <w:rPr>
          <w:sz w:val="28"/>
          <w:szCs w:val="28"/>
        </w:rPr>
        <w:t>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w:t>
      </w:r>
      <w:r w:rsidR="0060038D" w:rsidRPr="00881322">
        <w:rPr>
          <w:sz w:val="28"/>
          <w:szCs w:val="28"/>
        </w:rPr>
        <w:t>е</w:t>
      </w:r>
      <w:r w:rsidRPr="00881322">
        <w:rPr>
          <w:sz w:val="28"/>
          <w:szCs w:val="28"/>
        </w:rPr>
        <w:t>в в уставных (складочных) капиталах организаций), сове</w:t>
      </w:r>
      <w:r w:rsidRPr="00881322">
        <w:rPr>
          <w:sz w:val="28"/>
          <w:szCs w:val="28"/>
        </w:rPr>
        <w:t>р</w:t>
      </w:r>
      <w:r w:rsidRPr="00881322">
        <w:rPr>
          <w:sz w:val="28"/>
          <w:szCs w:val="28"/>
        </w:rPr>
        <w:t>ш</w:t>
      </w:r>
      <w:r w:rsidR="0060038D" w:rsidRPr="00881322">
        <w:rPr>
          <w:sz w:val="28"/>
          <w:szCs w:val="28"/>
        </w:rPr>
        <w:t>е</w:t>
      </w:r>
      <w:r w:rsidRPr="00881322">
        <w:rPr>
          <w:sz w:val="28"/>
          <w:szCs w:val="28"/>
        </w:rPr>
        <w:t>нной в течение последних тр</w:t>
      </w:r>
      <w:r w:rsidR="0060038D" w:rsidRPr="00881322">
        <w:rPr>
          <w:sz w:val="28"/>
          <w:szCs w:val="28"/>
        </w:rPr>
        <w:t>е</w:t>
      </w:r>
      <w:r w:rsidRPr="00881322">
        <w:rPr>
          <w:sz w:val="28"/>
          <w:szCs w:val="28"/>
        </w:rPr>
        <w:t>х лет, если сумма сделки превышает общий доход кандидата и его супруга за три последних года, предшествующих сове</w:t>
      </w:r>
      <w:r w:rsidRPr="00881322">
        <w:rPr>
          <w:sz w:val="28"/>
          <w:szCs w:val="28"/>
        </w:rPr>
        <w:t>р</w:t>
      </w:r>
      <w:r w:rsidRPr="00881322">
        <w:rPr>
          <w:sz w:val="28"/>
          <w:szCs w:val="28"/>
        </w:rPr>
        <w:t>шению сделки, и об источниках получения средств, за сч</w:t>
      </w:r>
      <w:r w:rsidR="0060038D" w:rsidRPr="00881322">
        <w:rPr>
          <w:sz w:val="28"/>
          <w:szCs w:val="28"/>
        </w:rPr>
        <w:t>е</w:t>
      </w:r>
      <w:r w:rsidRPr="00881322">
        <w:rPr>
          <w:sz w:val="28"/>
          <w:szCs w:val="28"/>
        </w:rPr>
        <w:t>т которых совершена сделка;</w:t>
      </w:r>
    </w:p>
    <w:p w:rsidR="00B07831" w:rsidRPr="00881322" w:rsidRDefault="00B07831" w:rsidP="00251906">
      <w:pPr>
        <w:widowControl w:val="0"/>
        <w:ind w:firstLine="709"/>
        <w:jc w:val="both"/>
        <w:rPr>
          <w:sz w:val="28"/>
          <w:szCs w:val="28"/>
        </w:rPr>
      </w:pPr>
      <w:r w:rsidRPr="00881322">
        <w:rPr>
          <w:sz w:val="28"/>
          <w:szCs w:val="28"/>
        </w:rPr>
        <w:t>3) доверенность на уполномоченного представителя кандидата по фина</w:t>
      </w:r>
      <w:r w:rsidRPr="00881322">
        <w:rPr>
          <w:sz w:val="28"/>
          <w:szCs w:val="28"/>
        </w:rPr>
        <w:t>н</w:t>
      </w:r>
      <w:r w:rsidRPr="00881322">
        <w:rPr>
          <w:sz w:val="28"/>
          <w:szCs w:val="28"/>
        </w:rPr>
        <w:t>совым вопросам (в случае его назначения), оформленная соответствии с частью 11 статьи 45 настоящего Закона. Копия указанной доверенности изготавливае</w:t>
      </w:r>
      <w:r w:rsidRPr="00881322">
        <w:rPr>
          <w:sz w:val="28"/>
          <w:szCs w:val="28"/>
        </w:rPr>
        <w:t>т</w:t>
      </w:r>
      <w:r w:rsidRPr="00881322">
        <w:rPr>
          <w:sz w:val="28"/>
          <w:szCs w:val="28"/>
        </w:rPr>
        <w:t>ся в окружной избирательной комиссии в присутствии кандидата, заверяется подписью лица, принявшего документы, и прилагается к этим документам;</w:t>
      </w:r>
    </w:p>
    <w:p w:rsidR="00B07831" w:rsidRPr="00881322" w:rsidRDefault="00B07831" w:rsidP="00251906">
      <w:pPr>
        <w:widowControl w:val="0"/>
        <w:ind w:firstLine="709"/>
        <w:jc w:val="both"/>
        <w:rPr>
          <w:sz w:val="28"/>
          <w:szCs w:val="28"/>
        </w:rPr>
      </w:pPr>
      <w:r w:rsidRPr="00881322">
        <w:rPr>
          <w:sz w:val="28"/>
          <w:szCs w:val="28"/>
        </w:rPr>
        <w:t>4) официально заверенные постоянно действующим органом политич</w:t>
      </w:r>
      <w:r w:rsidRPr="00881322">
        <w:rPr>
          <w:sz w:val="28"/>
          <w:szCs w:val="28"/>
        </w:rPr>
        <w:t>е</w:t>
      </w:r>
      <w:r w:rsidRPr="00881322">
        <w:rPr>
          <w:sz w:val="28"/>
          <w:szCs w:val="28"/>
        </w:rPr>
        <w:t>ской партии, е</w:t>
      </w:r>
      <w:r w:rsidR="0060038D" w:rsidRPr="00881322">
        <w:rPr>
          <w:sz w:val="28"/>
          <w:szCs w:val="28"/>
        </w:rPr>
        <w:t>е</w:t>
      </w:r>
      <w:r w:rsidRPr="00881322">
        <w:rPr>
          <w:sz w:val="28"/>
          <w:szCs w:val="28"/>
        </w:rPr>
        <w:t xml:space="preserve"> регионального отделения (должностным лицом), уполномоче</w:t>
      </w:r>
      <w:r w:rsidRPr="00881322">
        <w:rPr>
          <w:sz w:val="28"/>
          <w:szCs w:val="28"/>
        </w:rPr>
        <w:t>н</w:t>
      </w:r>
      <w:r w:rsidRPr="00881322">
        <w:rPr>
          <w:sz w:val="28"/>
          <w:szCs w:val="28"/>
        </w:rPr>
        <w:t>ным на то соответственно уставом политической партии либо решением съезда политической партии, конференции (общего собрания) регионального отдел</w:t>
      </w:r>
      <w:r w:rsidRPr="00881322">
        <w:rPr>
          <w:sz w:val="28"/>
          <w:szCs w:val="28"/>
        </w:rPr>
        <w:t>е</w:t>
      </w:r>
      <w:r w:rsidRPr="00881322">
        <w:rPr>
          <w:sz w:val="28"/>
          <w:szCs w:val="28"/>
        </w:rPr>
        <w:t>ния политической партии, решением коллегиального постоянно действующего руководящего органа политической партии, е</w:t>
      </w:r>
      <w:r w:rsidR="0060038D" w:rsidRPr="00881322">
        <w:rPr>
          <w:sz w:val="28"/>
          <w:szCs w:val="28"/>
        </w:rPr>
        <w:t>е</w:t>
      </w:r>
      <w:r w:rsidRPr="00881322">
        <w:rPr>
          <w:sz w:val="28"/>
          <w:szCs w:val="28"/>
        </w:rPr>
        <w:t xml:space="preserve"> регионального отделения, а та</w:t>
      </w:r>
      <w:r w:rsidRPr="00881322">
        <w:rPr>
          <w:sz w:val="28"/>
          <w:szCs w:val="28"/>
        </w:rPr>
        <w:t>к</w:t>
      </w:r>
      <w:r w:rsidRPr="00881322">
        <w:rPr>
          <w:sz w:val="28"/>
          <w:szCs w:val="28"/>
        </w:rPr>
        <w:t>же печатью политической партии, е</w:t>
      </w:r>
      <w:r w:rsidR="0060038D" w:rsidRPr="00881322">
        <w:rPr>
          <w:sz w:val="28"/>
          <w:szCs w:val="28"/>
        </w:rPr>
        <w:t>е</w:t>
      </w:r>
      <w:r w:rsidRPr="00881322">
        <w:rPr>
          <w:sz w:val="28"/>
          <w:szCs w:val="28"/>
        </w:rPr>
        <w:t xml:space="preserve"> регионального отделения:</w:t>
      </w:r>
    </w:p>
    <w:p w:rsidR="00B07831" w:rsidRPr="00881322" w:rsidRDefault="00B07831" w:rsidP="00251906">
      <w:pPr>
        <w:widowControl w:val="0"/>
        <w:ind w:firstLine="709"/>
        <w:jc w:val="both"/>
        <w:rPr>
          <w:sz w:val="28"/>
          <w:szCs w:val="28"/>
        </w:rPr>
      </w:pPr>
      <w:r w:rsidRPr="00881322">
        <w:rPr>
          <w:sz w:val="28"/>
          <w:szCs w:val="28"/>
        </w:rPr>
        <w:t>а) копия документа о государственной регистрации политической партии, регионального отделения политической партии, выданного федеральным орг</w:t>
      </w:r>
      <w:r w:rsidRPr="00881322">
        <w:rPr>
          <w:sz w:val="28"/>
          <w:szCs w:val="28"/>
        </w:rPr>
        <w:t>а</w:t>
      </w:r>
      <w:r w:rsidRPr="00881322">
        <w:rPr>
          <w:sz w:val="28"/>
          <w:szCs w:val="28"/>
        </w:rPr>
        <w:t>ном исполнительной власти, уполномоченным на осуществление функций в сфере регистрации общественных объединений;</w:t>
      </w:r>
    </w:p>
    <w:p w:rsidR="00B07831" w:rsidRPr="00881322" w:rsidRDefault="00B07831" w:rsidP="00251906">
      <w:pPr>
        <w:widowControl w:val="0"/>
        <w:ind w:firstLine="709"/>
        <w:jc w:val="both"/>
        <w:rPr>
          <w:sz w:val="28"/>
          <w:szCs w:val="28"/>
        </w:rPr>
      </w:pPr>
      <w:r w:rsidRPr="00881322">
        <w:rPr>
          <w:sz w:val="28"/>
          <w:szCs w:val="28"/>
        </w:rPr>
        <w:t xml:space="preserve">б) </w:t>
      </w:r>
      <w:r w:rsidR="00BA4DD7" w:rsidRPr="00881322">
        <w:rPr>
          <w:sz w:val="28"/>
          <w:szCs w:val="28"/>
        </w:rPr>
        <w:t>решение съезда политической партии, конференции (общего собрания) е</w:t>
      </w:r>
      <w:r w:rsidR="006B32CC" w:rsidRPr="00881322">
        <w:rPr>
          <w:sz w:val="28"/>
          <w:szCs w:val="28"/>
        </w:rPr>
        <w:t>е</w:t>
      </w:r>
      <w:r w:rsidR="00BA4DD7" w:rsidRPr="00881322">
        <w:rPr>
          <w:sz w:val="28"/>
          <w:szCs w:val="28"/>
        </w:rPr>
        <w:t xml:space="preserve"> регионального отделения (в случаях, предусмотренных пунктами 3 и 3</w:t>
      </w:r>
      <w:r w:rsidR="00BA4DD7" w:rsidRPr="00881322">
        <w:rPr>
          <w:sz w:val="28"/>
          <w:szCs w:val="28"/>
          <w:vertAlign w:val="superscript"/>
        </w:rPr>
        <w:t>1</w:t>
      </w:r>
      <w:r w:rsidR="00BA4DD7" w:rsidRPr="00881322">
        <w:rPr>
          <w:sz w:val="28"/>
          <w:szCs w:val="28"/>
        </w:rPr>
        <w:t xml:space="preserve"> ст</w:t>
      </w:r>
      <w:r w:rsidR="00BA4DD7" w:rsidRPr="00881322">
        <w:rPr>
          <w:sz w:val="28"/>
          <w:szCs w:val="28"/>
        </w:rPr>
        <w:t>а</w:t>
      </w:r>
      <w:r w:rsidR="00BA4DD7" w:rsidRPr="00881322">
        <w:rPr>
          <w:sz w:val="28"/>
          <w:szCs w:val="28"/>
        </w:rPr>
        <w:t>тьи 25 Федерального закона «О политических партиях» – коллегиального п</w:t>
      </w:r>
      <w:r w:rsidR="00BA4DD7" w:rsidRPr="00881322">
        <w:rPr>
          <w:sz w:val="28"/>
          <w:szCs w:val="28"/>
        </w:rPr>
        <w:t>о</w:t>
      </w:r>
      <w:r w:rsidR="00BA4DD7" w:rsidRPr="00881322">
        <w:rPr>
          <w:sz w:val="28"/>
          <w:szCs w:val="28"/>
        </w:rPr>
        <w:t>стоянно действующего руководящего органа политической партии, е</w:t>
      </w:r>
      <w:r w:rsidR="006B32CC" w:rsidRPr="00881322">
        <w:rPr>
          <w:sz w:val="28"/>
          <w:szCs w:val="28"/>
        </w:rPr>
        <w:t>е</w:t>
      </w:r>
      <w:r w:rsidR="00BA4DD7" w:rsidRPr="00881322">
        <w:rPr>
          <w:sz w:val="28"/>
          <w:szCs w:val="28"/>
        </w:rPr>
        <w:t xml:space="preserve"> реги</w:t>
      </w:r>
      <w:r w:rsidR="00BA4DD7" w:rsidRPr="00881322">
        <w:rPr>
          <w:sz w:val="28"/>
          <w:szCs w:val="28"/>
        </w:rPr>
        <w:t>о</w:t>
      </w:r>
      <w:r w:rsidR="00BA4DD7" w:rsidRPr="00881322">
        <w:rPr>
          <w:sz w:val="28"/>
          <w:szCs w:val="28"/>
        </w:rPr>
        <w:t>нального отделения) о выдвижении кандидата по соответствующему однома</w:t>
      </w:r>
      <w:r w:rsidR="00BA4DD7" w:rsidRPr="00881322">
        <w:rPr>
          <w:sz w:val="28"/>
          <w:szCs w:val="28"/>
        </w:rPr>
        <w:t>н</w:t>
      </w:r>
      <w:r w:rsidR="00BA4DD7" w:rsidRPr="00881322">
        <w:rPr>
          <w:sz w:val="28"/>
          <w:szCs w:val="28"/>
        </w:rPr>
        <w:t>датному избирательному округу. Данное решение оформляется протоколом (иным документом в соответствии с уставом политической партии), в котором указываются</w:t>
      </w:r>
      <w:r w:rsidRPr="00881322">
        <w:rPr>
          <w:sz w:val="28"/>
          <w:szCs w:val="28"/>
        </w:rPr>
        <w:t>:</w:t>
      </w:r>
    </w:p>
    <w:p w:rsidR="00B07831" w:rsidRPr="00881322" w:rsidRDefault="00B07831" w:rsidP="00251906">
      <w:pPr>
        <w:widowControl w:val="0"/>
        <w:ind w:firstLine="709"/>
        <w:jc w:val="both"/>
        <w:rPr>
          <w:sz w:val="28"/>
          <w:szCs w:val="28"/>
        </w:rPr>
      </w:pPr>
      <w:r w:rsidRPr="00881322">
        <w:rPr>
          <w:sz w:val="28"/>
          <w:szCs w:val="28"/>
        </w:rPr>
        <w:lastRenderedPageBreak/>
        <w:t>число зарегистрированных делегатов, присутствовавших на съезде пол</w:t>
      </w:r>
      <w:r w:rsidRPr="00881322">
        <w:rPr>
          <w:sz w:val="28"/>
          <w:szCs w:val="28"/>
        </w:rPr>
        <w:t>и</w:t>
      </w:r>
      <w:r w:rsidRPr="00881322">
        <w:rPr>
          <w:sz w:val="28"/>
          <w:szCs w:val="28"/>
        </w:rPr>
        <w:t>тической партии, конференции е</w:t>
      </w:r>
      <w:r w:rsidR="0060038D" w:rsidRPr="00881322">
        <w:rPr>
          <w:sz w:val="28"/>
          <w:szCs w:val="28"/>
        </w:rPr>
        <w:t>е</w:t>
      </w:r>
      <w:r w:rsidRPr="00881322">
        <w:rPr>
          <w:sz w:val="28"/>
          <w:szCs w:val="28"/>
        </w:rPr>
        <w:t xml:space="preserve"> регионального отделения, участников общего собрания регионального отделения политической партии, членов коллегиальн</w:t>
      </w:r>
      <w:r w:rsidRPr="00881322">
        <w:rPr>
          <w:sz w:val="28"/>
          <w:szCs w:val="28"/>
        </w:rPr>
        <w:t>о</w:t>
      </w:r>
      <w:r w:rsidRPr="00881322">
        <w:rPr>
          <w:sz w:val="28"/>
          <w:szCs w:val="28"/>
        </w:rPr>
        <w:t>го постоянно действующего руководящего органа политической партии, е</w:t>
      </w:r>
      <w:r w:rsidR="0060038D" w:rsidRPr="00881322">
        <w:rPr>
          <w:sz w:val="28"/>
          <w:szCs w:val="28"/>
        </w:rPr>
        <w:t>е</w:t>
      </w:r>
      <w:r w:rsidRPr="00881322">
        <w:rPr>
          <w:sz w:val="28"/>
          <w:szCs w:val="28"/>
        </w:rPr>
        <w:t xml:space="preserve"> р</w:t>
      </w:r>
      <w:r w:rsidRPr="00881322">
        <w:rPr>
          <w:sz w:val="28"/>
          <w:szCs w:val="28"/>
        </w:rPr>
        <w:t>е</w:t>
      </w:r>
      <w:r w:rsidRPr="00881322">
        <w:rPr>
          <w:sz w:val="28"/>
          <w:szCs w:val="28"/>
        </w:rPr>
        <w:t>гионального отделения, участвовавших в работе соответствующего органа;</w:t>
      </w:r>
    </w:p>
    <w:p w:rsidR="00B07831" w:rsidRPr="00881322" w:rsidRDefault="00B07831" w:rsidP="00251906">
      <w:pPr>
        <w:widowControl w:val="0"/>
        <w:ind w:firstLine="709"/>
        <w:jc w:val="both"/>
        <w:rPr>
          <w:sz w:val="28"/>
          <w:szCs w:val="28"/>
        </w:rPr>
      </w:pPr>
      <w:r w:rsidRPr="00881322">
        <w:rPr>
          <w:sz w:val="28"/>
          <w:szCs w:val="28"/>
        </w:rPr>
        <w:t>число делегатов съезда политической партии, конференции е</w:t>
      </w:r>
      <w:r w:rsidR="0060038D" w:rsidRPr="00881322">
        <w:rPr>
          <w:sz w:val="28"/>
          <w:szCs w:val="28"/>
        </w:rPr>
        <w:t>е</w:t>
      </w:r>
      <w:r w:rsidRPr="00881322">
        <w:rPr>
          <w:sz w:val="28"/>
          <w:szCs w:val="28"/>
        </w:rPr>
        <w:t xml:space="preserve"> регионал</w:t>
      </w:r>
      <w:r w:rsidRPr="00881322">
        <w:rPr>
          <w:sz w:val="28"/>
          <w:szCs w:val="28"/>
        </w:rPr>
        <w:t>ь</w:t>
      </w:r>
      <w:r w:rsidRPr="00881322">
        <w:rPr>
          <w:sz w:val="28"/>
          <w:szCs w:val="28"/>
        </w:rPr>
        <w:t>ного отделения, участников общего собрания регионального отделения полит</w:t>
      </w:r>
      <w:r w:rsidRPr="00881322">
        <w:rPr>
          <w:sz w:val="28"/>
          <w:szCs w:val="28"/>
        </w:rPr>
        <w:t>и</w:t>
      </w:r>
      <w:r w:rsidRPr="00881322">
        <w:rPr>
          <w:sz w:val="28"/>
          <w:szCs w:val="28"/>
        </w:rPr>
        <w:t>ческой партии, членов коллегиального постоянно действующего руководящего органа политической партии, е</w:t>
      </w:r>
      <w:r w:rsidR="0060038D" w:rsidRPr="00881322">
        <w:rPr>
          <w:sz w:val="28"/>
          <w:szCs w:val="28"/>
        </w:rPr>
        <w:t>е</w:t>
      </w:r>
      <w:r w:rsidRPr="00881322">
        <w:rPr>
          <w:sz w:val="28"/>
          <w:szCs w:val="28"/>
        </w:rPr>
        <w:t xml:space="preserve"> регионального отделения, необходимое для принятия решения в соответствии с уставом политической партии;</w:t>
      </w:r>
    </w:p>
    <w:p w:rsidR="00B07831" w:rsidRPr="00881322" w:rsidRDefault="00B07831" w:rsidP="00251906">
      <w:pPr>
        <w:ind w:firstLine="709"/>
        <w:jc w:val="both"/>
        <w:rPr>
          <w:sz w:val="28"/>
          <w:szCs w:val="28"/>
        </w:rPr>
      </w:pPr>
      <w:r w:rsidRPr="00881322">
        <w:rPr>
          <w:sz w:val="28"/>
          <w:szCs w:val="28"/>
        </w:rPr>
        <w:t>фамилия, имя, отчество выдвинутого кандидата, дата и место его рожд</w:t>
      </w:r>
      <w:r w:rsidRPr="00881322">
        <w:rPr>
          <w:sz w:val="28"/>
          <w:szCs w:val="28"/>
        </w:rPr>
        <w:t>е</w:t>
      </w:r>
      <w:r w:rsidRPr="00881322">
        <w:rPr>
          <w:sz w:val="28"/>
          <w:szCs w:val="28"/>
        </w:rPr>
        <w:t>ния, адрес места жительства, серия, номер и дата выдачи паспорта или док</w:t>
      </w:r>
      <w:r w:rsidRPr="00881322">
        <w:rPr>
          <w:sz w:val="28"/>
          <w:szCs w:val="28"/>
        </w:rPr>
        <w:t>у</w:t>
      </w:r>
      <w:r w:rsidRPr="00881322">
        <w:rPr>
          <w:sz w:val="28"/>
          <w:szCs w:val="28"/>
        </w:rPr>
        <w:t>мента, заменяющего паспорт гражданина, наименование или код органа, в</w:t>
      </w:r>
      <w:r w:rsidRPr="00881322">
        <w:rPr>
          <w:sz w:val="28"/>
          <w:szCs w:val="28"/>
        </w:rPr>
        <w:t>ы</w:t>
      </w:r>
      <w:r w:rsidRPr="00881322">
        <w:rPr>
          <w:sz w:val="28"/>
          <w:szCs w:val="28"/>
        </w:rPr>
        <w:t>давшего паспорт или документ, заменяющий паспорт гражданина, идентифик</w:t>
      </w:r>
      <w:r w:rsidRPr="00881322">
        <w:rPr>
          <w:sz w:val="28"/>
          <w:szCs w:val="28"/>
        </w:rPr>
        <w:t>а</w:t>
      </w:r>
      <w:r w:rsidRPr="00881322">
        <w:rPr>
          <w:sz w:val="28"/>
          <w:szCs w:val="28"/>
        </w:rPr>
        <w:t>ционный номер налогоплательщика (при наличии), гражданство кандидата, сведения о его профессиональном образовании (при наличии) с указанием о</w:t>
      </w:r>
      <w:r w:rsidRPr="00881322">
        <w:rPr>
          <w:sz w:val="28"/>
          <w:szCs w:val="28"/>
        </w:rPr>
        <w:t>р</w:t>
      </w:r>
      <w:r w:rsidRPr="00881322">
        <w:rPr>
          <w:sz w:val="28"/>
          <w:szCs w:val="28"/>
        </w:rPr>
        <w:t>ганизации, осуществляющей образовательную деятельность, года е</w:t>
      </w:r>
      <w:r w:rsidR="0060038D" w:rsidRPr="00881322">
        <w:rPr>
          <w:sz w:val="28"/>
          <w:szCs w:val="28"/>
        </w:rPr>
        <w:t>е</w:t>
      </w:r>
      <w:r w:rsidRPr="00881322">
        <w:rPr>
          <w:sz w:val="28"/>
          <w:szCs w:val="28"/>
        </w:rPr>
        <w:t xml:space="preserve"> окончания и реквизитов документа об образовании и о квалификации, основное место р</w:t>
      </w:r>
      <w:r w:rsidRPr="00881322">
        <w:rPr>
          <w:sz w:val="28"/>
          <w:szCs w:val="28"/>
        </w:rPr>
        <w:t>а</w:t>
      </w:r>
      <w:r w:rsidRPr="00881322">
        <w:rPr>
          <w:sz w:val="28"/>
          <w:szCs w:val="28"/>
        </w:rPr>
        <w:t>боты или службы, занимаемая должность (в случае отсутствия основного места работы или службы – род занятий) кандидата. Если кандидат является депут</w:t>
      </w:r>
      <w:r w:rsidRPr="00881322">
        <w:rPr>
          <w:sz w:val="28"/>
          <w:szCs w:val="28"/>
        </w:rPr>
        <w:t>а</w:t>
      </w:r>
      <w:r w:rsidRPr="00881322">
        <w:rPr>
          <w:sz w:val="28"/>
          <w:szCs w:val="28"/>
        </w:rPr>
        <w:t>том и осуществляет свои полномочия на непостоянной основе – сведения об этом и наименование соответствующего представительного органа. По жел</w:t>
      </w:r>
      <w:r w:rsidRPr="00881322">
        <w:rPr>
          <w:sz w:val="28"/>
          <w:szCs w:val="28"/>
        </w:rPr>
        <w:t>а</w:t>
      </w:r>
      <w:r w:rsidRPr="00881322">
        <w:rPr>
          <w:sz w:val="28"/>
          <w:szCs w:val="28"/>
        </w:rPr>
        <w:t>нию кандидата – его принадлежность к политической партии либо не более чем к одному иному общественному объединению, зарегистрированному не поз</w:t>
      </w:r>
      <w:r w:rsidRPr="00881322">
        <w:rPr>
          <w:sz w:val="28"/>
          <w:szCs w:val="28"/>
        </w:rPr>
        <w:t>д</w:t>
      </w:r>
      <w:r w:rsidRPr="00881322">
        <w:rPr>
          <w:sz w:val="28"/>
          <w:szCs w:val="28"/>
        </w:rPr>
        <w:t>нее чем за один год до дня голосования в установленном законом порядке, и его статус в этой политической партии, этом общественном объединении при усл</w:t>
      </w:r>
      <w:r w:rsidRPr="00881322">
        <w:rPr>
          <w:sz w:val="28"/>
          <w:szCs w:val="28"/>
        </w:rPr>
        <w:t>о</w:t>
      </w:r>
      <w:r w:rsidRPr="00881322">
        <w:rPr>
          <w:sz w:val="28"/>
          <w:szCs w:val="28"/>
        </w:rPr>
        <w:t>вии представления вместе с его заявлением о согласии баллотироваться док</w:t>
      </w:r>
      <w:r w:rsidRPr="00881322">
        <w:rPr>
          <w:sz w:val="28"/>
          <w:szCs w:val="28"/>
        </w:rPr>
        <w:t>у</w:t>
      </w:r>
      <w:r w:rsidRPr="00881322">
        <w:rPr>
          <w:sz w:val="28"/>
          <w:szCs w:val="28"/>
        </w:rPr>
        <w:t>мента, подтверждающего указанные сведения и подписанного уполномоче</w:t>
      </w:r>
      <w:r w:rsidRPr="00881322">
        <w:rPr>
          <w:sz w:val="28"/>
          <w:szCs w:val="28"/>
        </w:rPr>
        <w:t>н</w:t>
      </w:r>
      <w:r w:rsidRPr="00881322">
        <w:rPr>
          <w:sz w:val="28"/>
          <w:szCs w:val="28"/>
        </w:rPr>
        <w:t>ным лицом политической партии, иного общественного объединения либо уполномоченным лицом соответствующего структурного подразделения пол</w:t>
      </w:r>
      <w:r w:rsidRPr="00881322">
        <w:rPr>
          <w:sz w:val="28"/>
          <w:szCs w:val="28"/>
        </w:rPr>
        <w:t>и</w:t>
      </w:r>
      <w:r w:rsidRPr="00881322">
        <w:rPr>
          <w:sz w:val="28"/>
          <w:szCs w:val="28"/>
        </w:rPr>
        <w:t>тической партии, иного общественного объединения.</w:t>
      </w:r>
    </w:p>
    <w:p w:rsidR="00B07831" w:rsidRPr="00881322" w:rsidRDefault="00B07831" w:rsidP="00251906">
      <w:pPr>
        <w:ind w:firstLine="709"/>
        <w:jc w:val="both"/>
        <w:rPr>
          <w:sz w:val="28"/>
          <w:szCs w:val="28"/>
        </w:rPr>
      </w:pPr>
      <w:r w:rsidRPr="00881322">
        <w:rPr>
          <w:sz w:val="28"/>
          <w:szCs w:val="28"/>
        </w:rPr>
        <w:t>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w:t>
      </w:r>
    </w:p>
    <w:p w:rsidR="00B07831" w:rsidRPr="00881322" w:rsidRDefault="00B07831" w:rsidP="00251906">
      <w:pPr>
        <w:widowControl w:val="0"/>
        <w:ind w:firstLine="709"/>
        <w:jc w:val="both"/>
        <w:rPr>
          <w:sz w:val="28"/>
          <w:szCs w:val="28"/>
        </w:rPr>
      </w:pPr>
      <w:r w:rsidRPr="00881322">
        <w:rPr>
          <w:sz w:val="28"/>
          <w:szCs w:val="28"/>
        </w:rPr>
        <w:t>итоги голосования по данному решению;</w:t>
      </w:r>
    </w:p>
    <w:p w:rsidR="00B07831" w:rsidRPr="00881322" w:rsidRDefault="00B07831" w:rsidP="00251906">
      <w:pPr>
        <w:widowControl w:val="0"/>
        <w:ind w:firstLine="709"/>
        <w:jc w:val="both"/>
        <w:rPr>
          <w:sz w:val="28"/>
          <w:szCs w:val="28"/>
        </w:rPr>
      </w:pPr>
      <w:r w:rsidRPr="00881322">
        <w:rPr>
          <w:sz w:val="28"/>
          <w:szCs w:val="28"/>
        </w:rPr>
        <w:t>дата принятия решения;</w:t>
      </w:r>
    </w:p>
    <w:p w:rsidR="00B07831" w:rsidRPr="00881322" w:rsidRDefault="00B07831" w:rsidP="00251906">
      <w:pPr>
        <w:widowControl w:val="0"/>
        <w:ind w:firstLine="709"/>
        <w:jc w:val="both"/>
        <w:rPr>
          <w:sz w:val="28"/>
          <w:szCs w:val="28"/>
        </w:rPr>
      </w:pPr>
      <w:r w:rsidRPr="00881322">
        <w:rPr>
          <w:sz w:val="28"/>
          <w:szCs w:val="28"/>
        </w:rPr>
        <w:t>в) документ, подтверждающий согласование с соответствующим органом политической партии его кандидатуры, выдвигаемой в качестве кандидата, если такое согласование предусмотрено уставом политической партии.</w:t>
      </w:r>
    </w:p>
    <w:p w:rsidR="00B07831" w:rsidRPr="00881322" w:rsidRDefault="00B07831" w:rsidP="00251906">
      <w:pPr>
        <w:ind w:firstLine="709"/>
        <w:jc w:val="both"/>
        <w:rPr>
          <w:sz w:val="28"/>
          <w:szCs w:val="28"/>
        </w:rPr>
      </w:pPr>
      <w:r w:rsidRPr="00881322">
        <w:rPr>
          <w:sz w:val="28"/>
          <w:szCs w:val="28"/>
        </w:rPr>
        <w:t>6.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порядок проверки сведений, указанных в пункте 3</w:t>
      </w:r>
      <w:r w:rsidRPr="00881322">
        <w:rPr>
          <w:sz w:val="28"/>
          <w:szCs w:val="28"/>
          <w:vertAlign w:val="superscript"/>
        </w:rPr>
        <w:t>1</w:t>
      </w:r>
      <w:r w:rsidRPr="00881322">
        <w:rPr>
          <w:sz w:val="28"/>
          <w:szCs w:val="28"/>
        </w:rPr>
        <w:t xml:space="preserve"> статьи 33 Федеральн</w:t>
      </w:r>
      <w:r w:rsidRPr="00881322">
        <w:rPr>
          <w:sz w:val="28"/>
          <w:szCs w:val="28"/>
        </w:rPr>
        <w:t>о</w:t>
      </w:r>
      <w:r w:rsidRPr="00881322">
        <w:rPr>
          <w:sz w:val="28"/>
          <w:szCs w:val="28"/>
        </w:rPr>
        <w:t>го закона «Об основных гарантиях избирательных прав и права на участие в референдуме граждан Российской Федерации», пункте 2 части 4 и пункте 2 ч</w:t>
      </w:r>
      <w:r w:rsidRPr="00881322">
        <w:rPr>
          <w:sz w:val="28"/>
          <w:szCs w:val="28"/>
        </w:rPr>
        <w:t>а</w:t>
      </w:r>
      <w:r w:rsidRPr="00881322">
        <w:rPr>
          <w:sz w:val="28"/>
          <w:szCs w:val="28"/>
        </w:rPr>
        <w:lastRenderedPageBreak/>
        <w:t>сти 5 настоящей статьи, устанавливается указом Президента Российской Фед</w:t>
      </w:r>
      <w:r w:rsidRPr="00881322">
        <w:rPr>
          <w:sz w:val="28"/>
          <w:szCs w:val="28"/>
        </w:rPr>
        <w:t>е</w:t>
      </w:r>
      <w:r w:rsidRPr="00881322">
        <w:rPr>
          <w:sz w:val="28"/>
          <w:szCs w:val="28"/>
        </w:rPr>
        <w:t>рации.</w:t>
      </w:r>
    </w:p>
    <w:p w:rsidR="00B07831" w:rsidRPr="00881322" w:rsidRDefault="00B07831" w:rsidP="00251906">
      <w:pPr>
        <w:widowControl w:val="0"/>
        <w:ind w:firstLine="709"/>
        <w:jc w:val="both"/>
        <w:rPr>
          <w:sz w:val="28"/>
          <w:szCs w:val="28"/>
        </w:rPr>
      </w:pPr>
      <w:r w:rsidRPr="00881322">
        <w:rPr>
          <w:sz w:val="28"/>
          <w:szCs w:val="28"/>
        </w:rPr>
        <w:t>7.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w:t>
      </w:r>
      <w:r w:rsidRPr="00881322">
        <w:rPr>
          <w:sz w:val="28"/>
          <w:szCs w:val="28"/>
        </w:rPr>
        <w:t>е</w:t>
      </w:r>
      <w:r w:rsidRPr="00881322">
        <w:rPr>
          <w:sz w:val="28"/>
          <w:szCs w:val="28"/>
        </w:rPr>
        <w:t>делами территории Российской Федерации, и (или) осуществить отчуждение иностранных финансовых инструментов.</w:t>
      </w:r>
      <w:r w:rsidR="004E203F" w:rsidRPr="00881322">
        <w:rPr>
          <w:sz w:val="28"/>
          <w:szCs w:val="28"/>
        </w:rPr>
        <w:t xml:space="preserve"> При этом понятие «иностранные ф</w:t>
      </w:r>
      <w:r w:rsidR="004E203F" w:rsidRPr="00881322">
        <w:rPr>
          <w:sz w:val="28"/>
          <w:szCs w:val="28"/>
        </w:rPr>
        <w:t>и</w:t>
      </w:r>
      <w:r w:rsidR="004E203F" w:rsidRPr="00881322">
        <w:rPr>
          <w:sz w:val="28"/>
          <w:szCs w:val="28"/>
        </w:rPr>
        <w:t>нансовые инструменты» используется в настоящем Законе в значении, опред</w:t>
      </w:r>
      <w:r w:rsidR="004E203F" w:rsidRPr="00881322">
        <w:rPr>
          <w:sz w:val="28"/>
          <w:szCs w:val="28"/>
        </w:rPr>
        <w:t>е</w:t>
      </w:r>
      <w:r w:rsidR="004E203F" w:rsidRPr="00881322">
        <w:rPr>
          <w:sz w:val="28"/>
          <w:szCs w:val="28"/>
        </w:rPr>
        <w:t>л</w:t>
      </w:r>
      <w:r w:rsidR="00516E7C" w:rsidRPr="00881322">
        <w:rPr>
          <w:sz w:val="28"/>
          <w:szCs w:val="28"/>
        </w:rPr>
        <w:t>е</w:t>
      </w:r>
      <w:r w:rsidR="004E203F" w:rsidRPr="00881322">
        <w:rPr>
          <w:sz w:val="28"/>
          <w:szCs w:val="28"/>
        </w:rPr>
        <w:t>нном Федеральным законом от 7 мая 2013 года № 79-ФЗ «О запрете отдел</w:t>
      </w:r>
      <w:r w:rsidR="004E203F" w:rsidRPr="00881322">
        <w:rPr>
          <w:sz w:val="28"/>
          <w:szCs w:val="28"/>
        </w:rPr>
        <w:t>ь</w:t>
      </w:r>
      <w:r w:rsidR="004E203F" w:rsidRPr="00881322">
        <w:rPr>
          <w:sz w:val="28"/>
          <w:szCs w:val="28"/>
        </w:rPr>
        <w:t>ным категориям лиц открывать и иметь счета (вклады), хранить наличные д</w:t>
      </w:r>
      <w:r w:rsidR="004E203F" w:rsidRPr="00881322">
        <w:rPr>
          <w:sz w:val="28"/>
          <w:szCs w:val="28"/>
        </w:rPr>
        <w:t>е</w:t>
      </w:r>
      <w:r w:rsidR="004E203F" w:rsidRPr="00881322">
        <w:rPr>
          <w:sz w:val="28"/>
          <w:szCs w:val="28"/>
        </w:rPr>
        <w:t>нежные средства и ценности в иностранных банках, расположенных за пред</w:t>
      </w:r>
      <w:r w:rsidR="004E203F" w:rsidRPr="00881322">
        <w:rPr>
          <w:sz w:val="28"/>
          <w:szCs w:val="28"/>
        </w:rPr>
        <w:t>е</w:t>
      </w:r>
      <w:r w:rsidR="004E203F" w:rsidRPr="00881322">
        <w:rPr>
          <w:sz w:val="28"/>
          <w:szCs w:val="28"/>
        </w:rPr>
        <w:t>лами территории Российской Федерации, владеть и (или) пользоваться ин</w:t>
      </w:r>
      <w:r w:rsidR="004E203F" w:rsidRPr="00881322">
        <w:rPr>
          <w:sz w:val="28"/>
          <w:szCs w:val="28"/>
        </w:rPr>
        <w:t>о</w:t>
      </w:r>
      <w:r w:rsidR="004E203F" w:rsidRPr="00881322">
        <w:rPr>
          <w:sz w:val="28"/>
          <w:szCs w:val="28"/>
        </w:rPr>
        <w:t>странными финансовыми инструментами» (далее – Федеральный закон «О з</w:t>
      </w:r>
      <w:r w:rsidR="004E203F" w:rsidRPr="00881322">
        <w:rPr>
          <w:sz w:val="28"/>
          <w:szCs w:val="28"/>
        </w:rPr>
        <w:t>а</w:t>
      </w:r>
      <w:r w:rsidR="004E203F" w:rsidRPr="00881322">
        <w:rPr>
          <w:sz w:val="28"/>
          <w:szCs w:val="28"/>
        </w:rPr>
        <w:t>прете отдельным категориям лиц открывать и иметь счета (вклады), хранить наличные денежные средства и ценности в иностранных банках, расположе</w:t>
      </w:r>
      <w:r w:rsidR="004E203F" w:rsidRPr="00881322">
        <w:rPr>
          <w:sz w:val="28"/>
          <w:szCs w:val="28"/>
        </w:rPr>
        <w:t>н</w:t>
      </w:r>
      <w:r w:rsidR="004E203F" w:rsidRPr="00881322">
        <w:rPr>
          <w:sz w:val="28"/>
          <w:szCs w:val="28"/>
        </w:rPr>
        <w:t>ных</w:t>
      </w:r>
      <w:r w:rsidR="00516E7C" w:rsidRPr="00881322">
        <w:rPr>
          <w:sz w:val="28"/>
          <w:szCs w:val="28"/>
        </w:rPr>
        <w:t xml:space="preserve"> </w:t>
      </w:r>
      <w:r w:rsidR="004E203F" w:rsidRPr="00881322">
        <w:rPr>
          <w:sz w:val="28"/>
          <w:szCs w:val="28"/>
        </w:rPr>
        <w:t>за пределами территории Российской Федерации, владеть и (или) польз</w:t>
      </w:r>
      <w:r w:rsidR="004E203F" w:rsidRPr="00881322">
        <w:rPr>
          <w:sz w:val="28"/>
          <w:szCs w:val="28"/>
        </w:rPr>
        <w:t>о</w:t>
      </w:r>
      <w:r w:rsidR="004E203F" w:rsidRPr="00881322">
        <w:rPr>
          <w:sz w:val="28"/>
          <w:szCs w:val="28"/>
        </w:rPr>
        <w:t>ваться иностранными финансовыми инструментами»).</w:t>
      </w:r>
    </w:p>
    <w:p w:rsidR="00B56A5B" w:rsidRPr="00881322" w:rsidRDefault="00B56A5B" w:rsidP="00251906">
      <w:pPr>
        <w:widowControl w:val="0"/>
        <w:ind w:firstLine="709"/>
        <w:jc w:val="both"/>
        <w:rPr>
          <w:sz w:val="28"/>
          <w:szCs w:val="28"/>
        </w:rPr>
      </w:pPr>
      <w:r w:rsidRPr="00881322">
        <w:rPr>
          <w:sz w:val="28"/>
          <w:szCs w:val="28"/>
        </w:rPr>
        <w:t>7</w:t>
      </w:r>
      <w:r w:rsidRPr="00881322">
        <w:rPr>
          <w:sz w:val="28"/>
          <w:szCs w:val="28"/>
          <w:vertAlign w:val="superscript"/>
        </w:rPr>
        <w:t>1</w:t>
      </w:r>
      <w:r w:rsidRPr="00881322">
        <w:rPr>
          <w:sz w:val="28"/>
          <w:szCs w:val="28"/>
        </w:rPr>
        <w:t>. Документы о самовыдвижении кандидата, о выдвижении кандидата избирательным объединением представляются в окружную избирательную к</w:t>
      </w:r>
      <w:r w:rsidRPr="00881322">
        <w:rPr>
          <w:sz w:val="28"/>
          <w:szCs w:val="28"/>
        </w:rPr>
        <w:t>о</w:t>
      </w:r>
      <w:r w:rsidRPr="00881322">
        <w:rPr>
          <w:sz w:val="28"/>
          <w:szCs w:val="28"/>
        </w:rPr>
        <w:t>миссию не позднее чем через 30 дней со дня официального опубликования (публикации) решения о назначении выборов депутатов Законодательного С</w:t>
      </w:r>
      <w:r w:rsidRPr="00881322">
        <w:rPr>
          <w:sz w:val="28"/>
          <w:szCs w:val="28"/>
        </w:rPr>
        <w:t>о</w:t>
      </w:r>
      <w:r w:rsidRPr="00881322">
        <w:rPr>
          <w:sz w:val="28"/>
          <w:szCs w:val="28"/>
        </w:rPr>
        <w:t>брания, но не ранее дня официального опубликования схемы одномандатных избирательных округов, до 18 часов по местному времени.</w:t>
      </w:r>
    </w:p>
    <w:p w:rsidR="00B07831" w:rsidRPr="00881322" w:rsidRDefault="00B07831" w:rsidP="00251906">
      <w:pPr>
        <w:widowControl w:val="0"/>
        <w:ind w:firstLine="709"/>
        <w:jc w:val="both"/>
        <w:rPr>
          <w:sz w:val="28"/>
          <w:szCs w:val="28"/>
        </w:rPr>
      </w:pPr>
      <w:r w:rsidRPr="00881322">
        <w:rPr>
          <w:sz w:val="28"/>
          <w:szCs w:val="28"/>
        </w:rPr>
        <w:t>8. Документы, указанные в частях 1, 3-5 настоящей статьи, кандидат об</w:t>
      </w:r>
      <w:r w:rsidRPr="00881322">
        <w:rPr>
          <w:sz w:val="28"/>
          <w:szCs w:val="28"/>
        </w:rPr>
        <w:t>я</w:t>
      </w:r>
      <w:r w:rsidRPr="00881322">
        <w:rPr>
          <w:sz w:val="28"/>
          <w:szCs w:val="28"/>
        </w:rPr>
        <w:t>зан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w:t>
      </w:r>
      <w:r w:rsidRPr="00881322">
        <w:rPr>
          <w:sz w:val="28"/>
          <w:szCs w:val="28"/>
        </w:rPr>
        <w:t>д</w:t>
      </w:r>
      <w:r w:rsidRPr="00881322">
        <w:rPr>
          <w:sz w:val="28"/>
          <w:szCs w:val="28"/>
        </w:rPr>
        <w:t>линность подписи кандидата на заявлении в письменной форме должна быть засвидетельствована нотариально либо удостоверена администрацией стаци</w:t>
      </w:r>
      <w:r w:rsidRPr="00881322">
        <w:rPr>
          <w:sz w:val="28"/>
          <w:szCs w:val="28"/>
        </w:rPr>
        <w:t>о</w:t>
      </w:r>
      <w:r w:rsidRPr="00881322">
        <w:rPr>
          <w:sz w:val="28"/>
          <w:szCs w:val="28"/>
        </w:rPr>
        <w:t>нарного лечебно-профилактического учреждения, в котором кандидат находи</w:t>
      </w:r>
      <w:r w:rsidRPr="00881322">
        <w:rPr>
          <w:sz w:val="28"/>
          <w:szCs w:val="28"/>
        </w:rPr>
        <w:t>т</w:t>
      </w:r>
      <w:r w:rsidRPr="00881322">
        <w:rPr>
          <w:sz w:val="28"/>
          <w:szCs w:val="28"/>
        </w:rPr>
        <w:t>ся на излечении, администрацией учреждения, в котором содержатся под стр</w:t>
      </w:r>
      <w:r w:rsidRPr="00881322">
        <w:rPr>
          <w:sz w:val="28"/>
          <w:szCs w:val="28"/>
        </w:rPr>
        <w:t>а</w:t>
      </w:r>
      <w:r w:rsidRPr="00881322">
        <w:rPr>
          <w:sz w:val="28"/>
          <w:szCs w:val="28"/>
        </w:rPr>
        <w:t>жей подозреваемые и обвиняемые), иных случаях, установленных федеральным законом.</w:t>
      </w:r>
    </w:p>
    <w:p w:rsidR="00B07831" w:rsidRPr="00881322" w:rsidRDefault="00B07831" w:rsidP="00251906">
      <w:pPr>
        <w:ind w:firstLine="709"/>
        <w:jc w:val="both"/>
        <w:rPr>
          <w:sz w:val="28"/>
          <w:szCs w:val="28"/>
        </w:rPr>
      </w:pPr>
      <w:r w:rsidRPr="00881322">
        <w:rPr>
          <w:sz w:val="28"/>
          <w:szCs w:val="28"/>
        </w:rPr>
        <w:t>9. В случае, если на избирательную комиссию возложены полномочия н</w:t>
      </w:r>
      <w:r w:rsidRPr="00881322">
        <w:rPr>
          <w:sz w:val="28"/>
          <w:szCs w:val="28"/>
        </w:rPr>
        <w:t>е</w:t>
      </w:r>
      <w:r w:rsidRPr="00881322">
        <w:rPr>
          <w:sz w:val="28"/>
          <w:szCs w:val="28"/>
        </w:rPr>
        <w:t>скольких окружных избирательных комиссий и избирательным объединением выдвинуты кандидаты по нескольким одномандатным избирательным округам, в окружную избирательную комиссию документ, предусмотренный подпун</w:t>
      </w:r>
      <w:r w:rsidRPr="00881322">
        <w:rPr>
          <w:sz w:val="28"/>
          <w:szCs w:val="28"/>
        </w:rPr>
        <w:t>к</w:t>
      </w:r>
      <w:r w:rsidRPr="00881322">
        <w:rPr>
          <w:sz w:val="28"/>
          <w:szCs w:val="28"/>
        </w:rPr>
        <w:t>том «а» пункта 14</w:t>
      </w:r>
      <w:r w:rsidRPr="00881322">
        <w:rPr>
          <w:sz w:val="28"/>
          <w:szCs w:val="28"/>
          <w:vertAlign w:val="superscript"/>
        </w:rPr>
        <w:t>5</w:t>
      </w:r>
      <w:r w:rsidRPr="00881322">
        <w:rPr>
          <w:sz w:val="28"/>
          <w:szCs w:val="28"/>
        </w:rPr>
        <w:t xml:space="preserve"> статьи 35 Федерального закона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дерации», подпунктом «а» пункта 4 части 5 настоящей статьи, может предст</w:t>
      </w:r>
      <w:r w:rsidRPr="00881322">
        <w:rPr>
          <w:sz w:val="28"/>
          <w:szCs w:val="28"/>
        </w:rPr>
        <w:t>а</w:t>
      </w:r>
      <w:r w:rsidRPr="00881322">
        <w:rPr>
          <w:sz w:val="28"/>
          <w:szCs w:val="28"/>
        </w:rPr>
        <w:t>вить уполномоченный представитель избирательного объединения либо первый представивший указанные документы кандидат, выдвинутый этим избирател</w:t>
      </w:r>
      <w:r w:rsidRPr="00881322">
        <w:rPr>
          <w:sz w:val="28"/>
          <w:szCs w:val="28"/>
        </w:rPr>
        <w:t>ь</w:t>
      </w:r>
      <w:r w:rsidRPr="00881322">
        <w:rPr>
          <w:sz w:val="28"/>
          <w:szCs w:val="28"/>
        </w:rPr>
        <w:t>ным объединением. В таких случаях иные кандидаты, выдвинутые этим изб</w:t>
      </w:r>
      <w:r w:rsidRPr="00881322">
        <w:rPr>
          <w:sz w:val="28"/>
          <w:szCs w:val="28"/>
        </w:rPr>
        <w:t>и</w:t>
      </w:r>
      <w:r w:rsidRPr="00881322">
        <w:rPr>
          <w:sz w:val="28"/>
          <w:szCs w:val="28"/>
        </w:rPr>
        <w:lastRenderedPageBreak/>
        <w:t>рательным объединением, документ, предусмотренный подпунктом «а» пункта 14</w:t>
      </w:r>
      <w:r w:rsidRPr="00881322">
        <w:rPr>
          <w:sz w:val="28"/>
          <w:szCs w:val="28"/>
          <w:vertAlign w:val="superscript"/>
        </w:rPr>
        <w:t>5</w:t>
      </w:r>
      <w:r w:rsidRPr="00881322">
        <w:rPr>
          <w:sz w:val="28"/>
          <w:szCs w:val="28"/>
        </w:rPr>
        <w:t xml:space="preserve"> статьи 35 Федерального закона «Об основных гарантиях избирательных прав и права на участие в референдуме граждан Российской Федерации», по</w:t>
      </w:r>
      <w:r w:rsidRPr="00881322">
        <w:rPr>
          <w:sz w:val="28"/>
          <w:szCs w:val="28"/>
        </w:rPr>
        <w:t>д</w:t>
      </w:r>
      <w:r w:rsidRPr="00881322">
        <w:rPr>
          <w:sz w:val="28"/>
          <w:szCs w:val="28"/>
        </w:rPr>
        <w:t>пунктом «а» пункта 4 части 5 настоящей статьи, в эту же избирательную к</w:t>
      </w:r>
      <w:r w:rsidRPr="00881322">
        <w:rPr>
          <w:sz w:val="28"/>
          <w:szCs w:val="28"/>
        </w:rPr>
        <w:t>о</w:t>
      </w:r>
      <w:r w:rsidRPr="00881322">
        <w:rPr>
          <w:sz w:val="28"/>
          <w:szCs w:val="28"/>
        </w:rPr>
        <w:t>миссию могут не представлять.</w:t>
      </w:r>
    </w:p>
    <w:p w:rsidR="00B07831" w:rsidRPr="00881322" w:rsidRDefault="00B07831" w:rsidP="00251906">
      <w:pPr>
        <w:widowControl w:val="0"/>
        <w:ind w:firstLine="709"/>
        <w:jc w:val="both"/>
        <w:rPr>
          <w:sz w:val="28"/>
          <w:szCs w:val="28"/>
        </w:rPr>
      </w:pPr>
      <w:r w:rsidRPr="00881322">
        <w:rPr>
          <w:sz w:val="28"/>
          <w:szCs w:val="28"/>
        </w:rPr>
        <w:t>10.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w:t>
      </w:r>
      <w:r w:rsidRPr="00881322">
        <w:rPr>
          <w:sz w:val="28"/>
          <w:szCs w:val="28"/>
        </w:rPr>
        <w:t>е</w:t>
      </w:r>
      <w:r w:rsidRPr="00881322">
        <w:rPr>
          <w:sz w:val="28"/>
          <w:szCs w:val="28"/>
        </w:rPr>
        <w:t>рить подписной лист, заполнить или заверить иные документы, предусмотре</w:t>
      </w:r>
      <w:r w:rsidRPr="00881322">
        <w:rPr>
          <w:sz w:val="28"/>
          <w:szCs w:val="28"/>
        </w:rPr>
        <w:t>н</w:t>
      </w:r>
      <w:r w:rsidRPr="00881322">
        <w:rPr>
          <w:sz w:val="28"/>
          <w:szCs w:val="28"/>
        </w:rPr>
        <w:t>ные законом, данное лицо вправе воспользоваться для этого помощью другого лица. При этом полномочия лица, оказывающего помощь в заполнении или з</w:t>
      </w:r>
      <w:r w:rsidRPr="00881322">
        <w:rPr>
          <w:sz w:val="28"/>
          <w:szCs w:val="28"/>
        </w:rPr>
        <w:t>а</w:t>
      </w:r>
      <w:r w:rsidRPr="00881322">
        <w:rPr>
          <w:sz w:val="28"/>
          <w:szCs w:val="28"/>
        </w:rPr>
        <w:t>верении документов, указанных в настоящей статье, должны быть нотариально удостоверены.</w:t>
      </w:r>
    </w:p>
    <w:p w:rsidR="00B07831" w:rsidRPr="00881322" w:rsidRDefault="00B07831" w:rsidP="00251906">
      <w:pPr>
        <w:widowControl w:val="0"/>
        <w:ind w:firstLine="709"/>
        <w:jc w:val="both"/>
        <w:rPr>
          <w:sz w:val="28"/>
          <w:szCs w:val="28"/>
        </w:rPr>
      </w:pPr>
      <w:r w:rsidRPr="00881322">
        <w:rPr>
          <w:sz w:val="28"/>
          <w:szCs w:val="28"/>
        </w:rPr>
        <w:t>11. Окружная избирательная комиссия обязана выдать письменное по</w:t>
      </w:r>
      <w:r w:rsidRPr="00881322">
        <w:rPr>
          <w:sz w:val="28"/>
          <w:szCs w:val="28"/>
        </w:rPr>
        <w:t>д</w:t>
      </w:r>
      <w:r w:rsidRPr="00881322">
        <w:rPr>
          <w:sz w:val="28"/>
          <w:szCs w:val="28"/>
        </w:rPr>
        <w:t>тверждение о получении представляемых в соответствии с Федеральным зак</w:t>
      </w:r>
      <w:r w:rsidRPr="00881322">
        <w:rPr>
          <w:sz w:val="28"/>
          <w:szCs w:val="28"/>
        </w:rPr>
        <w:t>о</w:t>
      </w:r>
      <w:r w:rsidRPr="00881322">
        <w:rPr>
          <w:sz w:val="28"/>
          <w:szCs w:val="28"/>
        </w:rPr>
        <w:t>ном «Об основных гарантиях избирательных прав и права на участие в реф</w:t>
      </w:r>
      <w:r w:rsidRPr="00881322">
        <w:rPr>
          <w:sz w:val="28"/>
          <w:szCs w:val="28"/>
        </w:rPr>
        <w:t>е</w:t>
      </w:r>
      <w:r w:rsidRPr="00881322">
        <w:rPr>
          <w:sz w:val="28"/>
          <w:szCs w:val="28"/>
        </w:rPr>
        <w:t>рендуме граждан Российской Федерации», настоящим Законом документов о выдвижении кандидата и разрешение на открытие специального избирательн</w:t>
      </w:r>
      <w:r w:rsidRPr="00881322">
        <w:rPr>
          <w:sz w:val="28"/>
          <w:szCs w:val="28"/>
        </w:rPr>
        <w:t>о</w:t>
      </w:r>
      <w:r w:rsidRPr="00881322">
        <w:rPr>
          <w:sz w:val="28"/>
          <w:szCs w:val="28"/>
        </w:rPr>
        <w:t>го сч</w:t>
      </w:r>
      <w:r w:rsidR="0060038D" w:rsidRPr="00881322">
        <w:rPr>
          <w:sz w:val="28"/>
          <w:szCs w:val="28"/>
        </w:rPr>
        <w:t>е</w:t>
      </w:r>
      <w:r w:rsidRPr="00881322">
        <w:rPr>
          <w:sz w:val="28"/>
          <w:szCs w:val="28"/>
        </w:rPr>
        <w:t>та. Указанные письменное подтверждение и разрешение выдаются нез</w:t>
      </w:r>
      <w:r w:rsidRPr="00881322">
        <w:rPr>
          <w:sz w:val="28"/>
          <w:szCs w:val="28"/>
        </w:rPr>
        <w:t>а</w:t>
      </w:r>
      <w:r w:rsidRPr="00881322">
        <w:rPr>
          <w:sz w:val="28"/>
          <w:szCs w:val="28"/>
        </w:rPr>
        <w:t>медлительно после принятия этих документов.</w:t>
      </w:r>
    </w:p>
    <w:p w:rsidR="00B07831" w:rsidRPr="00881322" w:rsidRDefault="00B07831" w:rsidP="00B07831">
      <w:pPr>
        <w:jc w:val="both"/>
        <w:rPr>
          <w:sz w:val="28"/>
          <w:szCs w:val="28"/>
        </w:rPr>
      </w:pPr>
    </w:p>
    <w:p w:rsidR="00B07831" w:rsidRPr="00881322" w:rsidRDefault="00B07831" w:rsidP="00B07831">
      <w:pPr>
        <w:ind w:left="1985" w:hanging="1276"/>
        <w:jc w:val="both"/>
        <w:rPr>
          <w:sz w:val="28"/>
          <w:szCs w:val="28"/>
        </w:rPr>
      </w:pPr>
      <w:r w:rsidRPr="00881322">
        <w:rPr>
          <w:sz w:val="28"/>
          <w:szCs w:val="28"/>
        </w:rPr>
        <w:t>Статья 34. </w:t>
      </w:r>
      <w:r w:rsidRPr="00881322">
        <w:rPr>
          <w:b/>
          <w:sz w:val="28"/>
          <w:szCs w:val="28"/>
        </w:rPr>
        <w:t>Представление областного списка кандидатов и иных</w:t>
      </w:r>
      <w:r w:rsidRPr="00881322">
        <w:rPr>
          <w:b/>
          <w:sz w:val="28"/>
          <w:szCs w:val="28"/>
        </w:rPr>
        <w:br/>
        <w:t>документов в Избирательную комиссию области</w:t>
      </w:r>
    </w:p>
    <w:p w:rsidR="00B07831" w:rsidRPr="00881322" w:rsidRDefault="00B07831" w:rsidP="00251906">
      <w:pPr>
        <w:jc w:val="both"/>
        <w:rPr>
          <w:sz w:val="28"/>
          <w:szCs w:val="28"/>
        </w:rPr>
      </w:pPr>
    </w:p>
    <w:p w:rsidR="00B07831" w:rsidRPr="00881322" w:rsidRDefault="00B07831" w:rsidP="00251906">
      <w:pPr>
        <w:widowControl w:val="0"/>
        <w:ind w:firstLine="709"/>
        <w:jc w:val="both"/>
        <w:rPr>
          <w:sz w:val="28"/>
          <w:szCs w:val="28"/>
        </w:rPr>
      </w:pPr>
      <w:r w:rsidRPr="00881322">
        <w:rPr>
          <w:sz w:val="28"/>
          <w:szCs w:val="28"/>
        </w:rPr>
        <w:t>1. Избирательная комиссия области считается уведомленной о выдвиж</w:t>
      </w:r>
      <w:r w:rsidRPr="00881322">
        <w:rPr>
          <w:sz w:val="28"/>
          <w:szCs w:val="28"/>
        </w:rPr>
        <w:t>е</w:t>
      </w:r>
      <w:r w:rsidRPr="00881322">
        <w:rPr>
          <w:sz w:val="28"/>
          <w:szCs w:val="28"/>
        </w:rPr>
        <w:t>нии областного списка кандидатов, а кандидаты считаются выдвинутыми после поступления в не</w:t>
      </w:r>
      <w:r w:rsidR="0060038D" w:rsidRPr="00881322">
        <w:rPr>
          <w:sz w:val="28"/>
          <w:szCs w:val="28"/>
        </w:rPr>
        <w:t>е</w:t>
      </w:r>
      <w:r w:rsidRPr="00881322">
        <w:rPr>
          <w:sz w:val="28"/>
          <w:szCs w:val="28"/>
        </w:rPr>
        <w:t xml:space="preserve"> областного списка кандидатов, заявлений в письменной форме каждого кандидата, включ</w:t>
      </w:r>
      <w:r w:rsidR="0060038D" w:rsidRPr="00881322">
        <w:rPr>
          <w:sz w:val="28"/>
          <w:szCs w:val="28"/>
        </w:rPr>
        <w:t>е</w:t>
      </w:r>
      <w:r w:rsidRPr="00881322">
        <w:rPr>
          <w:sz w:val="28"/>
          <w:szCs w:val="28"/>
        </w:rPr>
        <w:t>нного в областной список кандидатов, о с</w:t>
      </w:r>
      <w:r w:rsidRPr="00881322">
        <w:rPr>
          <w:sz w:val="28"/>
          <w:szCs w:val="28"/>
        </w:rPr>
        <w:t>о</w:t>
      </w:r>
      <w:r w:rsidRPr="00881322">
        <w:rPr>
          <w:sz w:val="28"/>
          <w:szCs w:val="28"/>
        </w:rPr>
        <w:t>гласии баллотироваться по областному избирательному округу с обязател</w:t>
      </w:r>
      <w:r w:rsidRPr="00881322">
        <w:rPr>
          <w:sz w:val="28"/>
          <w:szCs w:val="28"/>
        </w:rPr>
        <w:t>ь</w:t>
      </w:r>
      <w:r w:rsidRPr="00881322">
        <w:rPr>
          <w:sz w:val="28"/>
          <w:szCs w:val="28"/>
        </w:rPr>
        <w:t>ством в случае его избрания прекратить деятельность, несовместимую со стат</w:t>
      </w:r>
      <w:r w:rsidRPr="00881322">
        <w:rPr>
          <w:sz w:val="28"/>
          <w:szCs w:val="28"/>
        </w:rPr>
        <w:t>у</w:t>
      </w:r>
      <w:r w:rsidRPr="00881322">
        <w:rPr>
          <w:sz w:val="28"/>
          <w:szCs w:val="28"/>
        </w:rPr>
        <w:t>сом депутата Законодательного Собрания.</w:t>
      </w:r>
    </w:p>
    <w:p w:rsidR="00B07831" w:rsidRPr="00881322" w:rsidRDefault="00B07831" w:rsidP="00251906">
      <w:pPr>
        <w:ind w:firstLine="709"/>
        <w:jc w:val="both"/>
        <w:rPr>
          <w:sz w:val="28"/>
          <w:szCs w:val="28"/>
        </w:rPr>
      </w:pPr>
      <w:r w:rsidRPr="00881322">
        <w:rPr>
          <w:sz w:val="28"/>
          <w:szCs w:val="28"/>
        </w:rPr>
        <w:t>В областном списке кандидатов указываются фамилия, имя, отчество каждого кандидата, дата и место его рождения, адрес места жительства, серия, номер и дата выдачи паспорта или документа, заменяющего паспорт граждан</w:t>
      </w:r>
      <w:r w:rsidRPr="00881322">
        <w:rPr>
          <w:sz w:val="28"/>
          <w:szCs w:val="28"/>
        </w:rPr>
        <w:t>и</w:t>
      </w:r>
      <w:r w:rsidRPr="00881322">
        <w:rPr>
          <w:sz w:val="28"/>
          <w:szCs w:val="28"/>
        </w:rPr>
        <w:t>на, наименование или код органа, выдавшего паспорт или документ, заменя</w:t>
      </w:r>
      <w:r w:rsidRPr="00881322">
        <w:rPr>
          <w:sz w:val="28"/>
          <w:szCs w:val="28"/>
        </w:rPr>
        <w:t>ю</w:t>
      </w:r>
      <w:r w:rsidRPr="00881322">
        <w:rPr>
          <w:sz w:val="28"/>
          <w:szCs w:val="28"/>
        </w:rPr>
        <w:t>щий паспорт гражданина, идентификационный номер налогоплательщика (при наличии), гражданство каждого кандидата, сведения о его профессиональном образовании (при наличии) с указанием организации, осуществляющей образ</w:t>
      </w:r>
      <w:r w:rsidRPr="00881322">
        <w:rPr>
          <w:sz w:val="28"/>
          <w:szCs w:val="28"/>
        </w:rPr>
        <w:t>о</w:t>
      </w:r>
      <w:r w:rsidRPr="00881322">
        <w:rPr>
          <w:sz w:val="28"/>
          <w:szCs w:val="28"/>
        </w:rPr>
        <w:t>вательную деятельность, года е</w:t>
      </w:r>
      <w:r w:rsidR="0060038D" w:rsidRPr="00881322">
        <w:rPr>
          <w:sz w:val="28"/>
          <w:szCs w:val="28"/>
        </w:rPr>
        <w:t>е</w:t>
      </w:r>
      <w:r w:rsidRPr="00881322">
        <w:rPr>
          <w:sz w:val="28"/>
          <w:szCs w:val="28"/>
        </w:rPr>
        <w:t xml:space="preserve"> окончания и реквизитов документа об образ</w:t>
      </w:r>
      <w:r w:rsidRPr="00881322">
        <w:rPr>
          <w:sz w:val="28"/>
          <w:szCs w:val="28"/>
        </w:rPr>
        <w:t>о</w:t>
      </w:r>
      <w:r w:rsidRPr="00881322">
        <w:rPr>
          <w:sz w:val="28"/>
          <w:szCs w:val="28"/>
        </w:rPr>
        <w:t>вании и о квалификации, основное место работы или службы, занимаемая должность (в случае отсутствия основного места работы или службы – род з</w:t>
      </w:r>
      <w:r w:rsidRPr="00881322">
        <w:rPr>
          <w:sz w:val="28"/>
          <w:szCs w:val="28"/>
        </w:rPr>
        <w:t>а</w:t>
      </w:r>
      <w:r w:rsidRPr="00881322">
        <w:rPr>
          <w:sz w:val="28"/>
          <w:szCs w:val="28"/>
        </w:rPr>
        <w:t>нятий) каждого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По желанию кандидата – его принадлежность к политической партии либо не более чем к одному иному о</w:t>
      </w:r>
      <w:r w:rsidRPr="00881322">
        <w:rPr>
          <w:sz w:val="28"/>
          <w:szCs w:val="28"/>
        </w:rPr>
        <w:t>б</w:t>
      </w:r>
      <w:r w:rsidRPr="00881322">
        <w:rPr>
          <w:sz w:val="28"/>
          <w:szCs w:val="28"/>
        </w:rPr>
        <w:lastRenderedPageBreak/>
        <w:t>щественному объединению, зарегистрированному не позднее чем за один год до дня голосования в установленном законом порядке, и его статус в этой пол</w:t>
      </w:r>
      <w:r w:rsidRPr="00881322">
        <w:rPr>
          <w:sz w:val="28"/>
          <w:szCs w:val="28"/>
        </w:rPr>
        <w:t>и</w:t>
      </w:r>
      <w:r w:rsidRPr="00881322">
        <w:rPr>
          <w:sz w:val="28"/>
          <w:szCs w:val="28"/>
        </w:rPr>
        <w:t>тической партии, этом общественном объединении при условии представления вместе с его заявлением о согласии баллотироваться документа, подтвержда</w:t>
      </w:r>
      <w:r w:rsidRPr="00881322">
        <w:rPr>
          <w:sz w:val="28"/>
          <w:szCs w:val="28"/>
        </w:rPr>
        <w:t>ю</w:t>
      </w:r>
      <w:r w:rsidRPr="00881322">
        <w:rPr>
          <w:sz w:val="28"/>
          <w:szCs w:val="28"/>
        </w:rPr>
        <w:t>щего указанные сведения и подписанного уполномоченным лицом политич</w:t>
      </w:r>
      <w:r w:rsidRPr="00881322">
        <w:rPr>
          <w:sz w:val="28"/>
          <w:szCs w:val="28"/>
        </w:rPr>
        <w:t>е</w:t>
      </w:r>
      <w:r w:rsidRPr="00881322">
        <w:rPr>
          <w:sz w:val="28"/>
          <w:szCs w:val="28"/>
        </w:rPr>
        <w:t>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B07831" w:rsidRPr="00881322" w:rsidRDefault="00B07831" w:rsidP="00251906">
      <w:pPr>
        <w:ind w:firstLine="709"/>
        <w:jc w:val="both"/>
        <w:rPr>
          <w:sz w:val="28"/>
          <w:szCs w:val="28"/>
        </w:rPr>
      </w:pPr>
      <w:r w:rsidRPr="00881322">
        <w:rPr>
          <w:sz w:val="28"/>
          <w:szCs w:val="28"/>
        </w:rPr>
        <w:t>Если у кандидата имелась или имеется судимость, в областном списке кандидатов указываются сведения о судимости кандидата, а если судимость снята или погашена, – также сведения о дате снятия или погашения судимости.</w:t>
      </w:r>
    </w:p>
    <w:p w:rsidR="00B07831" w:rsidRPr="00881322" w:rsidRDefault="00B07831" w:rsidP="00251906">
      <w:pPr>
        <w:widowControl w:val="0"/>
        <w:ind w:firstLine="709"/>
        <w:jc w:val="both"/>
        <w:rPr>
          <w:sz w:val="28"/>
          <w:szCs w:val="28"/>
        </w:rPr>
      </w:pPr>
      <w:r w:rsidRPr="00881322">
        <w:rPr>
          <w:sz w:val="28"/>
          <w:szCs w:val="28"/>
        </w:rPr>
        <w:t>2. Областной список кандидатов представляется в Избирательную коми</w:t>
      </w:r>
      <w:r w:rsidRPr="00881322">
        <w:rPr>
          <w:sz w:val="28"/>
          <w:szCs w:val="28"/>
        </w:rPr>
        <w:t>с</w:t>
      </w:r>
      <w:r w:rsidRPr="00881322">
        <w:rPr>
          <w:sz w:val="28"/>
          <w:szCs w:val="28"/>
        </w:rPr>
        <w:t>сию области на бумажном носителе и в машиночитаемом виде по форме, уст</w:t>
      </w:r>
      <w:r w:rsidRPr="00881322">
        <w:rPr>
          <w:sz w:val="28"/>
          <w:szCs w:val="28"/>
        </w:rPr>
        <w:t>а</w:t>
      </w:r>
      <w:r w:rsidRPr="00881322">
        <w:rPr>
          <w:sz w:val="28"/>
          <w:szCs w:val="28"/>
        </w:rPr>
        <w:t>новленной Избирательной комиссией области.</w:t>
      </w:r>
    </w:p>
    <w:p w:rsidR="00B07831" w:rsidRPr="00881322" w:rsidRDefault="00B07831" w:rsidP="00251906">
      <w:pPr>
        <w:widowControl w:val="0"/>
        <w:ind w:firstLine="709"/>
        <w:jc w:val="both"/>
        <w:rPr>
          <w:sz w:val="28"/>
          <w:szCs w:val="28"/>
        </w:rPr>
      </w:pPr>
      <w:r w:rsidRPr="00881322">
        <w:rPr>
          <w:sz w:val="28"/>
          <w:szCs w:val="28"/>
        </w:rPr>
        <w:t xml:space="preserve">Областной список кандидатов должен быть прошит, пронумерован (за исключением списка, составленного на одном листе), заверен подписью </w:t>
      </w:r>
      <w:r w:rsidR="00A3027A" w:rsidRPr="00881322">
        <w:rPr>
          <w:sz w:val="28"/>
          <w:szCs w:val="28"/>
        </w:rPr>
        <w:t>лица, уполномоченного на то уставом политической партии или решением уполн</w:t>
      </w:r>
      <w:r w:rsidR="00A3027A" w:rsidRPr="00881322">
        <w:rPr>
          <w:sz w:val="28"/>
          <w:szCs w:val="28"/>
        </w:rPr>
        <w:t>о</w:t>
      </w:r>
      <w:r w:rsidR="00A3027A" w:rsidRPr="00881322">
        <w:rPr>
          <w:sz w:val="28"/>
          <w:szCs w:val="28"/>
        </w:rPr>
        <w:t>моченного органа избирательного объединения</w:t>
      </w:r>
      <w:r w:rsidRPr="00881322">
        <w:rPr>
          <w:sz w:val="28"/>
          <w:szCs w:val="28"/>
        </w:rPr>
        <w:t>, а также печатью избирательн</w:t>
      </w:r>
      <w:r w:rsidRPr="00881322">
        <w:rPr>
          <w:sz w:val="28"/>
          <w:szCs w:val="28"/>
        </w:rPr>
        <w:t>о</w:t>
      </w:r>
      <w:r w:rsidRPr="00881322">
        <w:rPr>
          <w:sz w:val="28"/>
          <w:szCs w:val="28"/>
        </w:rPr>
        <w:t>го объединения.</w:t>
      </w:r>
    </w:p>
    <w:p w:rsidR="00B07831" w:rsidRPr="00881322" w:rsidRDefault="00B07831" w:rsidP="00251906">
      <w:pPr>
        <w:widowControl w:val="0"/>
        <w:ind w:firstLine="709"/>
        <w:jc w:val="both"/>
        <w:rPr>
          <w:sz w:val="28"/>
          <w:szCs w:val="28"/>
        </w:rPr>
      </w:pPr>
      <w:r w:rsidRPr="00881322">
        <w:rPr>
          <w:sz w:val="28"/>
          <w:szCs w:val="28"/>
        </w:rPr>
        <w:t>3. Вместе с областным списком кандидатов в Избирательную комиссию области представляются:</w:t>
      </w:r>
    </w:p>
    <w:p w:rsidR="00B07831" w:rsidRPr="00881322" w:rsidRDefault="00B07831" w:rsidP="00251906">
      <w:pPr>
        <w:widowControl w:val="0"/>
        <w:ind w:firstLine="709"/>
        <w:jc w:val="both"/>
        <w:rPr>
          <w:sz w:val="28"/>
          <w:szCs w:val="28"/>
        </w:rPr>
      </w:pPr>
      <w:r w:rsidRPr="00881322">
        <w:rPr>
          <w:sz w:val="28"/>
          <w:szCs w:val="28"/>
        </w:rPr>
        <w:t>1) заявление каждого кандидата, включ</w:t>
      </w:r>
      <w:r w:rsidR="0060038D" w:rsidRPr="00881322">
        <w:rPr>
          <w:sz w:val="28"/>
          <w:szCs w:val="28"/>
        </w:rPr>
        <w:t>е</w:t>
      </w:r>
      <w:r w:rsidRPr="00881322">
        <w:rPr>
          <w:sz w:val="28"/>
          <w:szCs w:val="28"/>
        </w:rPr>
        <w:t>нного в областной список канд</w:t>
      </w:r>
      <w:r w:rsidRPr="00881322">
        <w:rPr>
          <w:sz w:val="28"/>
          <w:szCs w:val="28"/>
        </w:rPr>
        <w:t>и</w:t>
      </w:r>
      <w:r w:rsidRPr="00881322">
        <w:rPr>
          <w:sz w:val="28"/>
          <w:szCs w:val="28"/>
        </w:rPr>
        <w:t>датов, о его согласии баллотироваться в составе областного списка кандидатов, выдвинутого данным избирательным объединением, с обязательством в случае избрания прекратить деятельность, несовместимую со статусом депутата Зак</w:t>
      </w:r>
      <w:r w:rsidRPr="00881322">
        <w:rPr>
          <w:sz w:val="28"/>
          <w:szCs w:val="28"/>
        </w:rPr>
        <w:t>о</w:t>
      </w:r>
      <w:r w:rsidRPr="00881322">
        <w:rPr>
          <w:sz w:val="28"/>
          <w:szCs w:val="28"/>
        </w:rPr>
        <w:t>нодательного Собрания.</w:t>
      </w:r>
    </w:p>
    <w:p w:rsidR="00B07831" w:rsidRPr="00881322" w:rsidRDefault="00B07831" w:rsidP="00251906">
      <w:pPr>
        <w:ind w:firstLine="709"/>
        <w:jc w:val="both"/>
        <w:rPr>
          <w:sz w:val="28"/>
          <w:szCs w:val="28"/>
        </w:rPr>
      </w:pPr>
      <w:r w:rsidRPr="00881322">
        <w:rPr>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w:t>
      </w:r>
      <w:r w:rsidRPr="00881322">
        <w:rPr>
          <w:sz w:val="28"/>
          <w:szCs w:val="28"/>
        </w:rPr>
        <w:t>о</w:t>
      </w:r>
      <w:r w:rsidRPr="00881322">
        <w:rPr>
          <w:sz w:val="28"/>
          <w:szCs w:val="28"/>
        </w:rPr>
        <w:t>нальном образовании (при наличии) с указанием организации, осуществля</w:t>
      </w:r>
      <w:r w:rsidRPr="00881322">
        <w:rPr>
          <w:sz w:val="28"/>
          <w:szCs w:val="28"/>
        </w:rPr>
        <w:t>ю</w:t>
      </w:r>
      <w:r w:rsidRPr="00881322">
        <w:rPr>
          <w:sz w:val="28"/>
          <w:szCs w:val="28"/>
        </w:rPr>
        <w:t>щей образовательную деятельность, года е</w:t>
      </w:r>
      <w:r w:rsidR="0060038D" w:rsidRPr="00881322">
        <w:rPr>
          <w:sz w:val="28"/>
          <w:szCs w:val="28"/>
        </w:rPr>
        <w:t>е</w:t>
      </w:r>
      <w:r w:rsidRPr="00881322">
        <w:rPr>
          <w:sz w:val="28"/>
          <w:szCs w:val="28"/>
        </w:rPr>
        <w:t xml:space="preserve"> окончания и реквизитов документа об образовании и о квалификации, основное место работы или службы, зани</w:t>
      </w:r>
      <w:r w:rsidR="00A3027A" w:rsidRPr="00881322">
        <w:rPr>
          <w:sz w:val="28"/>
          <w:szCs w:val="28"/>
        </w:rPr>
        <w:t>м</w:t>
      </w:r>
      <w:r w:rsidR="00A3027A" w:rsidRPr="00881322">
        <w:rPr>
          <w:sz w:val="28"/>
          <w:szCs w:val="28"/>
        </w:rPr>
        <w:t>а</w:t>
      </w:r>
      <w:r w:rsidR="00A3027A" w:rsidRPr="00881322">
        <w:rPr>
          <w:sz w:val="28"/>
          <w:szCs w:val="28"/>
        </w:rPr>
        <w:t xml:space="preserve">емая должность </w:t>
      </w:r>
      <w:r w:rsidRPr="00881322">
        <w:rPr>
          <w:sz w:val="28"/>
          <w:szCs w:val="28"/>
        </w:rPr>
        <w:t>(в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w:t>
      </w:r>
      <w:r w:rsidRPr="00881322">
        <w:rPr>
          <w:sz w:val="28"/>
          <w:szCs w:val="28"/>
        </w:rPr>
        <w:t>о</w:t>
      </w:r>
      <w:r w:rsidRPr="00881322">
        <w:rPr>
          <w:sz w:val="28"/>
          <w:szCs w:val="28"/>
        </w:rPr>
        <w:t>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w:t>
      </w:r>
      <w:r w:rsidRPr="00881322">
        <w:rPr>
          <w:sz w:val="28"/>
          <w:szCs w:val="28"/>
        </w:rPr>
        <w:t>т</w:t>
      </w:r>
      <w:r w:rsidRPr="00881322">
        <w:rPr>
          <w:sz w:val="28"/>
          <w:szCs w:val="28"/>
        </w:rPr>
        <w:lastRenderedPageBreak/>
        <w:t>ветствующего структурного подразделения политической партии, иного общ</w:t>
      </w:r>
      <w:r w:rsidRPr="00881322">
        <w:rPr>
          <w:sz w:val="28"/>
          <w:szCs w:val="28"/>
        </w:rPr>
        <w:t>е</w:t>
      </w:r>
      <w:r w:rsidRPr="00881322">
        <w:rPr>
          <w:sz w:val="28"/>
          <w:szCs w:val="28"/>
        </w:rPr>
        <w:t>ственного объединения;</w:t>
      </w:r>
    </w:p>
    <w:p w:rsidR="00A3027A" w:rsidRPr="00881322" w:rsidRDefault="00B07831" w:rsidP="00A3027A">
      <w:pPr>
        <w:ind w:firstLine="709"/>
        <w:jc w:val="both"/>
        <w:rPr>
          <w:sz w:val="28"/>
          <w:szCs w:val="28"/>
        </w:rPr>
      </w:pPr>
      <w:r w:rsidRPr="00881322">
        <w:rPr>
          <w:sz w:val="28"/>
          <w:szCs w:val="28"/>
        </w:rPr>
        <w:t xml:space="preserve">2) </w:t>
      </w:r>
      <w:r w:rsidR="00A3027A" w:rsidRPr="00881322">
        <w:rPr>
          <w:sz w:val="28"/>
          <w:szCs w:val="28"/>
        </w:rPr>
        <w:t>вместе с заявлением, предусмотренным пунктом 1 настоящей части, представляются:</w:t>
      </w:r>
    </w:p>
    <w:p w:rsidR="00A3027A" w:rsidRPr="00881322" w:rsidRDefault="0059382A" w:rsidP="00A3027A">
      <w:pPr>
        <w:ind w:firstLine="709"/>
        <w:jc w:val="both"/>
        <w:rPr>
          <w:sz w:val="28"/>
          <w:szCs w:val="28"/>
        </w:rPr>
      </w:pPr>
      <w:r w:rsidRPr="00881322">
        <w:rPr>
          <w:sz w:val="28"/>
          <w:szCs w:val="28"/>
        </w:rPr>
        <w:t xml:space="preserve">а) </w:t>
      </w:r>
      <w:r w:rsidR="00A3027A" w:rsidRPr="00881322">
        <w:rPr>
          <w:sz w:val="28"/>
          <w:szCs w:val="28"/>
        </w:rPr>
        <w:t>копия паспорта (отдельных страниц паспорта, определ</w:t>
      </w:r>
      <w:r w:rsidR="001429A8" w:rsidRPr="00881322">
        <w:rPr>
          <w:sz w:val="28"/>
          <w:szCs w:val="28"/>
        </w:rPr>
        <w:t>е</w:t>
      </w:r>
      <w:r w:rsidR="00A3027A" w:rsidRPr="00881322">
        <w:rPr>
          <w:sz w:val="28"/>
          <w:szCs w:val="28"/>
        </w:rPr>
        <w:t>нных Це</w:t>
      </w:r>
      <w:r w:rsidR="00A3027A" w:rsidRPr="00881322">
        <w:rPr>
          <w:sz w:val="28"/>
          <w:szCs w:val="28"/>
        </w:rPr>
        <w:t>н</w:t>
      </w:r>
      <w:r w:rsidR="00A3027A" w:rsidRPr="00881322">
        <w:rPr>
          <w:sz w:val="28"/>
          <w:szCs w:val="28"/>
        </w:rPr>
        <w:t>тральной избирательной комиссией Российской Федерации) или документа, з</w:t>
      </w:r>
      <w:r w:rsidR="00A3027A" w:rsidRPr="00881322">
        <w:rPr>
          <w:sz w:val="28"/>
          <w:szCs w:val="28"/>
        </w:rPr>
        <w:t>а</w:t>
      </w:r>
      <w:r w:rsidR="00A3027A" w:rsidRPr="00881322">
        <w:rPr>
          <w:sz w:val="28"/>
          <w:szCs w:val="28"/>
        </w:rPr>
        <w:t>меняющего паспорт гражданина, каждого кандидата, заверенная уполномоче</w:t>
      </w:r>
      <w:r w:rsidR="00A3027A" w:rsidRPr="00881322">
        <w:rPr>
          <w:sz w:val="28"/>
          <w:szCs w:val="28"/>
        </w:rPr>
        <w:t>н</w:t>
      </w:r>
      <w:r w:rsidR="00A3027A" w:rsidRPr="00881322">
        <w:rPr>
          <w:sz w:val="28"/>
          <w:szCs w:val="28"/>
        </w:rPr>
        <w:t>ным представителем избирательного объединения;</w:t>
      </w:r>
    </w:p>
    <w:p w:rsidR="00A3027A" w:rsidRPr="00881322" w:rsidRDefault="0059382A" w:rsidP="00A3027A">
      <w:pPr>
        <w:ind w:firstLine="709"/>
        <w:jc w:val="both"/>
        <w:rPr>
          <w:sz w:val="28"/>
          <w:szCs w:val="28"/>
        </w:rPr>
      </w:pPr>
      <w:r w:rsidRPr="00881322">
        <w:rPr>
          <w:sz w:val="28"/>
          <w:szCs w:val="28"/>
        </w:rPr>
        <w:t xml:space="preserve">б) </w:t>
      </w:r>
      <w:r w:rsidR="00A3027A" w:rsidRPr="00881322">
        <w:rPr>
          <w:sz w:val="28"/>
          <w:szCs w:val="28"/>
        </w:rPr>
        <w:t>копии документов, подтверждающих указанные в заявлениях кандид</w:t>
      </w:r>
      <w:r w:rsidR="00A3027A" w:rsidRPr="00881322">
        <w:rPr>
          <w:sz w:val="28"/>
          <w:szCs w:val="28"/>
        </w:rPr>
        <w:t>а</w:t>
      </w:r>
      <w:r w:rsidR="00A3027A" w:rsidRPr="00881322">
        <w:rPr>
          <w:sz w:val="28"/>
          <w:szCs w:val="28"/>
        </w:rPr>
        <w:t>тов сведения об образовании, основном месте работы или службы, о занима</w:t>
      </w:r>
      <w:r w:rsidR="00A3027A" w:rsidRPr="00881322">
        <w:rPr>
          <w:sz w:val="28"/>
          <w:szCs w:val="28"/>
        </w:rPr>
        <w:t>е</w:t>
      </w:r>
      <w:r w:rsidR="00A3027A" w:rsidRPr="00881322">
        <w:rPr>
          <w:sz w:val="28"/>
          <w:szCs w:val="28"/>
        </w:rPr>
        <w:t>мой должности (роде занятий), а также о том, что кандидат является депутатом, заверенные уполномоченным представителем избирательного объединения;</w:t>
      </w:r>
    </w:p>
    <w:p w:rsidR="00B07831" w:rsidRPr="00881322" w:rsidRDefault="00A3027A" w:rsidP="00A3027A">
      <w:pPr>
        <w:ind w:firstLine="709"/>
        <w:jc w:val="both"/>
        <w:rPr>
          <w:sz w:val="28"/>
          <w:szCs w:val="28"/>
        </w:rPr>
      </w:pPr>
      <w:r w:rsidRPr="00881322">
        <w:rPr>
          <w:sz w:val="28"/>
          <w:szCs w:val="28"/>
        </w:rPr>
        <w:t>в)</w:t>
      </w:r>
      <w:r w:rsidR="0059382A" w:rsidRPr="00881322">
        <w:rPr>
          <w:sz w:val="28"/>
          <w:szCs w:val="28"/>
        </w:rPr>
        <w:t xml:space="preserve"> </w:t>
      </w:r>
      <w:r w:rsidRPr="00881322">
        <w:rPr>
          <w:sz w:val="28"/>
          <w:szCs w:val="28"/>
        </w:rPr>
        <w:t>если кандидат менял фамилию, или имя, или отчество, – копии соо</w:t>
      </w:r>
      <w:r w:rsidRPr="00881322">
        <w:rPr>
          <w:sz w:val="28"/>
          <w:szCs w:val="28"/>
        </w:rPr>
        <w:t>т</w:t>
      </w:r>
      <w:r w:rsidRPr="00881322">
        <w:rPr>
          <w:sz w:val="28"/>
          <w:szCs w:val="28"/>
        </w:rPr>
        <w:t>ветствующих документов, заверенные уполномоченным представителем изб</w:t>
      </w:r>
      <w:r w:rsidRPr="00881322">
        <w:rPr>
          <w:sz w:val="28"/>
          <w:szCs w:val="28"/>
        </w:rPr>
        <w:t>и</w:t>
      </w:r>
      <w:r w:rsidRPr="00881322">
        <w:rPr>
          <w:sz w:val="28"/>
          <w:szCs w:val="28"/>
        </w:rPr>
        <w:t>рательного объединения.</w:t>
      </w:r>
    </w:p>
    <w:p w:rsidR="00B07831" w:rsidRPr="00881322" w:rsidRDefault="00B07831" w:rsidP="00251906">
      <w:pPr>
        <w:widowControl w:val="0"/>
        <w:ind w:firstLine="709"/>
        <w:jc w:val="both"/>
        <w:rPr>
          <w:sz w:val="28"/>
          <w:szCs w:val="28"/>
        </w:rPr>
      </w:pPr>
      <w:r w:rsidRPr="00881322">
        <w:rPr>
          <w:sz w:val="28"/>
          <w:szCs w:val="28"/>
        </w:rPr>
        <w:t>3) сведения о размере и об источниках доходов каждого кандидата, а та</w:t>
      </w:r>
      <w:r w:rsidRPr="00881322">
        <w:rPr>
          <w:sz w:val="28"/>
          <w:szCs w:val="28"/>
        </w:rPr>
        <w:t>к</w:t>
      </w:r>
      <w:r w:rsidRPr="00881322">
        <w:rPr>
          <w:sz w:val="28"/>
          <w:szCs w:val="28"/>
        </w:rPr>
        <w:t>же об имуществе, принадлежащем каждому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и в машиночита</w:t>
      </w:r>
      <w:r w:rsidRPr="00881322">
        <w:rPr>
          <w:sz w:val="28"/>
          <w:szCs w:val="28"/>
        </w:rPr>
        <w:t>е</w:t>
      </w:r>
      <w:r w:rsidRPr="00881322">
        <w:rPr>
          <w:sz w:val="28"/>
          <w:szCs w:val="28"/>
        </w:rPr>
        <w:t>мом виде) по форме согласно приложению 1 к Федеральному закону «Об о</w:t>
      </w:r>
      <w:r w:rsidRPr="00881322">
        <w:rPr>
          <w:sz w:val="28"/>
          <w:szCs w:val="28"/>
        </w:rPr>
        <w:t>с</w:t>
      </w:r>
      <w:r w:rsidRPr="00881322">
        <w:rPr>
          <w:sz w:val="28"/>
          <w:szCs w:val="28"/>
        </w:rPr>
        <w:t>новных гарантиях избирательных прав и права на участие в референдуме гра</w:t>
      </w:r>
      <w:r w:rsidRPr="00881322">
        <w:rPr>
          <w:sz w:val="28"/>
          <w:szCs w:val="28"/>
        </w:rPr>
        <w:t>ж</w:t>
      </w:r>
      <w:r w:rsidRPr="00881322">
        <w:rPr>
          <w:sz w:val="28"/>
          <w:szCs w:val="28"/>
        </w:rPr>
        <w:t>дан Российской Федерации»;</w:t>
      </w:r>
    </w:p>
    <w:p w:rsidR="00B07831" w:rsidRPr="00881322" w:rsidRDefault="00B07831" w:rsidP="00251906">
      <w:pPr>
        <w:ind w:firstLine="709"/>
        <w:jc w:val="both"/>
        <w:rPr>
          <w:sz w:val="28"/>
          <w:szCs w:val="28"/>
        </w:rPr>
      </w:pPr>
      <w:r w:rsidRPr="00881322">
        <w:rPr>
          <w:sz w:val="28"/>
          <w:szCs w:val="28"/>
        </w:rPr>
        <w:t>4) составленные по форме, предусмотренной указом Президента Росси</w:t>
      </w:r>
      <w:r w:rsidRPr="00881322">
        <w:rPr>
          <w:sz w:val="28"/>
          <w:szCs w:val="28"/>
        </w:rPr>
        <w:t>й</w:t>
      </w:r>
      <w:r w:rsidRPr="00881322">
        <w:rPr>
          <w:sz w:val="28"/>
          <w:szCs w:val="28"/>
        </w:rPr>
        <w:t>ской Федерации:</w:t>
      </w:r>
    </w:p>
    <w:p w:rsidR="00B07831" w:rsidRPr="00881322" w:rsidRDefault="00B07831" w:rsidP="00251906">
      <w:pPr>
        <w:ind w:firstLine="709"/>
        <w:jc w:val="both"/>
        <w:rPr>
          <w:sz w:val="28"/>
          <w:szCs w:val="28"/>
        </w:rPr>
      </w:pPr>
      <w:r w:rsidRPr="00881322">
        <w:rPr>
          <w:sz w:val="28"/>
          <w:szCs w:val="28"/>
        </w:rPr>
        <w:t>а) сведения о принадлежащем каждому кандидату, его супругу и нес</w:t>
      </w:r>
      <w:r w:rsidRPr="00881322">
        <w:rPr>
          <w:sz w:val="28"/>
          <w:szCs w:val="28"/>
        </w:rPr>
        <w:t>о</w:t>
      </w:r>
      <w:r w:rsidRPr="00881322">
        <w:rPr>
          <w:sz w:val="28"/>
          <w:szCs w:val="28"/>
        </w:rPr>
        <w:t>вершеннолетним детям недвижимом имуществе, находящемся за пределами территории Российской Федерации, об источниках получения средств, за сч</w:t>
      </w:r>
      <w:r w:rsidR="0060038D" w:rsidRPr="00881322">
        <w:rPr>
          <w:sz w:val="28"/>
          <w:szCs w:val="28"/>
        </w:rPr>
        <w:t>е</w:t>
      </w:r>
      <w:r w:rsidRPr="00881322">
        <w:rPr>
          <w:sz w:val="28"/>
          <w:szCs w:val="28"/>
        </w:rPr>
        <w:t>т которых приобретено указанное имущество, об обязательствах имущественного характера за пределами территории Российской Федерации каждого кандидата, а также сведения о таких обязательствах его супруга и несовершеннолетних д</w:t>
      </w:r>
      <w:r w:rsidRPr="00881322">
        <w:rPr>
          <w:sz w:val="28"/>
          <w:szCs w:val="28"/>
        </w:rPr>
        <w:t>е</w:t>
      </w:r>
      <w:r w:rsidRPr="00881322">
        <w:rPr>
          <w:sz w:val="28"/>
          <w:szCs w:val="28"/>
        </w:rPr>
        <w:t>тей;</w:t>
      </w:r>
    </w:p>
    <w:p w:rsidR="00B07831" w:rsidRPr="00881322" w:rsidRDefault="00B07831" w:rsidP="00251906">
      <w:pPr>
        <w:ind w:firstLine="709"/>
        <w:jc w:val="both"/>
        <w:rPr>
          <w:sz w:val="28"/>
          <w:szCs w:val="28"/>
        </w:rPr>
      </w:pPr>
      <w:r w:rsidRPr="00881322">
        <w:rPr>
          <w:sz w:val="28"/>
          <w:szCs w:val="28"/>
        </w:rPr>
        <w:t>б) сведения о расходах каждого кандидата, а также о расходах супруга и несовершеннолетних детей каждого кандидата по каждой сделке по приобрет</w:t>
      </w:r>
      <w:r w:rsidRPr="00881322">
        <w:rPr>
          <w:sz w:val="28"/>
          <w:szCs w:val="28"/>
        </w:rPr>
        <w:t>е</w:t>
      </w:r>
      <w:r w:rsidRPr="00881322">
        <w:rPr>
          <w:sz w:val="28"/>
          <w:szCs w:val="28"/>
        </w:rPr>
        <w:t>нию земельного участка, другого объекта недвижимости, транспортного сре</w:t>
      </w:r>
      <w:r w:rsidRPr="00881322">
        <w:rPr>
          <w:sz w:val="28"/>
          <w:szCs w:val="28"/>
        </w:rPr>
        <w:t>д</w:t>
      </w:r>
      <w:r w:rsidRPr="00881322">
        <w:rPr>
          <w:sz w:val="28"/>
          <w:szCs w:val="28"/>
        </w:rPr>
        <w:t>ства, ценных бумаг, акций (долей участия, па</w:t>
      </w:r>
      <w:r w:rsidR="0060038D" w:rsidRPr="00881322">
        <w:rPr>
          <w:sz w:val="28"/>
          <w:szCs w:val="28"/>
        </w:rPr>
        <w:t>е</w:t>
      </w:r>
      <w:r w:rsidRPr="00881322">
        <w:rPr>
          <w:sz w:val="28"/>
          <w:szCs w:val="28"/>
        </w:rPr>
        <w:t>в в уставных (складочных) кап</w:t>
      </w:r>
      <w:r w:rsidRPr="00881322">
        <w:rPr>
          <w:sz w:val="28"/>
          <w:szCs w:val="28"/>
        </w:rPr>
        <w:t>и</w:t>
      </w:r>
      <w:r w:rsidRPr="00881322">
        <w:rPr>
          <w:sz w:val="28"/>
          <w:szCs w:val="28"/>
        </w:rPr>
        <w:t>талах организаций), соверш</w:t>
      </w:r>
      <w:r w:rsidR="0060038D" w:rsidRPr="00881322">
        <w:rPr>
          <w:sz w:val="28"/>
          <w:szCs w:val="28"/>
        </w:rPr>
        <w:t>е</w:t>
      </w:r>
      <w:r w:rsidRPr="00881322">
        <w:rPr>
          <w:sz w:val="28"/>
          <w:szCs w:val="28"/>
        </w:rPr>
        <w:t>нной в течение последних тр</w:t>
      </w:r>
      <w:r w:rsidR="0060038D" w:rsidRPr="00881322">
        <w:rPr>
          <w:sz w:val="28"/>
          <w:szCs w:val="28"/>
        </w:rPr>
        <w:t>е</w:t>
      </w:r>
      <w:r w:rsidRPr="00881322">
        <w:rPr>
          <w:sz w:val="28"/>
          <w:szCs w:val="28"/>
        </w:rPr>
        <w:t>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w:t>
      </w:r>
      <w:r w:rsidR="0060038D" w:rsidRPr="00881322">
        <w:rPr>
          <w:sz w:val="28"/>
          <w:szCs w:val="28"/>
        </w:rPr>
        <w:t>е</w:t>
      </w:r>
      <w:r w:rsidRPr="00881322">
        <w:rPr>
          <w:sz w:val="28"/>
          <w:szCs w:val="28"/>
        </w:rPr>
        <w:t>т которых совершена сделка.</w:t>
      </w:r>
    </w:p>
    <w:p w:rsidR="00B07831" w:rsidRPr="00881322" w:rsidRDefault="00B07831" w:rsidP="00251906">
      <w:pPr>
        <w:widowControl w:val="0"/>
        <w:ind w:firstLine="709"/>
        <w:jc w:val="both"/>
        <w:rPr>
          <w:sz w:val="28"/>
          <w:szCs w:val="28"/>
        </w:rPr>
      </w:pPr>
      <w:r w:rsidRPr="00881322">
        <w:rPr>
          <w:sz w:val="28"/>
          <w:szCs w:val="28"/>
        </w:rPr>
        <w:t>4. Одновременно с областным списком кандидатов в Избирательную к</w:t>
      </w:r>
      <w:r w:rsidRPr="00881322">
        <w:rPr>
          <w:sz w:val="28"/>
          <w:szCs w:val="28"/>
        </w:rPr>
        <w:t>о</w:t>
      </w:r>
      <w:r w:rsidRPr="00881322">
        <w:rPr>
          <w:sz w:val="28"/>
          <w:szCs w:val="28"/>
        </w:rPr>
        <w:t>миссию области представляются:</w:t>
      </w:r>
    </w:p>
    <w:p w:rsidR="00B07831" w:rsidRPr="00881322" w:rsidRDefault="00B07831" w:rsidP="00251906">
      <w:pPr>
        <w:widowControl w:val="0"/>
        <w:ind w:firstLine="709"/>
        <w:jc w:val="both"/>
        <w:rPr>
          <w:sz w:val="28"/>
          <w:szCs w:val="28"/>
        </w:rPr>
      </w:pPr>
      <w:r w:rsidRPr="00881322">
        <w:rPr>
          <w:sz w:val="28"/>
          <w:szCs w:val="28"/>
        </w:rPr>
        <w:t>1) официально заверенные постоянно действующим органом политич</w:t>
      </w:r>
      <w:r w:rsidRPr="00881322">
        <w:rPr>
          <w:sz w:val="28"/>
          <w:szCs w:val="28"/>
        </w:rPr>
        <w:t>е</w:t>
      </w:r>
      <w:r w:rsidRPr="00881322">
        <w:rPr>
          <w:sz w:val="28"/>
          <w:szCs w:val="28"/>
        </w:rPr>
        <w:t>ской партии, е</w:t>
      </w:r>
      <w:r w:rsidR="0060038D" w:rsidRPr="00881322">
        <w:rPr>
          <w:sz w:val="28"/>
          <w:szCs w:val="28"/>
        </w:rPr>
        <w:t>е</w:t>
      </w:r>
      <w:r w:rsidRPr="00881322">
        <w:rPr>
          <w:sz w:val="28"/>
          <w:szCs w:val="28"/>
        </w:rPr>
        <w:t xml:space="preserve"> регионального отделения (должностным лицом), уполномоче</w:t>
      </w:r>
      <w:r w:rsidRPr="00881322">
        <w:rPr>
          <w:sz w:val="28"/>
          <w:szCs w:val="28"/>
        </w:rPr>
        <w:t>н</w:t>
      </w:r>
      <w:r w:rsidRPr="00881322">
        <w:rPr>
          <w:sz w:val="28"/>
          <w:szCs w:val="28"/>
        </w:rPr>
        <w:t>ным на то соответственно уставом политической партии либо решением съезда политической партии, конференции (общего собрания) регионального отдел</w:t>
      </w:r>
      <w:r w:rsidRPr="00881322">
        <w:rPr>
          <w:sz w:val="28"/>
          <w:szCs w:val="28"/>
        </w:rPr>
        <w:t>е</w:t>
      </w:r>
      <w:r w:rsidRPr="00881322">
        <w:rPr>
          <w:sz w:val="28"/>
          <w:szCs w:val="28"/>
        </w:rPr>
        <w:lastRenderedPageBreak/>
        <w:t>ния политической партии, решением коллегиального постоянно действующего руководящего органа политической партии, а также печатью политической партии, е</w:t>
      </w:r>
      <w:r w:rsidR="0060038D" w:rsidRPr="00881322">
        <w:rPr>
          <w:sz w:val="28"/>
          <w:szCs w:val="28"/>
        </w:rPr>
        <w:t>е</w:t>
      </w:r>
      <w:r w:rsidRPr="00881322">
        <w:rPr>
          <w:sz w:val="28"/>
          <w:szCs w:val="28"/>
        </w:rPr>
        <w:t xml:space="preserve"> регионального отделения:</w:t>
      </w:r>
    </w:p>
    <w:p w:rsidR="00B07831" w:rsidRPr="00881322" w:rsidRDefault="00B07831" w:rsidP="00251906">
      <w:pPr>
        <w:widowControl w:val="0"/>
        <w:ind w:firstLine="709"/>
        <w:jc w:val="both"/>
        <w:rPr>
          <w:sz w:val="28"/>
          <w:szCs w:val="28"/>
        </w:rPr>
      </w:pPr>
      <w:r w:rsidRPr="00881322">
        <w:rPr>
          <w:sz w:val="28"/>
          <w:szCs w:val="28"/>
        </w:rPr>
        <w:t>а) копия документа о государственной регистрации политической партии, регионального отделения политической партии, выданного федеральным орг</w:t>
      </w:r>
      <w:r w:rsidRPr="00881322">
        <w:rPr>
          <w:sz w:val="28"/>
          <w:szCs w:val="28"/>
        </w:rPr>
        <w:t>а</w:t>
      </w:r>
      <w:r w:rsidRPr="00881322">
        <w:rPr>
          <w:sz w:val="28"/>
          <w:szCs w:val="28"/>
        </w:rPr>
        <w:t>ном исполнительной власти, уполномоченным на осуществление функций в сфере регистрации общественных объединений;</w:t>
      </w:r>
    </w:p>
    <w:p w:rsidR="00B07831" w:rsidRPr="00881322" w:rsidRDefault="00B07831" w:rsidP="00251906">
      <w:pPr>
        <w:widowControl w:val="0"/>
        <w:ind w:firstLine="709"/>
        <w:jc w:val="both"/>
        <w:rPr>
          <w:sz w:val="28"/>
          <w:szCs w:val="28"/>
        </w:rPr>
      </w:pPr>
      <w:r w:rsidRPr="00881322">
        <w:rPr>
          <w:sz w:val="28"/>
          <w:szCs w:val="28"/>
        </w:rPr>
        <w:t>б) решение съезда политической партии, конференции (общего собрания) е</w:t>
      </w:r>
      <w:r w:rsidR="0060038D" w:rsidRPr="00881322">
        <w:rPr>
          <w:sz w:val="28"/>
          <w:szCs w:val="28"/>
        </w:rPr>
        <w:t>е</w:t>
      </w:r>
      <w:r w:rsidRPr="00881322">
        <w:rPr>
          <w:sz w:val="28"/>
          <w:szCs w:val="28"/>
        </w:rPr>
        <w:t xml:space="preserve"> регионального отделения, коллегиального постоянно действующего руков</w:t>
      </w:r>
      <w:r w:rsidRPr="00881322">
        <w:rPr>
          <w:sz w:val="28"/>
          <w:szCs w:val="28"/>
        </w:rPr>
        <w:t>о</w:t>
      </w:r>
      <w:r w:rsidRPr="00881322">
        <w:rPr>
          <w:sz w:val="28"/>
          <w:szCs w:val="28"/>
        </w:rPr>
        <w:t>дящего органа политической партии о выдвижении областного списка кандид</w:t>
      </w:r>
      <w:r w:rsidRPr="00881322">
        <w:rPr>
          <w:sz w:val="28"/>
          <w:szCs w:val="28"/>
        </w:rPr>
        <w:t>а</w:t>
      </w:r>
      <w:r w:rsidRPr="00881322">
        <w:rPr>
          <w:sz w:val="28"/>
          <w:szCs w:val="28"/>
        </w:rPr>
        <w:t>тов. Данное решение оформляется протоколом (иным документом в соотве</w:t>
      </w:r>
      <w:r w:rsidRPr="00881322">
        <w:rPr>
          <w:sz w:val="28"/>
          <w:szCs w:val="28"/>
        </w:rPr>
        <w:t>т</w:t>
      </w:r>
      <w:r w:rsidRPr="00881322">
        <w:rPr>
          <w:sz w:val="28"/>
          <w:szCs w:val="28"/>
        </w:rPr>
        <w:t>ствии с уставом политической партии), в котором указываются:</w:t>
      </w:r>
    </w:p>
    <w:p w:rsidR="00B07831" w:rsidRPr="00881322" w:rsidRDefault="00B07831" w:rsidP="00251906">
      <w:pPr>
        <w:widowControl w:val="0"/>
        <w:ind w:firstLine="709"/>
        <w:jc w:val="both"/>
        <w:rPr>
          <w:sz w:val="28"/>
          <w:szCs w:val="28"/>
        </w:rPr>
      </w:pPr>
      <w:r w:rsidRPr="00881322">
        <w:rPr>
          <w:sz w:val="28"/>
          <w:szCs w:val="28"/>
        </w:rPr>
        <w:t>число зарегистрированных делегатов, присутствовавших на съезде пол</w:t>
      </w:r>
      <w:r w:rsidRPr="00881322">
        <w:rPr>
          <w:sz w:val="28"/>
          <w:szCs w:val="28"/>
        </w:rPr>
        <w:t>и</w:t>
      </w:r>
      <w:r w:rsidRPr="00881322">
        <w:rPr>
          <w:sz w:val="28"/>
          <w:szCs w:val="28"/>
        </w:rPr>
        <w:t>тической партии, конференции е</w:t>
      </w:r>
      <w:r w:rsidR="0060038D" w:rsidRPr="00881322">
        <w:rPr>
          <w:sz w:val="28"/>
          <w:szCs w:val="28"/>
        </w:rPr>
        <w:t>е</w:t>
      </w:r>
      <w:r w:rsidRPr="00881322">
        <w:rPr>
          <w:sz w:val="28"/>
          <w:szCs w:val="28"/>
        </w:rPr>
        <w:t xml:space="preserve"> регионального отделения, участников общего собрания регионального отделения политической партии, членов коллегиальн</w:t>
      </w:r>
      <w:r w:rsidRPr="00881322">
        <w:rPr>
          <w:sz w:val="28"/>
          <w:szCs w:val="28"/>
        </w:rPr>
        <w:t>о</w:t>
      </w:r>
      <w:r w:rsidRPr="00881322">
        <w:rPr>
          <w:sz w:val="28"/>
          <w:szCs w:val="28"/>
        </w:rPr>
        <w:t>го постоянно действующего руководящего органа политической партии, учас</w:t>
      </w:r>
      <w:r w:rsidRPr="00881322">
        <w:rPr>
          <w:sz w:val="28"/>
          <w:szCs w:val="28"/>
        </w:rPr>
        <w:t>т</w:t>
      </w:r>
      <w:r w:rsidRPr="00881322">
        <w:rPr>
          <w:sz w:val="28"/>
          <w:szCs w:val="28"/>
        </w:rPr>
        <w:t>вовавших в работе указанного органа;</w:t>
      </w:r>
    </w:p>
    <w:p w:rsidR="00B07831" w:rsidRPr="00881322" w:rsidRDefault="00B07831" w:rsidP="00251906">
      <w:pPr>
        <w:widowControl w:val="0"/>
        <w:ind w:firstLine="709"/>
        <w:jc w:val="both"/>
        <w:rPr>
          <w:sz w:val="28"/>
          <w:szCs w:val="28"/>
        </w:rPr>
      </w:pPr>
      <w:r w:rsidRPr="00881322">
        <w:rPr>
          <w:sz w:val="28"/>
          <w:szCs w:val="28"/>
        </w:rPr>
        <w:t>число делегатов съезда политической партии, конференции е</w:t>
      </w:r>
      <w:r w:rsidR="0060038D" w:rsidRPr="00881322">
        <w:rPr>
          <w:sz w:val="28"/>
          <w:szCs w:val="28"/>
        </w:rPr>
        <w:t>е</w:t>
      </w:r>
      <w:r w:rsidRPr="00881322">
        <w:rPr>
          <w:sz w:val="28"/>
          <w:szCs w:val="28"/>
        </w:rPr>
        <w:t xml:space="preserve"> регионал</w:t>
      </w:r>
      <w:r w:rsidRPr="00881322">
        <w:rPr>
          <w:sz w:val="28"/>
          <w:szCs w:val="28"/>
        </w:rPr>
        <w:t>ь</w:t>
      </w:r>
      <w:r w:rsidRPr="00881322">
        <w:rPr>
          <w:sz w:val="28"/>
          <w:szCs w:val="28"/>
        </w:rPr>
        <w:t>ного отделения, участников общего собрания регионального отделения полит</w:t>
      </w:r>
      <w:r w:rsidRPr="00881322">
        <w:rPr>
          <w:sz w:val="28"/>
          <w:szCs w:val="28"/>
        </w:rPr>
        <w:t>и</w:t>
      </w:r>
      <w:r w:rsidRPr="00881322">
        <w:rPr>
          <w:sz w:val="28"/>
          <w:szCs w:val="28"/>
        </w:rPr>
        <w:t>ческой партии, членов коллегиального постоянно действующего руководящего органа политической партии, необходимое для принятия решения в соотве</w:t>
      </w:r>
      <w:r w:rsidRPr="00881322">
        <w:rPr>
          <w:sz w:val="28"/>
          <w:szCs w:val="28"/>
        </w:rPr>
        <w:t>т</w:t>
      </w:r>
      <w:r w:rsidRPr="00881322">
        <w:rPr>
          <w:sz w:val="28"/>
          <w:szCs w:val="28"/>
        </w:rPr>
        <w:t>ствии с уставом политической партии;</w:t>
      </w:r>
    </w:p>
    <w:p w:rsidR="00B07831" w:rsidRPr="00881322" w:rsidRDefault="00B07831" w:rsidP="00251906">
      <w:pPr>
        <w:widowControl w:val="0"/>
        <w:ind w:firstLine="709"/>
        <w:jc w:val="both"/>
        <w:rPr>
          <w:sz w:val="28"/>
          <w:szCs w:val="28"/>
        </w:rPr>
      </w:pPr>
      <w:r w:rsidRPr="00881322">
        <w:rPr>
          <w:sz w:val="28"/>
          <w:szCs w:val="28"/>
        </w:rPr>
        <w:t>итоги голосования по данному решению;</w:t>
      </w:r>
    </w:p>
    <w:p w:rsidR="00B07831" w:rsidRPr="00881322" w:rsidRDefault="00B07831" w:rsidP="00251906">
      <w:pPr>
        <w:widowControl w:val="0"/>
        <w:ind w:firstLine="709"/>
        <w:jc w:val="both"/>
        <w:rPr>
          <w:sz w:val="28"/>
          <w:szCs w:val="28"/>
        </w:rPr>
      </w:pPr>
      <w:r w:rsidRPr="00881322">
        <w:rPr>
          <w:sz w:val="28"/>
          <w:szCs w:val="28"/>
        </w:rPr>
        <w:t>дата принятия решения;</w:t>
      </w:r>
    </w:p>
    <w:p w:rsidR="00B07831" w:rsidRPr="00881322" w:rsidRDefault="00B07831" w:rsidP="00251906">
      <w:pPr>
        <w:widowControl w:val="0"/>
        <w:ind w:firstLine="709"/>
        <w:jc w:val="both"/>
        <w:rPr>
          <w:sz w:val="28"/>
          <w:szCs w:val="28"/>
        </w:rPr>
      </w:pPr>
      <w:r w:rsidRPr="00881322">
        <w:rPr>
          <w:sz w:val="28"/>
          <w:szCs w:val="28"/>
        </w:rPr>
        <w:t>в) список граждан, включ</w:t>
      </w:r>
      <w:r w:rsidR="0060038D" w:rsidRPr="00881322">
        <w:rPr>
          <w:sz w:val="28"/>
          <w:szCs w:val="28"/>
        </w:rPr>
        <w:t>е</w:t>
      </w:r>
      <w:r w:rsidRPr="00881322">
        <w:rPr>
          <w:sz w:val="28"/>
          <w:szCs w:val="28"/>
        </w:rPr>
        <w:t>нных в областной список кандидатов и явля</w:t>
      </w:r>
      <w:r w:rsidRPr="00881322">
        <w:rPr>
          <w:sz w:val="28"/>
          <w:szCs w:val="28"/>
        </w:rPr>
        <w:t>ю</w:t>
      </w:r>
      <w:r w:rsidRPr="00881322">
        <w:rPr>
          <w:sz w:val="28"/>
          <w:szCs w:val="28"/>
        </w:rPr>
        <w:t>щихся членами данной политической партии;</w:t>
      </w:r>
    </w:p>
    <w:p w:rsidR="00B07831" w:rsidRPr="00881322" w:rsidRDefault="00B07831" w:rsidP="00251906">
      <w:pPr>
        <w:widowControl w:val="0"/>
        <w:ind w:firstLine="709"/>
        <w:jc w:val="both"/>
        <w:rPr>
          <w:sz w:val="28"/>
          <w:szCs w:val="28"/>
        </w:rPr>
      </w:pPr>
      <w:r w:rsidRPr="00881322">
        <w:rPr>
          <w:sz w:val="28"/>
          <w:szCs w:val="28"/>
        </w:rPr>
        <w:t>2) документ, подтверждающий согласование с соответствующим органом политической партии кандидатур, выдвигаемых в качестве кандидатов, если т</w:t>
      </w:r>
      <w:r w:rsidRPr="00881322">
        <w:rPr>
          <w:sz w:val="28"/>
          <w:szCs w:val="28"/>
        </w:rPr>
        <w:t>а</w:t>
      </w:r>
      <w:r w:rsidRPr="00881322">
        <w:rPr>
          <w:sz w:val="28"/>
          <w:szCs w:val="28"/>
        </w:rPr>
        <w:t>кое согласование предусмотрено уставом политической партии;</w:t>
      </w:r>
    </w:p>
    <w:p w:rsidR="00B07831" w:rsidRPr="00881322" w:rsidRDefault="00B07831" w:rsidP="00251906">
      <w:pPr>
        <w:widowControl w:val="0"/>
        <w:ind w:firstLine="709"/>
        <w:jc w:val="both"/>
        <w:rPr>
          <w:sz w:val="28"/>
          <w:szCs w:val="28"/>
        </w:rPr>
      </w:pPr>
      <w:r w:rsidRPr="00881322">
        <w:rPr>
          <w:sz w:val="28"/>
          <w:szCs w:val="28"/>
        </w:rPr>
        <w:t>3) решение избирательного объединения о назначении уполномоченных представителей избирательного объединения, в том числе по финансовым в</w:t>
      </w:r>
      <w:r w:rsidRPr="00881322">
        <w:rPr>
          <w:sz w:val="28"/>
          <w:szCs w:val="28"/>
        </w:rPr>
        <w:t>о</w:t>
      </w:r>
      <w:r w:rsidRPr="00881322">
        <w:rPr>
          <w:sz w:val="28"/>
          <w:szCs w:val="28"/>
        </w:rPr>
        <w:t>просам, и список уполномоченных представителей избирательного объедин</w:t>
      </w:r>
      <w:r w:rsidRPr="00881322">
        <w:rPr>
          <w:sz w:val="28"/>
          <w:szCs w:val="28"/>
        </w:rPr>
        <w:t>е</w:t>
      </w:r>
      <w:r w:rsidRPr="00881322">
        <w:rPr>
          <w:sz w:val="28"/>
          <w:szCs w:val="28"/>
        </w:rPr>
        <w:t>ния. При представлении указанных документов уполномоченный представ</w:t>
      </w:r>
      <w:r w:rsidRPr="00881322">
        <w:rPr>
          <w:sz w:val="28"/>
          <w:szCs w:val="28"/>
        </w:rPr>
        <w:t>и</w:t>
      </w:r>
      <w:r w:rsidRPr="00881322">
        <w:rPr>
          <w:sz w:val="28"/>
          <w:szCs w:val="28"/>
        </w:rPr>
        <w:t>тель избирательного объединения предъявляет также доверенность на уполн</w:t>
      </w:r>
      <w:r w:rsidRPr="00881322">
        <w:rPr>
          <w:sz w:val="28"/>
          <w:szCs w:val="28"/>
        </w:rPr>
        <w:t>о</w:t>
      </w:r>
      <w:r w:rsidRPr="00881322">
        <w:rPr>
          <w:sz w:val="28"/>
          <w:szCs w:val="28"/>
        </w:rPr>
        <w:t>моченного представителя избирательного объединения по финансовым вопр</w:t>
      </w:r>
      <w:r w:rsidRPr="00881322">
        <w:rPr>
          <w:sz w:val="28"/>
          <w:szCs w:val="28"/>
        </w:rPr>
        <w:t>о</w:t>
      </w:r>
      <w:r w:rsidRPr="00881322">
        <w:rPr>
          <w:sz w:val="28"/>
          <w:szCs w:val="28"/>
        </w:rPr>
        <w:t>сам, оформленную в соответствии с частью 4 статьи 28 настоящего Закона. К</w:t>
      </w:r>
      <w:r w:rsidRPr="00881322">
        <w:rPr>
          <w:sz w:val="28"/>
          <w:szCs w:val="28"/>
        </w:rPr>
        <w:t>о</w:t>
      </w:r>
      <w:r w:rsidRPr="00881322">
        <w:rPr>
          <w:sz w:val="28"/>
          <w:szCs w:val="28"/>
        </w:rPr>
        <w:t>пия указанной доверенности изготавливается в Избирательной комиссии обл</w:t>
      </w:r>
      <w:r w:rsidRPr="00881322">
        <w:rPr>
          <w:sz w:val="28"/>
          <w:szCs w:val="28"/>
        </w:rPr>
        <w:t>а</w:t>
      </w:r>
      <w:r w:rsidRPr="00881322">
        <w:rPr>
          <w:sz w:val="28"/>
          <w:szCs w:val="28"/>
        </w:rPr>
        <w:t>сти в присутствии уполномоченного представителя избирательного объедин</w:t>
      </w:r>
      <w:r w:rsidRPr="00881322">
        <w:rPr>
          <w:sz w:val="28"/>
          <w:szCs w:val="28"/>
        </w:rPr>
        <w:t>е</w:t>
      </w:r>
      <w:r w:rsidRPr="00881322">
        <w:rPr>
          <w:sz w:val="28"/>
          <w:szCs w:val="28"/>
        </w:rPr>
        <w:t>ния, заверяется подписью лица, принявшего документы, и прилагается к этим документам.</w:t>
      </w:r>
    </w:p>
    <w:p w:rsidR="00B07831" w:rsidRPr="00881322" w:rsidRDefault="00B07831" w:rsidP="00251906">
      <w:pPr>
        <w:widowControl w:val="0"/>
        <w:ind w:firstLine="709"/>
        <w:jc w:val="both"/>
        <w:rPr>
          <w:sz w:val="28"/>
          <w:szCs w:val="28"/>
        </w:rPr>
      </w:pPr>
      <w:r w:rsidRPr="00881322">
        <w:rPr>
          <w:sz w:val="28"/>
          <w:szCs w:val="28"/>
        </w:rPr>
        <w:t>5. Если у кандидата имелась или имеется судимость, в заявлении, пред</w:t>
      </w:r>
      <w:r w:rsidRPr="00881322">
        <w:rPr>
          <w:sz w:val="28"/>
          <w:szCs w:val="28"/>
        </w:rPr>
        <w:t>у</w:t>
      </w:r>
      <w:r w:rsidRPr="00881322">
        <w:rPr>
          <w:sz w:val="28"/>
          <w:szCs w:val="28"/>
        </w:rPr>
        <w:t>смотренном пунктом 1 части 3 настоящей статьи, указываются сведения о с</w:t>
      </w:r>
      <w:r w:rsidRPr="00881322">
        <w:rPr>
          <w:sz w:val="28"/>
          <w:szCs w:val="28"/>
        </w:rPr>
        <w:t>у</w:t>
      </w:r>
      <w:r w:rsidRPr="00881322">
        <w:rPr>
          <w:sz w:val="28"/>
          <w:szCs w:val="28"/>
        </w:rPr>
        <w:t>димости кандидата, а если судимость снята или погашена, – также сведения о дате снятия или погашения судимости.</w:t>
      </w:r>
    </w:p>
    <w:p w:rsidR="008B20A5" w:rsidRPr="00881322" w:rsidRDefault="008B20A5" w:rsidP="00251906">
      <w:pPr>
        <w:widowControl w:val="0"/>
        <w:ind w:firstLine="709"/>
        <w:jc w:val="both"/>
        <w:rPr>
          <w:sz w:val="28"/>
          <w:szCs w:val="28"/>
        </w:rPr>
      </w:pPr>
      <w:r w:rsidRPr="00881322">
        <w:rPr>
          <w:sz w:val="28"/>
          <w:szCs w:val="28"/>
        </w:rPr>
        <w:t>5</w:t>
      </w:r>
      <w:r w:rsidRPr="00881322">
        <w:rPr>
          <w:sz w:val="28"/>
          <w:szCs w:val="28"/>
          <w:vertAlign w:val="superscript"/>
        </w:rPr>
        <w:t>1</w:t>
      </w:r>
      <w:r w:rsidRPr="00881322">
        <w:rPr>
          <w:sz w:val="28"/>
          <w:szCs w:val="28"/>
        </w:rPr>
        <w:t>. Документы о выдвижении областного списка кандидатов представл</w:t>
      </w:r>
      <w:r w:rsidRPr="00881322">
        <w:rPr>
          <w:sz w:val="28"/>
          <w:szCs w:val="28"/>
        </w:rPr>
        <w:t>я</w:t>
      </w:r>
      <w:r w:rsidRPr="00881322">
        <w:rPr>
          <w:sz w:val="28"/>
          <w:szCs w:val="28"/>
        </w:rPr>
        <w:lastRenderedPageBreak/>
        <w:t>ются в Избирательную комиссию области не позднее чем через 30 дней со дня официального опубликования (публикации) решения о назначении выборов д</w:t>
      </w:r>
      <w:r w:rsidRPr="00881322">
        <w:rPr>
          <w:sz w:val="28"/>
          <w:szCs w:val="28"/>
        </w:rPr>
        <w:t>е</w:t>
      </w:r>
      <w:r w:rsidRPr="00881322">
        <w:rPr>
          <w:sz w:val="28"/>
          <w:szCs w:val="28"/>
        </w:rPr>
        <w:t>путатов Законодательного Собрания до 18 часов по местному времени.</w:t>
      </w:r>
    </w:p>
    <w:p w:rsidR="00B07831" w:rsidRPr="00881322" w:rsidRDefault="00B07831" w:rsidP="00251906">
      <w:pPr>
        <w:ind w:firstLine="709"/>
        <w:jc w:val="both"/>
        <w:rPr>
          <w:sz w:val="28"/>
          <w:szCs w:val="28"/>
        </w:rPr>
      </w:pPr>
      <w:r w:rsidRPr="00881322">
        <w:rPr>
          <w:sz w:val="28"/>
          <w:szCs w:val="28"/>
        </w:rPr>
        <w:t>6.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порядок проверки сведений, указанных в пункте 3</w:t>
      </w:r>
      <w:r w:rsidRPr="00881322">
        <w:rPr>
          <w:sz w:val="28"/>
          <w:szCs w:val="28"/>
          <w:vertAlign w:val="superscript"/>
        </w:rPr>
        <w:t>1</w:t>
      </w:r>
      <w:r w:rsidRPr="00881322">
        <w:rPr>
          <w:sz w:val="28"/>
          <w:szCs w:val="28"/>
        </w:rPr>
        <w:t xml:space="preserve"> статьи 33 Федеральн</w:t>
      </w:r>
      <w:r w:rsidRPr="00881322">
        <w:rPr>
          <w:sz w:val="28"/>
          <w:szCs w:val="28"/>
        </w:rPr>
        <w:t>о</w:t>
      </w:r>
      <w:r w:rsidRPr="00881322">
        <w:rPr>
          <w:sz w:val="28"/>
          <w:szCs w:val="28"/>
        </w:rPr>
        <w:t>го закона «Об основных гарантиях избирательных прав и права на участие в референдуме граждан Российской Федерации», пункте 4 части 3 настоящей статьи, устанавливается указом Президента Российской Федерации.</w:t>
      </w:r>
    </w:p>
    <w:p w:rsidR="00B07831" w:rsidRPr="00881322" w:rsidRDefault="00B07831" w:rsidP="00251906">
      <w:pPr>
        <w:widowControl w:val="0"/>
        <w:ind w:firstLine="709"/>
        <w:jc w:val="both"/>
        <w:rPr>
          <w:sz w:val="28"/>
          <w:szCs w:val="28"/>
        </w:rPr>
      </w:pPr>
      <w:r w:rsidRPr="00881322">
        <w:rPr>
          <w:sz w:val="28"/>
          <w:szCs w:val="28"/>
        </w:rPr>
        <w:t>7.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кандидат обязан к моменту представления документов, необходимых для регистрации областного списка кандидатов, закрыть счета (вклады), прекратить хранение наличных денежных средств и ценностей в иностранных банках, ра</w:t>
      </w:r>
      <w:r w:rsidRPr="00881322">
        <w:rPr>
          <w:sz w:val="28"/>
          <w:szCs w:val="28"/>
        </w:rPr>
        <w:t>с</w:t>
      </w:r>
      <w:r w:rsidRPr="00881322">
        <w:rPr>
          <w:sz w:val="28"/>
          <w:szCs w:val="28"/>
        </w:rPr>
        <w:t>положенных за пределами территории Российской Федерации, и (или) осущ</w:t>
      </w:r>
      <w:r w:rsidRPr="00881322">
        <w:rPr>
          <w:sz w:val="28"/>
          <w:szCs w:val="28"/>
        </w:rPr>
        <w:t>е</w:t>
      </w:r>
      <w:r w:rsidRPr="00881322">
        <w:rPr>
          <w:sz w:val="28"/>
          <w:szCs w:val="28"/>
        </w:rPr>
        <w:t>ствить отчуждение иностранных финансовых инструментов.</w:t>
      </w:r>
    </w:p>
    <w:p w:rsidR="00B07831" w:rsidRPr="00881322" w:rsidRDefault="00B07831" w:rsidP="00251906">
      <w:pPr>
        <w:widowControl w:val="0"/>
        <w:ind w:firstLine="709"/>
        <w:jc w:val="both"/>
        <w:rPr>
          <w:sz w:val="28"/>
          <w:szCs w:val="28"/>
        </w:rPr>
      </w:pPr>
      <w:r w:rsidRPr="00881322">
        <w:rPr>
          <w:sz w:val="28"/>
          <w:szCs w:val="28"/>
        </w:rPr>
        <w:t>8. В случае выдвижения кандидатом в составе областного списка канд</w:t>
      </w:r>
      <w:r w:rsidRPr="00881322">
        <w:rPr>
          <w:sz w:val="28"/>
          <w:szCs w:val="28"/>
        </w:rPr>
        <w:t>и</w:t>
      </w:r>
      <w:r w:rsidRPr="00881322">
        <w:rPr>
          <w:sz w:val="28"/>
          <w:szCs w:val="28"/>
        </w:rPr>
        <w:t>датов лица, являющегося инвалидом и в связи с этим не имеющего возможн</w:t>
      </w:r>
      <w:r w:rsidRPr="00881322">
        <w:rPr>
          <w:sz w:val="28"/>
          <w:szCs w:val="28"/>
        </w:rPr>
        <w:t>о</w:t>
      </w:r>
      <w:r w:rsidRPr="00881322">
        <w:rPr>
          <w:sz w:val="28"/>
          <w:szCs w:val="28"/>
        </w:rPr>
        <w:t>сти самостоятельно написать заявление о согласии баллотироваться в составе областного списка кандидатов, заполнить или заверить иные документы, предусмотренные законом, данное лицо вправе воспользоваться для этого п</w:t>
      </w:r>
      <w:r w:rsidRPr="00881322">
        <w:rPr>
          <w:sz w:val="28"/>
          <w:szCs w:val="28"/>
        </w:rPr>
        <w:t>о</w:t>
      </w:r>
      <w:r w:rsidRPr="00881322">
        <w:rPr>
          <w:sz w:val="28"/>
          <w:szCs w:val="28"/>
        </w:rPr>
        <w:t>мощью другого лица. При этом полномочия лица, оказывающего помощь в з</w:t>
      </w:r>
      <w:r w:rsidRPr="00881322">
        <w:rPr>
          <w:sz w:val="28"/>
          <w:szCs w:val="28"/>
        </w:rPr>
        <w:t>а</w:t>
      </w:r>
      <w:r w:rsidRPr="00881322">
        <w:rPr>
          <w:sz w:val="28"/>
          <w:szCs w:val="28"/>
        </w:rPr>
        <w:t>полнении или заверении документов, указанных в настоящей статье, должны быть нотариально удостоверены.</w:t>
      </w:r>
    </w:p>
    <w:p w:rsidR="00B07831" w:rsidRPr="00881322" w:rsidRDefault="00B07831" w:rsidP="00251906">
      <w:pPr>
        <w:widowControl w:val="0"/>
        <w:ind w:firstLine="709"/>
        <w:jc w:val="both"/>
        <w:rPr>
          <w:sz w:val="28"/>
          <w:szCs w:val="28"/>
        </w:rPr>
      </w:pPr>
      <w:r w:rsidRPr="00881322">
        <w:rPr>
          <w:sz w:val="28"/>
          <w:szCs w:val="28"/>
        </w:rPr>
        <w:t>9. Избирательная комиссия области обязана выдать письменное подтве</w:t>
      </w:r>
      <w:r w:rsidRPr="00881322">
        <w:rPr>
          <w:sz w:val="28"/>
          <w:szCs w:val="28"/>
        </w:rPr>
        <w:t>р</w:t>
      </w:r>
      <w:r w:rsidRPr="00881322">
        <w:rPr>
          <w:sz w:val="28"/>
          <w:szCs w:val="28"/>
        </w:rPr>
        <w:t>ждение о получении представляемых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документов о выдвиж</w:t>
      </w:r>
      <w:r w:rsidRPr="00881322">
        <w:rPr>
          <w:sz w:val="28"/>
          <w:szCs w:val="28"/>
        </w:rPr>
        <w:t>е</w:t>
      </w:r>
      <w:r w:rsidRPr="00881322">
        <w:rPr>
          <w:sz w:val="28"/>
          <w:szCs w:val="28"/>
        </w:rPr>
        <w:t>нии областного списка кандидатов и разрешение на открытие специального и</w:t>
      </w:r>
      <w:r w:rsidRPr="00881322">
        <w:rPr>
          <w:sz w:val="28"/>
          <w:szCs w:val="28"/>
        </w:rPr>
        <w:t>з</w:t>
      </w:r>
      <w:r w:rsidRPr="00881322">
        <w:rPr>
          <w:sz w:val="28"/>
          <w:szCs w:val="28"/>
        </w:rPr>
        <w:t>бирательного сч</w:t>
      </w:r>
      <w:r w:rsidR="0060038D" w:rsidRPr="00881322">
        <w:rPr>
          <w:sz w:val="28"/>
          <w:szCs w:val="28"/>
        </w:rPr>
        <w:t>е</w:t>
      </w:r>
      <w:r w:rsidRPr="00881322">
        <w:rPr>
          <w:sz w:val="28"/>
          <w:szCs w:val="28"/>
        </w:rPr>
        <w:t>та. Указанные письменное подтверждение и разрешение в</w:t>
      </w:r>
      <w:r w:rsidRPr="00881322">
        <w:rPr>
          <w:sz w:val="28"/>
          <w:szCs w:val="28"/>
        </w:rPr>
        <w:t>ы</w:t>
      </w:r>
      <w:r w:rsidRPr="00881322">
        <w:rPr>
          <w:sz w:val="28"/>
          <w:szCs w:val="28"/>
        </w:rPr>
        <w:t>даются незамедлительно после принятия этих документов.</w:t>
      </w:r>
    </w:p>
    <w:p w:rsidR="00B07831" w:rsidRPr="00881322" w:rsidRDefault="00B07831" w:rsidP="00251906">
      <w:pPr>
        <w:widowControl w:val="0"/>
        <w:ind w:firstLine="709"/>
        <w:jc w:val="both"/>
        <w:rPr>
          <w:sz w:val="28"/>
          <w:szCs w:val="28"/>
        </w:rPr>
      </w:pPr>
      <w:r w:rsidRPr="00881322">
        <w:rPr>
          <w:sz w:val="28"/>
          <w:szCs w:val="28"/>
        </w:rPr>
        <w:t>10. Избирательная комиссия области в течение тр</w:t>
      </w:r>
      <w:r w:rsidR="0060038D" w:rsidRPr="00881322">
        <w:rPr>
          <w:sz w:val="28"/>
          <w:szCs w:val="28"/>
        </w:rPr>
        <w:t>е</w:t>
      </w:r>
      <w:r w:rsidRPr="00881322">
        <w:rPr>
          <w:sz w:val="28"/>
          <w:szCs w:val="28"/>
        </w:rPr>
        <w:t>х дней со дня при</w:t>
      </w:r>
      <w:r w:rsidR="0060038D" w:rsidRPr="00881322">
        <w:rPr>
          <w:sz w:val="28"/>
          <w:szCs w:val="28"/>
        </w:rPr>
        <w:t>е</w:t>
      </w:r>
      <w:r w:rsidRPr="00881322">
        <w:rPr>
          <w:sz w:val="28"/>
          <w:szCs w:val="28"/>
        </w:rPr>
        <w:t>ма документов рассматривает представленные документы, заверяет областной список кандидатов и выда</w:t>
      </w:r>
      <w:r w:rsidR="0060038D" w:rsidRPr="00881322">
        <w:rPr>
          <w:sz w:val="28"/>
          <w:szCs w:val="28"/>
        </w:rPr>
        <w:t>е</w:t>
      </w:r>
      <w:r w:rsidRPr="00881322">
        <w:rPr>
          <w:sz w:val="28"/>
          <w:szCs w:val="28"/>
        </w:rPr>
        <w:t>т уполномоченному представителю избирательного объединения копию заверенного областного списка кандидатов либо отказыв</w:t>
      </w:r>
      <w:r w:rsidRPr="00881322">
        <w:rPr>
          <w:sz w:val="28"/>
          <w:szCs w:val="28"/>
        </w:rPr>
        <w:t>а</w:t>
      </w:r>
      <w:r w:rsidRPr="00881322">
        <w:rPr>
          <w:sz w:val="28"/>
          <w:szCs w:val="28"/>
        </w:rPr>
        <w:t>ет в заверении указанного списка, о ч</w:t>
      </w:r>
      <w:r w:rsidR="0060038D" w:rsidRPr="00881322">
        <w:rPr>
          <w:sz w:val="28"/>
          <w:szCs w:val="28"/>
        </w:rPr>
        <w:t>е</w:t>
      </w:r>
      <w:r w:rsidRPr="00881322">
        <w:rPr>
          <w:sz w:val="28"/>
          <w:szCs w:val="28"/>
        </w:rPr>
        <w:t>м уполномоченному представителю и</w:t>
      </w:r>
      <w:r w:rsidRPr="00881322">
        <w:rPr>
          <w:sz w:val="28"/>
          <w:szCs w:val="28"/>
        </w:rPr>
        <w:t>з</w:t>
      </w:r>
      <w:r w:rsidRPr="00881322">
        <w:rPr>
          <w:sz w:val="28"/>
          <w:szCs w:val="28"/>
        </w:rPr>
        <w:t>бирательного объединения выда</w:t>
      </w:r>
      <w:r w:rsidR="0060038D" w:rsidRPr="00881322">
        <w:rPr>
          <w:sz w:val="28"/>
          <w:szCs w:val="28"/>
        </w:rPr>
        <w:t>е</w:t>
      </w:r>
      <w:r w:rsidRPr="00881322">
        <w:rPr>
          <w:sz w:val="28"/>
          <w:szCs w:val="28"/>
        </w:rPr>
        <w:t>тся мотивированное решение.</w:t>
      </w:r>
    </w:p>
    <w:p w:rsidR="00B07831" w:rsidRPr="00881322" w:rsidRDefault="00B07831" w:rsidP="00251906">
      <w:pPr>
        <w:widowControl w:val="0"/>
        <w:ind w:firstLine="709"/>
        <w:jc w:val="both"/>
        <w:rPr>
          <w:sz w:val="28"/>
          <w:szCs w:val="28"/>
        </w:rPr>
      </w:pPr>
      <w:r w:rsidRPr="00881322">
        <w:rPr>
          <w:sz w:val="28"/>
          <w:szCs w:val="28"/>
        </w:rPr>
        <w:t>11. Основаниями для отказа в заверении областного списка кандидатов являются отсутствие документов, указанных в частях 1, 3 и 4 настоящей статьи, несоблюдение требований к выдвижению областного списка кандидатов, предусмотренных Федеральным законом «О политических партиях» и Фед</w:t>
      </w:r>
      <w:r w:rsidRPr="00881322">
        <w:rPr>
          <w:sz w:val="28"/>
          <w:szCs w:val="28"/>
        </w:rPr>
        <w:t>е</w:t>
      </w:r>
      <w:r w:rsidRPr="00881322">
        <w:rPr>
          <w:sz w:val="28"/>
          <w:szCs w:val="28"/>
        </w:rPr>
        <w:t>ральным законом «Об основных гарантиях избирательных прав и права на уч</w:t>
      </w:r>
      <w:r w:rsidRPr="00881322">
        <w:rPr>
          <w:sz w:val="28"/>
          <w:szCs w:val="28"/>
        </w:rPr>
        <w:t>а</w:t>
      </w:r>
      <w:r w:rsidRPr="00881322">
        <w:rPr>
          <w:sz w:val="28"/>
          <w:szCs w:val="28"/>
        </w:rPr>
        <w:t>стие в референдуме граждан Российской Федерации».</w:t>
      </w:r>
    </w:p>
    <w:p w:rsidR="00B07831" w:rsidRPr="00881322" w:rsidRDefault="00B07831" w:rsidP="00251906">
      <w:pPr>
        <w:ind w:firstLine="709"/>
        <w:jc w:val="both"/>
        <w:rPr>
          <w:sz w:val="28"/>
          <w:szCs w:val="28"/>
        </w:rPr>
      </w:pPr>
      <w:r w:rsidRPr="00881322">
        <w:rPr>
          <w:sz w:val="28"/>
          <w:szCs w:val="28"/>
        </w:rPr>
        <w:t>Отсутствие документов кандидата, предусмотренных пунктами 2, 3 и 3</w:t>
      </w:r>
      <w:r w:rsidRPr="00881322">
        <w:rPr>
          <w:sz w:val="28"/>
          <w:szCs w:val="28"/>
          <w:vertAlign w:val="superscript"/>
        </w:rPr>
        <w:t>1</w:t>
      </w:r>
      <w:r w:rsidRPr="00881322">
        <w:rPr>
          <w:sz w:val="28"/>
          <w:szCs w:val="28"/>
        </w:rPr>
        <w:t xml:space="preserve"> статьи 33 Федерального закона «Об основных гарантиях избирательных прав и </w:t>
      </w:r>
      <w:r w:rsidRPr="00881322">
        <w:rPr>
          <w:sz w:val="28"/>
          <w:szCs w:val="28"/>
        </w:rPr>
        <w:lastRenderedPageBreak/>
        <w:t>права на участие в референдуме граждан Российской Федерации», пунктами 1, 3 и 4 части 3 настоящей статьи, является основанием для исключения Избир</w:t>
      </w:r>
      <w:r w:rsidRPr="00881322">
        <w:rPr>
          <w:sz w:val="28"/>
          <w:szCs w:val="28"/>
        </w:rPr>
        <w:t>а</w:t>
      </w:r>
      <w:r w:rsidRPr="00881322">
        <w:rPr>
          <w:sz w:val="28"/>
          <w:szCs w:val="28"/>
        </w:rPr>
        <w:t>тельной комиссией области этого кандидата из областного списка кандидатов до его заверения.</w:t>
      </w:r>
    </w:p>
    <w:p w:rsidR="00B07831" w:rsidRPr="00881322" w:rsidRDefault="00B07831" w:rsidP="00251906">
      <w:pPr>
        <w:widowControl w:val="0"/>
        <w:ind w:firstLine="709"/>
        <w:jc w:val="both"/>
        <w:rPr>
          <w:sz w:val="28"/>
          <w:szCs w:val="28"/>
        </w:rPr>
      </w:pPr>
      <w:r w:rsidRPr="00881322">
        <w:rPr>
          <w:sz w:val="28"/>
          <w:szCs w:val="28"/>
        </w:rPr>
        <w:t>12. После представления областного списка кандидатов в Избирательную комиссию области его состав и порядок размещения в н</w:t>
      </w:r>
      <w:r w:rsidR="0060038D" w:rsidRPr="00881322">
        <w:rPr>
          <w:sz w:val="28"/>
          <w:szCs w:val="28"/>
        </w:rPr>
        <w:t>е</w:t>
      </w:r>
      <w:r w:rsidRPr="00881322">
        <w:rPr>
          <w:sz w:val="28"/>
          <w:szCs w:val="28"/>
        </w:rPr>
        <w:t>м кандидатов не могут быть изменены, за исключением изменений, вызванных выбытием (в том числе исключением) кандидатов.</w:t>
      </w:r>
    </w:p>
    <w:p w:rsidR="00B07831" w:rsidRPr="00881322" w:rsidRDefault="00B07831" w:rsidP="00251906">
      <w:pPr>
        <w:widowControl w:val="0"/>
        <w:ind w:firstLine="709"/>
        <w:jc w:val="both"/>
        <w:rPr>
          <w:sz w:val="28"/>
          <w:szCs w:val="28"/>
        </w:rPr>
      </w:pPr>
      <w:r w:rsidRPr="00881322">
        <w:rPr>
          <w:sz w:val="28"/>
          <w:szCs w:val="28"/>
        </w:rPr>
        <w:t>13. Избирательная комиссия области размещает сведения о заверенных областных списках кандидатов и информацию об изменениях в них (в режиме «только чтение») в информационно-телекоммуникационной сети «Интернет» и направляет в средства массовой информации.</w:t>
      </w:r>
    </w:p>
    <w:p w:rsidR="00B07831" w:rsidRPr="00881322" w:rsidRDefault="00B07831" w:rsidP="00B07831">
      <w:pPr>
        <w:jc w:val="both"/>
        <w:rPr>
          <w:sz w:val="28"/>
          <w:szCs w:val="28"/>
        </w:rPr>
      </w:pPr>
    </w:p>
    <w:p w:rsidR="00B07831" w:rsidRPr="00881322" w:rsidRDefault="00B07831" w:rsidP="00B07831">
      <w:pPr>
        <w:ind w:left="1985" w:hanging="1276"/>
        <w:jc w:val="both"/>
        <w:rPr>
          <w:sz w:val="28"/>
          <w:szCs w:val="28"/>
        </w:rPr>
      </w:pPr>
      <w:r w:rsidRPr="00881322">
        <w:rPr>
          <w:sz w:val="28"/>
          <w:szCs w:val="28"/>
        </w:rPr>
        <w:t>Статья 35. </w:t>
      </w:r>
      <w:r w:rsidRPr="00881322">
        <w:rPr>
          <w:b/>
          <w:sz w:val="28"/>
          <w:szCs w:val="28"/>
        </w:rPr>
        <w:t>Поддержка выдвижения кандидата, областного списка</w:t>
      </w:r>
      <w:r w:rsidRPr="00881322">
        <w:rPr>
          <w:b/>
          <w:sz w:val="28"/>
          <w:szCs w:val="28"/>
        </w:rPr>
        <w:br/>
        <w:t>кандидатов</w:t>
      </w:r>
    </w:p>
    <w:p w:rsidR="00B07831" w:rsidRPr="00881322" w:rsidRDefault="00B07831" w:rsidP="00B07831">
      <w:pPr>
        <w:jc w:val="both"/>
        <w:rPr>
          <w:sz w:val="28"/>
          <w:szCs w:val="28"/>
        </w:rPr>
      </w:pPr>
    </w:p>
    <w:p w:rsidR="00B07831" w:rsidRPr="00881322" w:rsidRDefault="00B07831" w:rsidP="00251906">
      <w:pPr>
        <w:ind w:firstLine="709"/>
        <w:jc w:val="both"/>
        <w:rPr>
          <w:sz w:val="28"/>
          <w:szCs w:val="28"/>
        </w:rPr>
      </w:pPr>
      <w:r w:rsidRPr="00881322">
        <w:rPr>
          <w:sz w:val="28"/>
          <w:szCs w:val="28"/>
        </w:rPr>
        <w:t>1.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необходимым условием регистрации кандидата, областного списка ка</w:t>
      </w:r>
      <w:r w:rsidRPr="00881322">
        <w:rPr>
          <w:sz w:val="28"/>
          <w:szCs w:val="28"/>
        </w:rPr>
        <w:t>н</w:t>
      </w:r>
      <w:r w:rsidRPr="00881322">
        <w:rPr>
          <w:sz w:val="28"/>
          <w:szCs w:val="28"/>
        </w:rPr>
        <w:t>дидатов на выборах депутатов Законодательного Собрания является поддержка выдвижения кандидата, областного списка кандидатов избирателями, наличие которой определяется по результатам выборов, указанным в статье 35</w:t>
      </w:r>
      <w:r w:rsidRPr="00881322">
        <w:rPr>
          <w:sz w:val="28"/>
          <w:szCs w:val="28"/>
          <w:vertAlign w:val="superscript"/>
        </w:rPr>
        <w:t>1</w:t>
      </w:r>
      <w:r w:rsidRPr="00881322">
        <w:rPr>
          <w:sz w:val="28"/>
          <w:szCs w:val="28"/>
        </w:rPr>
        <w:t xml:space="preserve"> Фед</w:t>
      </w:r>
      <w:r w:rsidRPr="00881322">
        <w:rPr>
          <w:sz w:val="28"/>
          <w:szCs w:val="28"/>
        </w:rPr>
        <w:t>е</w:t>
      </w:r>
      <w:r w:rsidRPr="00881322">
        <w:rPr>
          <w:sz w:val="28"/>
          <w:szCs w:val="28"/>
        </w:rPr>
        <w:t>рального закона «Об основных гарантиях избирательных прав и права на уч</w:t>
      </w:r>
      <w:r w:rsidRPr="00881322">
        <w:rPr>
          <w:sz w:val="28"/>
          <w:szCs w:val="28"/>
        </w:rPr>
        <w:t>а</w:t>
      </w:r>
      <w:r w:rsidRPr="00881322">
        <w:rPr>
          <w:sz w:val="28"/>
          <w:szCs w:val="28"/>
        </w:rPr>
        <w:t>стие в референдуме граждан Российской Федерации», настоящей статье, либо подтверждается необходимым числом подписей избирателей, собранных в по</w:t>
      </w:r>
      <w:r w:rsidRPr="00881322">
        <w:rPr>
          <w:sz w:val="28"/>
          <w:szCs w:val="28"/>
        </w:rPr>
        <w:t>д</w:t>
      </w:r>
      <w:r w:rsidRPr="00881322">
        <w:rPr>
          <w:sz w:val="28"/>
          <w:szCs w:val="28"/>
        </w:rPr>
        <w:t>держку выдвижения кандидата, областного списка кандидатов.</w:t>
      </w:r>
    </w:p>
    <w:p w:rsidR="00B07831" w:rsidRPr="00881322" w:rsidRDefault="00B07831" w:rsidP="00251906">
      <w:pPr>
        <w:ind w:firstLine="709"/>
        <w:jc w:val="both"/>
        <w:rPr>
          <w:sz w:val="28"/>
          <w:szCs w:val="28"/>
        </w:rPr>
      </w:pPr>
      <w:r w:rsidRPr="00881322">
        <w:rPr>
          <w:sz w:val="28"/>
          <w:szCs w:val="28"/>
        </w:rPr>
        <w:t>2. Выдвижение политической партией, е</w:t>
      </w:r>
      <w:r w:rsidR="0060038D" w:rsidRPr="00881322">
        <w:rPr>
          <w:sz w:val="28"/>
          <w:szCs w:val="28"/>
        </w:rPr>
        <w:t>е</w:t>
      </w:r>
      <w:r w:rsidRPr="00881322">
        <w:rPr>
          <w:sz w:val="28"/>
          <w:szCs w:val="28"/>
        </w:rPr>
        <w:t xml:space="preserve"> региональным отделением (е</w:t>
      </w:r>
      <w:r w:rsidRPr="00881322">
        <w:rPr>
          <w:sz w:val="28"/>
          <w:szCs w:val="28"/>
        </w:rPr>
        <w:t>с</w:t>
      </w:r>
      <w:r w:rsidRPr="00881322">
        <w:rPr>
          <w:sz w:val="28"/>
          <w:szCs w:val="28"/>
        </w:rPr>
        <w:t>ли выдвижение кандидатов, списков кандидатов региональным отделением п</w:t>
      </w:r>
      <w:r w:rsidRPr="00881322">
        <w:rPr>
          <w:sz w:val="28"/>
          <w:szCs w:val="28"/>
        </w:rPr>
        <w:t>о</w:t>
      </w:r>
      <w:r w:rsidRPr="00881322">
        <w:rPr>
          <w:sz w:val="28"/>
          <w:szCs w:val="28"/>
        </w:rPr>
        <w:t>литической партии предусмотрено уставом политической партии) (далее в настоящей статье – выдвижение политической партией) кандидата по однома</w:t>
      </w:r>
      <w:r w:rsidRPr="00881322">
        <w:rPr>
          <w:sz w:val="28"/>
          <w:szCs w:val="28"/>
        </w:rPr>
        <w:t>н</w:t>
      </w:r>
      <w:r w:rsidRPr="00881322">
        <w:rPr>
          <w:sz w:val="28"/>
          <w:szCs w:val="28"/>
        </w:rPr>
        <w:t>датному избирательному округу, областного списка кандидатов считается по</w:t>
      </w:r>
      <w:r w:rsidRPr="00881322">
        <w:rPr>
          <w:sz w:val="28"/>
          <w:szCs w:val="28"/>
        </w:rPr>
        <w:t>д</w:t>
      </w:r>
      <w:r w:rsidRPr="00881322">
        <w:rPr>
          <w:sz w:val="28"/>
          <w:szCs w:val="28"/>
        </w:rPr>
        <w:t>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w:t>
      </w:r>
      <w:r w:rsidRPr="00881322">
        <w:rPr>
          <w:sz w:val="28"/>
          <w:szCs w:val="28"/>
        </w:rPr>
        <w:t>ь</w:t>
      </w:r>
      <w:r w:rsidRPr="00881322">
        <w:rPr>
          <w:sz w:val="28"/>
          <w:szCs w:val="28"/>
        </w:rPr>
        <w:t>ного Собрания Российской Федерации был допущен к распределению депута</w:t>
      </w:r>
      <w:r w:rsidRPr="00881322">
        <w:rPr>
          <w:sz w:val="28"/>
          <w:szCs w:val="28"/>
        </w:rPr>
        <w:t>т</w:t>
      </w:r>
      <w:r w:rsidRPr="00881322">
        <w:rPr>
          <w:sz w:val="28"/>
          <w:szCs w:val="28"/>
        </w:rPr>
        <w:t>ских мандатов или получил не менее тр</w:t>
      </w:r>
      <w:r w:rsidR="0060038D" w:rsidRPr="00881322">
        <w:rPr>
          <w:sz w:val="28"/>
          <w:szCs w:val="28"/>
        </w:rPr>
        <w:t>е</w:t>
      </w:r>
      <w:r w:rsidRPr="00881322">
        <w:rPr>
          <w:sz w:val="28"/>
          <w:szCs w:val="28"/>
        </w:rPr>
        <w:t>х процентов голосов избирателей, пр</w:t>
      </w:r>
      <w:r w:rsidRPr="00881322">
        <w:rPr>
          <w:sz w:val="28"/>
          <w:szCs w:val="28"/>
        </w:rPr>
        <w:t>и</w:t>
      </w:r>
      <w:r w:rsidRPr="00881322">
        <w:rPr>
          <w:sz w:val="28"/>
          <w:szCs w:val="28"/>
        </w:rPr>
        <w:t>нявших участие в голосовании по федеральному избирательному округу.</w:t>
      </w:r>
    </w:p>
    <w:p w:rsidR="00B07831" w:rsidRPr="00881322" w:rsidRDefault="00B07831" w:rsidP="00251906">
      <w:pPr>
        <w:ind w:firstLine="709"/>
        <w:jc w:val="both"/>
        <w:rPr>
          <w:sz w:val="28"/>
          <w:szCs w:val="28"/>
        </w:rPr>
      </w:pPr>
      <w:r w:rsidRPr="00881322">
        <w:rPr>
          <w:sz w:val="28"/>
          <w:szCs w:val="28"/>
        </w:rPr>
        <w:t>3. Выдвижение политической партией, на которую не распространяется действие части 2 настоящей статьи, кандидата по одномандатному избирател</w:t>
      </w:r>
      <w:r w:rsidRPr="00881322">
        <w:rPr>
          <w:sz w:val="28"/>
          <w:szCs w:val="28"/>
        </w:rPr>
        <w:t>ь</w:t>
      </w:r>
      <w:r w:rsidRPr="00881322">
        <w:rPr>
          <w:sz w:val="28"/>
          <w:szCs w:val="28"/>
        </w:rPr>
        <w:t>ному округу, областного списка кандидатов считается поддержанным избир</w:t>
      </w:r>
      <w:r w:rsidRPr="00881322">
        <w:rPr>
          <w:sz w:val="28"/>
          <w:szCs w:val="28"/>
        </w:rPr>
        <w:t>а</w:t>
      </w:r>
      <w:r w:rsidRPr="00881322">
        <w:rPr>
          <w:sz w:val="28"/>
          <w:szCs w:val="28"/>
        </w:rPr>
        <w:t>телями и не требует сбора подписей избирателей в случае, если областной сп</w:t>
      </w:r>
      <w:r w:rsidRPr="00881322">
        <w:rPr>
          <w:sz w:val="28"/>
          <w:szCs w:val="28"/>
        </w:rPr>
        <w:t>и</w:t>
      </w:r>
      <w:r w:rsidRPr="00881322">
        <w:rPr>
          <w:sz w:val="28"/>
          <w:szCs w:val="28"/>
        </w:rPr>
        <w:t>сок кандидатов, выдвинутый политической партией, по результатам последних выборов депутатов Законодательного Собрания был допущен к распределению депутатских мандатов или получил не менее тр</w:t>
      </w:r>
      <w:r w:rsidR="0060038D" w:rsidRPr="00881322">
        <w:rPr>
          <w:sz w:val="28"/>
          <w:szCs w:val="28"/>
        </w:rPr>
        <w:t>е</w:t>
      </w:r>
      <w:r w:rsidRPr="00881322">
        <w:rPr>
          <w:sz w:val="28"/>
          <w:szCs w:val="28"/>
        </w:rPr>
        <w:t>х процентов голосов избират</w:t>
      </w:r>
      <w:r w:rsidRPr="00881322">
        <w:rPr>
          <w:sz w:val="28"/>
          <w:szCs w:val="28"/>
        </w:rPr>
        <w:t>е</w:t>
      </w:r>
      <w:r w:rsidRPr="00881322">
        <w:rPr>
          <w:sz w:val="28"/>
          <w:szCs w:val="28"/>
        </w:rPr>
        <w:t>лей, принявших участие в голосовании по областному избирательному округу.</w:t>
      </w:r>
    </w:p>
    <w:p w:rsidR="00B07831" w:rsidRPr="00881322" w:rsidRDefault="00B07831" w:rsidP="00251906">
      <w:pPr>
        <w:ind w:firstLine="709"/>
        <w:jc w:val="both"/>
        <w:rPr>
          <w:sz w:val="28"/>
          <w:szCs w:val="28"/>
        </w:rPr>
      </w:pPr>
      <w:r w:rsidRPr="00881322">
        <w:rPr>
          <w:sz w:val="28"/>
          <w:szCs w:val="28"/>
        </w:rPr>
        <w:lastRenderedPageBreak/>
        <w:t>4. Выдвижение политической партией, на которую не распространяется действие частей 2 и 3 настоящей статьи, кандидата по одномандатному избир</w:t>
      </w:r>
      <w:r w:rsidRPr="00881322">
        <w:rPr>
          <w:sz w:val="28"/>
          <w:szCs w:val="28"/>
        </w:rPr>
        <w:t>а</w:t>
      </w:r>
      <w:r w:rsidRPr="00881322">
        <w:rPr>
          <w:sz w:val="28"/>
          <w:szCs w:val="28"/>
        </w:rPr>
        <w:t>тельному округу, областного списка кандидатов считается поддержанным и</w:t>
      </w:r>
      <w:r w:rsidRPr="00881322">
        <w:rPr>
          <w:sz w:val="28"/>
          <w:szCs w:val="28"/>
        </w:rPr>
        <w:t>з</w:t>
      </w:r>
      <w:r w:rsidRPr="00881322">
        <w:rPr>
          <w:sz w:val="28"/>
          <w:szCs w:val="28"/>
        </w:rPr>
        <w:t>бирателями и не требует сбора подписей избирателей в любом из следующих случаев:</w:t>
      </w:r>
    </w:p>
    <w:p w:rsidR="00B07831" w:rsidRPr="00881322" w:rsidRDefault="00B07831" w:rsidP="00251906">
      <w:pPr>
        <w:ind w:firstLine="709"/>
        <w:jc w:val="both"/>
        <w:rPr>
          <w:sz w:val="28"/>
          <w:szCs w:val="28"/>
        </w:rPr>
      </w:pPr>
      <w:r w:rsidRPr="00881322">
        <w:rPr>
          <w:sz w:val="28"/>
          <w:szCs w:val="28"/>
        </w:rPr>
        <w:t>а) список кандидатов, выдвинутый политической партией, по результатам последних выборов в представительные органы муниципальных образований Ульяновской области был допущен к распределению депутатских мандатов х</w:t>
      </w:r>
      <w:r w:rsidRPr="00881322">
        <w:rPr>
          <w:sz w:val="28"/>
          <w:szCs w:val="28"/>
        </w:rPr>
        <w:t>о</w:t>
      </w:r>
      <w:r w:rsidRPr="00881322">
        <w:rPr>
          <w:sz w:val="28"/>
          <w:szCs w:val="28"/>
        </w:rPr>
        <w:t>тя бы в одном из них;</w:t>
      </w:r>
    </w:p>
    <w:p w:rsidR="00B07831" w:rsidRPr="00881322" w:rsidRDefault="00B07831" w:rsidP="00251906">
      <w:pPr>
        <w:ind w:firstLine="709"/>
        <w:jc w:val="both"/>
        <w:rPr>
          <w:sz w:val="28"/>
          <w:szCs w:val="28"/>
        </w:rPr>
      </w:pPr>
      <w:r w:rsidRPr="00881322">
        <w:rPr>
          <w:sz w:val="28"/>
          <w:szCs w:val="28"/>
        </w:rPr>
        <w:t>б) на последних выборах в представительные органы муниципальных о</w:t>
      </w:r>
      <w:r w:rsidRPr="00881322">
        <w:rPr>
          <w:sz w:val="28"/>
          <w:szCs w:val="28"/>
        </w:rPr>
        <w:t>б</w:t>
      </w:r>
      <w:r w:rsidRPr="00881322">
        <w:rPr>
          <w:sz w:val="28"/>
          <w:szCs w:val="28"/>
        </w:rPr>
        <w:t>разований Ульяновской области за списки кандидатов, выдвинутые политич</w:t>
      </w:r>
      <w:r w:rsidRPr="00881322">
        <w:rPr>
          <w:sz w:val="28"/>
          <w:szCs w:val="28"/>
        </w:rPr>
        <w:t>е</w:t>
      </w:r>
      <w:r w:rsidRPr="00881322">
        <w:rPr>
          <w:sz w:val="28"/>
          <w:szCs w:val="28"/>
        </w:rPr>
        <w:t>ской партией, в сумме проголосовало не менее 0,5 процента от числа избират</w:t>
      </w:r>
      <w:r w:rsidRPr="00881322">
        <w:rPr>
          <w:sz w:val="28"/>
          <w:szCs w:val="28"/>
        </w:rPr>
        <w:t>е</w:t>
      </w:r>
      <w:r w:rsidRPr="00881322">
        <w:rPr>
          <w:sz w:val="28"/>
          <w:szCs w:val="28"/>
        </w:rPr>
        <w:t>лей, зарегистрированных на территории Ульяновской области.</w:t>
      </w:r>
    </w:p>
    <w:p w:rsidR="00B07831" w:rsidRPr="00881322" w:rsidRDefault="00B07831" w:rsidP="00251906">
      <w:pPr>
        <w:ind w:firstLine="709"/>
        <w:jc w:val="both"/>
        <w:rPr>
          <w:sz w:val="28"/>
          <w:szCs w:val="28"/>
        </w:rPr>
      </w:pPr>
      <w:r w:rsidRPr="00881322">
        <w:rPr>
          <w:sz w:val="28"/>
          <w:szCs w:val="28"/>
        </w:rPr>
        <w:t>5. В поддержку выдвижения политической партией, на которую не ра</w:t>
      </w:r>
      <w:r w:rsidRPr="00881322">
        <w:rPr>
          <w:sz w:val="28"/>
          <w:szCs w:val="28"/>
        </w:rPr>
        <w:t>с</w:t>
      </w:r>
      <w:r w:rsidRPr="00881322">
        <w:rPr>
          <w:sz w:val="28"/>
          <w:szCs w:val="28"/>
        </w:rPr>
        <w:t>пространяется действие частей 2-4 настоящей статьи, кандидата по однома</w:t>
      </w:r>
      <w:r w:rsidRPr="00881322">
        <w:rPr>
          <w:sz w:val="28"/>
          <w:szCs w:val="28"/>
        </w:rPr>
        <w:t>н</w:t>
      </w:r>
      <w:r w:rsidRPr="00881322">
        <w:rPr>
          <w:sz w:val="28"/>
          <w:szCs w:val="28"/>
        </w:rPr>
        <w:t>датному избирательному округу, областного списка кандидатов, в поддержку самовыдвижения кандидата должны быть собраны подписи избирателей в к</w:t>
      </w:r>
      <w:r w:rsidRPr="00881322">
        <w:rPr>
          <w:sz w:val="28"/>
          <w:szCs w:val="28"/>
        </w:rPr>
        <w:t>о</w:t>
      </w:r>
      <w:r w:rsidRPr="00881322">
        <w:rPr>
          <w:sz w:val="28"/>
          <w:szCs w:val="28"/>
        </w:rPr>
        <w:t>личестве, установленном стать</w:t>
      </w:r>
      <w:r w:rsidR="0060038D" w:rsidRPr="00881322">
        <w:rPr>
          <w:sz w:val="28"/>
          <w:szCs w:val="28"/>
        </w:rPr>
        <w:t>е</w:t>
      </w:r>
      <w:r w:rsidRPr="00881322">
        <w:rPr>
          <w:sz w:val="28"/>
          <w:szCs w:val="28"/>
        </w:rPr>
        <w:t>й 37 Федерального закона «Об основных гара</w:t>
      </w:r>
      <w:r w:rsidRPr="00881322">
        <w:rPr>
          <w:sz w:val="28"/>
          <w:szCs w:val="28"/>
        </w:rPr>
        <w:t>н</w:t>
      </w:r>
      <w:r w:rsidRPr="00881322">
        <w:rPr>
          <w:sz w:val="28"/>
          <w:szCs w:val="28"/>
        </w:rPr>
        <w:t>тиях избирательных прав и права на участие в референдуме граждан Росси</w:t>
      </w:r>
      <w:r w:rsidRPr="00881322">
        <w:rPr>
          <w:sz w:val="28"/>
          <w:szCs w:val="28"/>
        </w:rPr>
        <w:t>й</w:t>
      </w:r>
      <w:r w:rsidRPr="00881322">
        <w:rPr>
          <w:sz w:val="28"/>
          <w:szCs w:val="28"/>
        </w:rPr>
        <w:t>ской Федерации», настоящей стать</w:t>
      </w:r>
      <w:r w:rsidR="0060038D" w:rsidRPr="00881322">
        <w:rPr>
          <w:sz w:val="28"/>
          <w:szCs w:val="28"/>
        </w:rPr>
        <w:t>е</w:t>
      </w:r>
      <w:r w:rsidRPr="00881322">
        <w:rPr>
          <w:sz w:val="28"/>
          <w:szCs w:val="28"/>
        </w:rPr>
        <w:t>й.</w:t>
      </w:r>
    </w:p>
    <w:p w:rsidR="00B07831" w:rsidRPr="00881322" w:rsidRDefault="00B07831" w:rsidP="00251906">
      <w:pPr>
        <w:ind w:firstLine="709"/>
        <w:jc w:val="both"/>
        <w:rPr>
          <w:sz w:val="28"/>
          <w:szCs w:val="28"/>
        </w:rPr>
      </w:pPr>
      <w:r w:rsidRPr="00881322">
        <w:rPr>
          <w:sz w:val="28"/>
          <w:szCs w:val="28"/>
        </w:rPr>
        <w:t>6.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список политических партий, на которые распространяется действие ч</w:t>
      </w:r>
      <w:r w:rsidRPr="00881322">
        <w:rPr>
          <w:sz w:val="28"/>
          <w:szCs w:val="28"/>
        </w:rPr>
        <w:t>а</w:t>
      </w:r>
      <w:r w:rsidRPr="00881322">
        <w:rPr>
          <w:sz w:val="28"/>
          <w:szCs w:val="28"/>
        </w:rPr>
        <w:t>сти 2 настоящей статьи, составляется Центральной избирательной комиссией Российской Федерации, размещается на е</w:t>
      </w:r>
      <w:r w:rsidR="0060038D" w:rsidRPr="00881322">
        <w:rPr>
          <w:sz w:val="28"/>
          <w:szCs w:val="28"/>
        </w:rPr>
        <w:t>е</w:t>
      </w:r>
      <w:r w:rsidR="00A3027A" w:rsidRPr="00881322">
        <w:rPr>
          <w:b/>
          <w:sz w:val="28"/>
          <w:szCs w:val="28"/>
        </w:rPr>
        <w:t xml:space="preserve"> </w:t>
      </w:r>
      <w:r w:rsidR="00A3027A" w:rsidRPr="00881322">
        <w:rPr>
          <w:sz w:val="28"/>
          <w:szCs w:val="28"/>
        </w:rPr>
        <w:t xml:space="preserve">официальном </w:t>
      </w:r>
      <w:r w:rsidRPr="00881322">
        <w:rPr>
          <w:sz w:val="28"/>
          <w:szCs w:val="28"/>
        </w:rPr>
        <w:t>сайте в информацио</w:t>
      </w:r>
      <w:r w:rsidRPr="00881322">
        <w:rPr>
          <w:sz w:val="28"/>
          <w:szCs w:val="28"/>
        </w:rPr>
        <w:t>н</w:t>
      </w:r>
      <w:r w:rsidRPr="00881322">
        <w:rPr>
          <w:sz w:val="28"/>
          <w:szCs w:val="28"/>
        </w:rPr>
        <w:t>но-телекоммуникационной сети «Интернет» и обновляется по результатам в</w:t>
      </w:r>
      <w:r w:rsidRPr="00881322">
        <w:rPr>
          <w:sz w:val="28"/>
          <w:szCs w:val="28"/>
        </w:rPr>
        <w:t>ы</w:t>
      </w:r>
      <w:r w:rsidRPr="00881322">
        <w:rPr>
          <w:sz w:val="28"/>
          <w:szCs w:val="28"/>
        </w:rPr>
        <w:t xml:space="preserve">боров депутатов Государственной Думы Федерального Собрания Российской Федерации. </w:t>
      </w:r>
    </w:p>
    <w:p w:rsidR="00B07831" w:rsidRPr="00881322" w:rsidRDefault="00B07831" w:rsidP="00251906">
      <w:pPr>
        <w:ind w:firstLine="709"/>
        <w:jc w:val="both"/>
        <w:rPr>
          <w:sz w:val="28"/>
          <w:szCs w:val="28"/>
        </w:rPr>
      </w:pPr>
      <w:r w:rsidRPr="00881322">
        <w:rPr>
          <w:sz w:val="28"/>
          <w:szCs w:val="28"/>
        </w:rPr>
        <w:t>7. Списки политических партий, на которые распространяется действие частей 3 и 4 настоящей статьи, составляются Избирательной комиссией обл</w:t>
      </w:r>
      <w:r w:rsidRPr="00881322">
        <w:rPr>
          <w:sz w:val="28"/>
          <w:szCs w:val="28"/>
        </w:rPr>
        <w:t>а</w:t>
      </w:r>
      <w:r w:rsidRPr="00881322">
        <w:rPr>
          <w:sz w:val="28"/>
          <w:szCs w:val="28"/>
        </w:rPr>
        <w:t>сти, размещаются на е</w:t>
      </w:r>
      <w:r w:rsidR="0060038D" w:rsidRPr="00881322">
        <w:rPr>
          <w:sz w:val="28"/>
          <w:szCs w:val="28"/>
        </w:rPr>
        <w:t>е</w:t>
      </w:r>
      <w:r w:rsidRPr="00881322">
        <w:rPr>
          <w:sz w:val="28"/>
          <w:szCs w:val="28"/>
        </w:rPr>
        <w:t xml:space="preserve"> </w:t>
      </w:r>
      <w:r w:rsidR="00A3027A" w:rsidRPr="00881322">
        <w:rPr>
          <w:sz w:val="28"/>
          <w:szCs w:val="28"/>
        </w:rPr>
        <w:t xml:space="preserve">официальном </w:t>
      </w:r>
      <w:r w:rsidRPr="00881322">
        <w:rPr>
          <w:sz w:val="28"/>
          <w:szCs w:val="28"/>
        </w:rPr>
        <w:t>сайте в информационно-телекоммуникационной сети «Интернет» и обновляются по результатам выб</w:t>
      </w:r>
      <w:r w:rsidRPr="00881322">
        <w:rPr>
          <w:sz w:val="28"/>
          <w:szCs w:val="28"/>
        </w:rPr>
        <w:t>о</w:t>
      </w:r>
      <w:r w:rsidRPr="00881322">
        <w:rPr>
          <w:sz w:val="28"/>
          <w:szCs w:val="28"/>
        </w:rPr>
        <w:t>ров депутатов Законодательного Собрания, выборов депутатов представител</w:t>
      </w:r>
      <w:r w:rsidRPr="00881322">
        <w:rPr>
          <w:sz w:val="28"/>
          <w:szCs w:val="28"/>
        </w:rPr>
        <w:t>ь</w:t>
      </w:r>
      <w:r w:rsidRPr="00881322">
        <w:rPr>
          <w:sz w:val="28"/>
          <w:szCs w:val="28"/>
        </w:rPr>
        <w:t>ных органов муниципальных образований Ульяновской области.</w:t>
      </w:r>
    </w:p>
    <w:p w:rsidR="00B07831" w:rsidRPr="00881322" w:rsidRDefault="00B07831" w:rsidP="00251906">
      <w:pPr>
        <w:ind w:firstLine="709"/>
        <w:jc w:val="both"/>
        <w:rPr>
          <w:sz w:val="28"/>
          <w:szCs w:val="28"/>
        </w:rPr>
      </w:pPr>
      <w:r w:rsidRPr="00881322">
        <w:rPr>
          <w:sz w:val="28"/>
          <w:szCs w:val="28"/>
        </w:rPr>
        <w:t>8. Количество подписей, которое необходимо для регистрации кандидата, выдвинутого по одномандатному избирательному округу, составляет три пр</w:t>
      </w:r>
      <w:r w:rsidRPr="00881322">
        <w:rPr>
          <w:sz w:val="28"/>
          <w:szCs w:val="28"/>
        </w:rPr>
        <w:t>о</w:t>
      </w:r>
      <w:r w:rsidRPr="00881322">
        <w:rPr>
          <w:sz w:val="28"/>
          <w:szCs w:val="28"/>
        </w:rPr>
        <w:t>цента от числа избирателей, зарегистрированных на территории соответству</w:t>
      </w:r>
      <w:r w:rsidRPr="00881322">
        <w:rPr>
          <w:sz w:val="28"/>
          <w:szCs w:val="28"/>
        </w:rPr>
        <w:t>ю</w:t>
      </w:r>
      <w:r w:rsidRPr="00881322">
        <w:rPr>
          <w:sz w:val="28"/>
          <w:szCs w:val="28"/>
        </w:rPr>
        <w:t>щего одномандатного избирательного округа, указанного в схеме одноманда</w:t>
      </w:r>
      <w:r w:rsidRPr="00881322">
        <w:rPr>
          <w:sz w:val="28"/>
          <w:szCs w:val="28"/>
        </w:rPr>
        <w:t>т</w:t>
      </w:r>
      <w:r w:rsidRPr="00881322">
        <w:rPr>
          <w:sz w:val="28"/>
          <w:szCs w:val="28"/>
        </w:rPr>
        <w:t>ных избирательных округов.</w:t>
      </w:r>
    </w:p>
    <w:p w:rsidR="00B07831" w:rsidRPr="00881322" w:rsidRDefault="00B07831" w:rsidP="008B20A5">
      <w:pPr>
        <w:ind w:firstLine="709"/>
        <w:jc w:val="both"/>
        <w:rPr>
          <w:sz w:val="28"/>
          <w:szCs w:val="28"/>
        </w:rPr>
      </w:pPr>
      <w:r w:rsidRPr="00881322">
        <w:rPr>
          <w:sz w:val="28"/>
          <w:szCs w:val="28"/>
        </w:rPr>
        <w:t>9. Количество подписей избирателей, которое необходимо для регистр</w:t>
      </w:r>
      <w:r w:rsidRPr="00881322">
        <w:rPr>
          <w:sz w:val="28"/>
          <w:szCs w:val="28"/>
        </w:rPr>
        <w:t>а</w:t>
      </w:r>
      <w:r w:rsidRPr="00881322">
        <w:rPr>
          <w:sz w:val="28"/>
          <w:szCs w:val="28"/>
        </w:rPr>
        <w:t>ции областного списка кандидатов, составляет 0,5 процента от числа избират</w:t>
      </w:r>
      <w:r w:rsidRPr="00881322">
        <w:rPr>
          <w:sz w:val="28"/>
          <w:szCs w:val="28"/>
        </w:rPr>
        <w:t>е</w:t>
      </w:r>
      <w:r w:rsidRPr="00881322">
        <w:rPr>
          <w:sz w:val="28"/>
          <w:szCs w:val="28"/>
        </w:rPr>
        <w:t>лей, зарегистрированных на территории областного избирательного округа в соответствии с пунктом 10 статьи 16 Федерального закона «Об основных г</w:t>
      </w:r>
      <w:r w:rsidRPr="00881322">
        <w:rPr>
          <w:sz w:val="28"/>
          <w:szCs w:val="28"/>
        </w:rPr>
        <w:t>а</w:t>
      </w:r>
      <w:r w:rsidRPr="00881322">
        <w:rPr>
          <w:sz w:val="28"/>
          <w:szCs w:val="28"/>
        </w:rPr>
        <w:t>рантиях избирательных прав и права на участие в референдуме граждан Ро</w:t>
      </w:r>
      <w:r w:rsidRPr="00881322">
        <w:rPr>
          <w:sz w:val="28"/>
          <w:szCs w:val="28"/>
        </w:rPr>
        <w:t>с</w:t>
      </w:r>
      <w:r w:rsidRPr="00881322">
        <w:rPr>
          <w:sz w:val="28"/>
          <w:szCs w:val="28"/>
        </w:rPr>
        <w:t>сийской Федерации».</w:t>
      </w:r>
    </w:p>
    <w:p w:rsidR="004954E9" w:rsidRPr="00881322" w:rsidRDefault="004954E9" w:rsidP="00B07831">
      <w:pPr>
        <w:widowControl w:val="0"/>
        <w:jc w:val="both"/>
        <w:rPr>
          <w:sz w:val="28"/>
          <w:szCs w:val="28"/>
        </w:rPr>
      </w:pPr>
    </w:p>
    <w:p w:rsidR="00B07831" w:rsidRPr="00881322" w:rsidRDefault="00B07831" w:rsidP="00B07831">
      <w:pPr>
        <w:widowControl w:val="0"/>
        <w:ind w:firstLine="709"/>
        <w:jc w:val="both"/>
        <w:rPr>
          <w:sz w:val="28"/>
          <w:szCs w:val="28"/>
        </w:rPr>
      </w:pPr>
      <w:r w:rsidRPr="00881322">
        <w:rPr>
          <w:sz w:val="28"/>
          <w:szCs w:val="28"/>
        </w:rPr>
        <w:t>Статья 36. </w:t>
      </w:r>
      <w:r w:rsidRPr="00881322">
        <w:rPr>
          <w:b/>
          <w:bCs/>
          <w:sz w:val="28"/>
          <w:szCs w:val="28"/>
        </w:rPr>
        <w:t>Подписной лист</w:t>
      </w:r>
    </w:p>
    <w:p w:rsidR="00B07831" w:rsidRPr="00881322" w:rsidRDefault="00B07831" w:rsidP="00B07831">
      <w:pPr>
        <w:widowControl w:val="0"/>
        <w:jc w:val="both"/>
        <w:rPr>
          <w:sz w:val="28"/>
          <w:szCs w:val="28"/>
        </w:rPr>
      </w:pPr>
    </w:p>
    <w:p w:rsidR="00B07831" w:rsidRPr="00881322" w:rsidRDefault="00B07831" w:rsidP="00251906">
      <w:pPr>
        <w:ind w:firstLine="709"/>
        <w:jc w:val="both"/>
        <w:rPr>
          <w:sz w:val="28"/>
          <w:szCs w:val="28"/>
        </w:rPr>
      </w:pPr>
      <w:r w:rsidRPr="00881322">
        <w:rPr>
          <w:sz w:val="28"/>
          <w:szCs w:val="28"/>
        </w:rPr>
        <w:t>1. Подписные листы для сбора подписей избирателей в поддержку в</w:t>
      </w:r>
      <w:r w:rsidRPr="00881322">
        <w:rPr>
          <w:sz w:val="28"/>
          <w:szCs w:val="28"/>
        </w:rPr>
        <w:t>ы</w:t>
      </w:r>
      <w:r w:rsidRPr="00881322">
        <w:rPr>
          <w:sz w:val="28"/>
          <w:szCs w:val="28"/>
        </w:rPr>
        <w:t>движения (самовыдвижения) кандидата изготавливаются и оформляются по форме согласно приложению 5 к Федеральному закону «Об основных гарант</w:t>
      </w:r>
      <w:r w:rsidRPr="00881322">
        <w:rPr>
          <w:sz w:val="28"/>
          <w:szCs w:val="28"/>
        </w:rPr>
        <w:t>и</w:t>
      </w:r>
      <w:r w:rsidRPr="00881322">
        <w:rPr>
          <w:sz w:val="28"/>
          <w:szCs w:val="28"/>
        </w:rPr>
        <w:t>ях избирательных прав и права на участие в референдуме граждан Российской Федерации».</w:t>
      </w:r>
    </w:p>
    <w:p w:rsidR="00B07831" w:rsidRPr="00881322" w:rsidRDefault="00B07831" w:rsidP="00251906">
      <w:pPr>
        <w:ind w:firstLine="709"/>
        <w:jc w:val="both"/>
        <w:rPr>
          <w:sz w:val="28"/>
          <w:szCs w:val="28"/>
        </w:rPr>
      </w:pPr>
      <w:r w:rsidRPr="00881322">
        <w:rPr>
          <w:sz w:val="28"/>
          <w:szCs w:val="28"/>
        </w:rPr>
        <w:t>Подписные листы для сбора подписей избирателей в поддержку выдв</w:t>
      </w:r>
      <w:r w:rsidRPr="00881322">
        <w:rPr>
          <w:sz w:val="28"/>
          <w:szCs w:val="28"/>
        </w:rPr>
        <w:t>и</w:t>
      </w:r>
      <w:r w:rsidRPr="00881322">
        <w:rPr>
          <w:sz w:val="28"/>
          <w:szCs w:val="28"/>
        </w:rPr>
        <w:t>жения областного списка кандидатов изготавливаются и оформляются по фо</w:t>
      </w:r>
      <w:r w:rsidRPr="00881322">
        <w:rPr>
          <w:sz w:val="28"/>
          <w:szCs w:val="28"/>
        </w:rPr>
        <w:t>р</w:t>
      </w:r>
      <w:r w:rsidRPr="00881322">
        <w:rPr>
          <w:sz w:val="28"/>
          <w:szCs w:val="28"/>
        </w:rPr>
        <w:t>ме согласно приложению 4</w:t>
      </w:r>
      <w:r w:rsidRPr="00881322">
        <w:rPr>
          <w:sz w:val="28"/>
          <w:szCs w:val="28"/>
          <w:vertAlign w:val="superscript"/>
        </w:rPr>
        <w:t>1</w:t>
      </w:r>
      <w:r w:rsidRPr="00881322">
        <w:rPr>
          <w:sz w:val="28"/>
          <w:szCs w:val="28"/>
        </w:rPr>
        <w:t xml:space="preserve"> к Федеральному закону «Об основных гарантиях избирательных прав и права на участие в референдуме граждан Российской Федерации».</w:t>
      </w:r>
    </w:p>
    <w:p w:rsidR="00B07831" w:rsidRPr="00881322" w:rsidRDefault="00B07831" w:rsidP="00251906">
      <w:pPr>
        <w:ind w:firstLine="709"/>
        <w:jc w:val="both"/>
        <w:rPr>
          <w:sz w:val="28"/>
          <w:szCs w:val="28"/>
        </w:rPr>
      </w:pPr>
      <w:r w:rsidRPr="00881322">
        <w:rPr>
          <w:sz w:val="28"/>
          <w:szCs w:val="28"/>
        </w:rPr>
        <w:t>2. Если у кандидата, данные которого указываются в подписном листе, имелась или имеется судимость, дополнительно в подписном листе указываю</w:t>
      </w:r>
      <w:r w:rsidRPr="00881322">
        <w:rPr>
          <w:sz w:val="28"/>
          <w:szCs w:val="28"/>
        </w:rPr>
        <w:t>т</w:t>
      </w:r>
      <w:r w:rsidRPr="00881322">
        <w:rPr>
          <w:sz w:val="28"/>
          <w:szCs w:val="28"/>
        </w:rPr>
        <w:t>ся сведения о судимости кандидата.</w:t>
      </w:r>
    </w:p>
    <w:p w:rsidR="00B07831" w:rsidRPr="00881322" w:rsidRDefault="00B07831" w:rsidP="00251906">
      <w:pPr>
        <w:ind w:firstLine="709"/>
        <w:jc w:val="both"/>
        <w:rPr>
          <w:sz w:val="28"/>
          <w:szCs w:val="28"/>
        </w:rPr>
      </w:pPr>
      <w:r w:rsidRPr="00881322">
        <w:rPr>
          <w:sz w:val="28"/>
          <w:szCs w:val="28"/>
        </w:rPr>
        <w:t>3.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частью 1 статьи 33, пунктом 1 части 3 статьи 34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w:t>
      </w:r>
      <w:r w:rsidRPr="00881322">
        <w:rPr>
          <w:sz w:val="28"/>
          <w:szCs w:val="28"/>
        </w:rPr>
        <w:t>е</w:t>
      </w:r>
      <w:r w:rsidRPr="00881322">
        <w:rPr>
          <w:sz w:val="28"/>
          <w:szCs w:val="28"/>
        </w:rPr>
        <w:t>ния об этом указываются в подписном листе.</w:t>
      </w:r>
    </w:p>
    <w:p w:rsidR="00B07831" w:rsidRPr="00881322" w:rsidRDefault="00B07831" w:rsidP="00251906">
      <w:pPr>
        <w:widowControl w:val="0"/>
        <w:ind w:firstLine="709"/>
        <w:jc w:val="both"/>
        <w:rPr>
          <w:sz w:val="28"/>
          <w:szCs w:val="28"/>
        </w:rPr>
      </w:pPr>
      <w:r w:rsidRPr="00881322">
        <w:rPr>
          <w:sz w:val="28"/>
          <w:szCs w:val="28"/>
        </w:rPr>
        <w:t>4. В подписном листе указывается номер специального избирательного сч</w:t>
      </w:r>
      <w:r w:rsidR="0060038D" w:rsidRPr="00881322">
        <w:rPr>
          <w:sz w:val="28"/>
          <w:szCs w:val="28"/>
        </w:rPr>
        <w:t>е</w:t>
      </w:r>
      <w:r w:rsidRPr="00881322">
        <w:rPr>
          <w:sz w:val="28"/>
          <w:szCs w:val="28"/>
        </w:rPr>
        <w:t>та, с которого произведена оплата изготовления подписных листов.</w:t>
      </w:r>
    </w:p>
    <w:p w:rsidR="00B07831" w:rsidRPr="00881322" w:rsidRDefault="00B07831" w:rsidP="00251906">
      <w:pPr>
        <w:ind w:firstLine="709"/>
        <w:jc w:val="both"/>
        <w:rPr>
          <w:sz w:val="28"/>
          <w:szCs w:val="28"/>
        </w:rPr>
      </w:pPr>
      <w:r w:rsidRPr="00881322">
        <w:rPr>
          <w:sz w:val="28"/>
          <w:szCs w:val="28"/>
        </w:rPr>
        <w:t>5. Подписные листы в поддержку выдвижения (самовыдвижения) канд</w:t>
      </w:r>
      <w:r w:rsidRPr="00881322">
        <w:rPr>
          <w:sz w:val="28"/>
          <w:szCs w:val="28"/>
        </w:rPr>
        <w:t>и</w:t>
      </w:r>
      <w:r w:rsidRPr="00881322">
        <w:rPr>
          <w:sz w:val="28"/>
          <w:szCs w:val="28"/>
        </w:rPr>
        <w:t>дата должны изготавливаться за сч</w:t>
      </w:r>
      <w:r w:rsidR="0060038D" w:rsidRPr="00881322">
        <w:rPr>
          <w:sz w:val="28"/>
          <w:szCs w:val="28"/>
        </w:rPr>
        <w:t>е</w:t>
      </w:r>
      <w:r w:rsidRPr="00881322">
        <w:rPr>
          <w:sz w:val="28"/>
          <w:szCs w:val="28"/>
        </w:rPr>
        <w:t>т средств избирательного фонда кандидата.</w:t>
      </w:r>
    </w:p>
    <w:p w:rsidR="00B07831" w:rsidRPr="00881322" w:rsidRDefault="00B07831" w:rsidP="00251906">
      <w:pPr>
        <w:ind w:firstLine="709"/>
        <w:jc w:val="both"/>
        <w:rPr>
          <w:sz w:val="28"/>
          <w:szCs w:val="28"/>
        </w:rPr>
      </w:pPr>
      <w:r w:rsidRPr="00881322">
        <w:rPr>
          <w:sz w:val="28"/>
          <w:szCs w:val="28"/>
        </w:rPr>
        <w:t>Подписные листы в поддержку выдвижения областного списка кандид</w:t>
      </w:r>
      <w:r w:rsidRPr="00881322">
        <w:rPr>
          <w:sz w:val="28"/>
          <w:szCs w:val="28"/>
        </w:rPr>
        <w:t>а</w:t>
      </w:r>
      <w:r w:rsidRPr="00881322">
        <w:rPr>
          <w:sz w:val="28"/>
          <w:szCs w:val="28"/>
        </w:rPr>
        <w:t>тов должны изготавливаться за сч</w:t>
      </w:r>
      <w:r w:rsidR="0060038D" w:rsidRPr="00881322">
        <w:rPr>
          <w:sz w:val="28"/>
          <w:szCs w:val="28"/>
        </w:rPr>
        <w:t>е</w:t>
      </w:r>
      <w:r w:rsidRPr="00881322">
        <w:rPr>
          <w:sz w:val="28"/>
          <w:szCs w:val="28"/>
        </w:rPr>
        <w:t>т средств избирательного фонда избирател</w:t>
      </w:r>
      <w:r w:rsidRPr="00881322">
        <w:rPr>
          <w:sz w:val="28"/>
          <w:szCs w:val="28"/>
        </w:rPr>
        <w:t>ь</w:t>
      </w:r>
      <w:r w:rsidRPr="00881322">
        <w:rPr>
          <w:sz w:val="28"/>
          <w:szCs w:val="28"/>
        </w:rPr>
        <w:t>ного объединения.</w:t>
      </w:r>
    </w:p>
    <w:p w:rsidR="00B07831" w:rsidRPr="00881322" w:rsidRDefault="00B07831" w:rsidP="00B07831">
      <w:pPr>
        <w:jc w:val="both"/>
        <w:rPr>
          <w:sz w:val="28"/>
          <w:szCs w:val="28"/>
        </w:rPr>
      </w:pPr>
    </w:p>
    <w:p w:rsidR="00B07831" w:rsidRPr="00881322" w:rsidRDefault="00B07831" w:rsidP="00B07831">
      <w:pPr>
        <w:ind w:left="1985" w:hanging="1276"/>
        <w:jc w:val="both"/>
        <w:rPr>
          <w:sz w:val="28"/>
          <w:szCs w:val="28"/>
        </w:rPr>
      </w:pPr>
      <w:r w:rsidRPr="00881322">
        <w:rPr>
          <w:sz w:val="28"/>
          <w:szCs w:val="28"/>
        </w:rPr>
        <w:t>Статья 37. </w:t>
      </w:r>
      <w:r w:rsidRPr="00881322">
        <w:rPr>
          <w:b/>
          <w:sz w:val="28"/>
          <w:szCs w:val="28"/>
        </w:rPr>
        <w:t>Порядок сбора подписей избирателей в поддержку выдв</w:t>
      </w:r>
      <w:r w:rsidRPr="00881322">
        <w:rPr>
          <w:b/>
          <w:sz w:val="28"/>
          <w:szCs w:val="28"/>
        </w:rPr>
        <w:t>и</w:t>
      </w:r>
      <w:r w:rsidRPr="00881322">
        <w:rPr>
          <w:b/>
          <w:sz w:val="28"/>
          <w:szCs w:val="28"/>
        </w:rPr>
        <w:t>жения кандидата, областного списка кандидатов. Офор</w:t>
      </w:r>
      <w:r w:rsidRPr="00881322">
        <w:rPr>
          <w:b/>
          <w:sz w:val="28"/>
          <w:szCs w:val="28"/>
        </w:rPr>
        <w:t>м</w:t>
      </w:r>
      <w:r w:rsidRPr="00881322">
        <w:rPr>
          <w:b/>
          <w:sz w:val="28"/>
          <w:szCs w:val="28"/>
        </w:rPr>
        <w:t>ление подписных листов</w:t>
      </w:r>
    </w:p>
    <w:p w:rsidR="00B07831" w:rsidRPr="00881322" w:rsidRDefault="00B07831" w:rsidP="00B07831">
      <w:pPr>
        <w:jc w:val="both"/>
        <w:rPr>
          <w:sz w:val="28"/>
          <w:szCs w:val="28"/>
        </w:rPr>
      </w:pPr>
    </w:p>
    <w:p w:rsidR="00B07831" w:rsidRPr="00881322" w:rsidRDefault="00B07831" w:rsidP="00251906">
      <w:pPr>
        <w:ind w:firstLine="709"/>
        <w:jc w:val="both"/>
        <w:rPr>
          <w:sz w:val="28"/>
          <w:szCs w:val="28"/>
        </w:rPr>
      </w:pPr>
      <w:r w:rsidRPr="00881322">
        <w:rPr>
          <w:sz w:val="28"/>
          <w:szCs w:val="28"/>
        </w:rPr>
        <w:t>1. Сбор подписей избирателей в поддержку выдвижения (самовыдвиж</w:t>
      </w:r>
      <w:r w:rsidRPr="00881322">
        <w:rPr>
          <w:sz w:val="28"/>
          <w:szCs w:val="28"/>
        </w:rPr>
        <w:t>е</w:t>
      </w:r>
      <w:r w:rsidRPr="00881322">
        <w:rPr>
          <w:sz w:val="28"/>
          <w:szCs w:val="28"/>
        </w:rPr>
        <w:t>ния) кандидата, выдвижения областного списка кандидатов производится со дня оплаты изготовления подписных листов.</w:t>
      </w:r>
    </w:p>
    <w:p w:rsidR="00B07831" w:rsidRPr="00881322" w:rsidRDefault="00B07831" w:rsidP="00251906">
      <w:pPr>
        <w:ind w:firstLine="709"/>
        <w:jc w:val="both"/>
        <w:rPr>
          <w:sz w:val="28"/>
          <w:szCs w:val="28"/>
        </w:rPr>
      </w:pPr>
      <w:r w:rsidRPr="00881322">
        <w:rPr>
          <w:sz w:val="28"/>
          <w:szCs w:val="28"/>
        </w:rPr>
        <w:t>До дня оплаты изготовления подписных листов сбор подписей избират</w:t>
      </w:r>
      <w:r w:rsidRPr="00881322">
        <w:rPr>
          <w:sz w:val="28"/>
          <w:szCs w:val="28"/>
        </w:rPr>
        <w:t>е</w:t>
      </w:r>
      <w:r w:rsidRPr="00881322">
        <w:rPr>
          <w:sz w:val="28"/>
          <w:szCs w:val="28"/>
        </w:rPr>
        <w:t>лей не допускается.</w:t>
      </w:r>
    </w:p>
    <w:p w:rsidR="00B07831" w:rsidRPr="00881322" w:rsidRDefault="00B07831" w:rsidP="00251906">
      <w:pPr>
        <w:ind w:firstLine="709"/>
        <w:jc w:val="both"/>
        <w:rPr>
          <w:sz w:val="28"/>
          <w:szCs w:val="28"/>
        </w:rPr>
      </w:pPr>
      <w:r w:rsidRPr="00881322">
        <w:rPr>
          <w:sz w:val="28"/>
          <w:szCs w:val="28"/>
        </w:rPr>
        <w:t>2. Право сбора подписей избирателей принадлежит гражданину Росси</w:t>
      </w:r>
      <w:r w:rsidRPr="00881322">
        <w:rPr>
          <w:sz w:val="28"/>
          <w:szCs w:val="28"/>
        </w:rPr>
        <w:t>й</w:t>
      </w:r>
      <w:r w:rsidRPr="00881322">
        <w:rPr>
          <w:sz w:val="28"/>
          <w:szCs w:val="28"/>
        </w:rPr>
        <w:t>ской Федерации, достигшему к моменту сбора подписей возраста 18 лет и не признанному судом недееспособным.</w:t>
      </w:r>
    </w:p>
    <w:p w:rsidR="00B07831" w:rsidRPr="00881322" w:rsidRDefault="00B07831" w:rsidP="00251906">
      <w:pPr>
        <w:ind w:firstLine="709"/>
        <w:jc w:val="both"/>
        <w:rPr>
          <w:sz w:val="28"/>
          <w:szCs w:val="28"/>
        </w:rPr>
      </w:pPr>
      <w:r w:rsidRPr="00881322">
        <w:rPr>
          <w:sz w:val="28"/>
          <w:szCs w:val="28"/>
        </w:rPr>
        <w:lastRenderedPageBreak/>
        <w:t>Кандидат, избирательное объединение могут заключать с лицом, ос</w:t>
      </w:r>
      <w:r w:rsidRPr="00881322">
        <w:rPr>
          <w:sz w:val="28"/>
          <w:szCs w:val="28"/>
        </w:rPr>
        <w:t>у</w:t>
      </w:r>
      <w:r w:rsidRPr="00881322">
        <w:rPr>
          <w:sz w:val="28"/>
          <w:szCs w:val="28"/>
        </w:rPr>
        <w:t>ществляющим сбор подписей избирателей, договор о сборе подписей. Оплата этой работы осуществляется только из средств избирательного фонда кандид</w:t>
      </w:r>
      <w:r w:rsidRPr="00881322">
        <w:rPr>
          <w:sz w:val="28"/>
          <w:szCs w:val="28"/>
        </w:rPr>
        <w:t>а</w:t>
      </w:r>
      <w:r w:rsidRPr="00881322">
        <w:rPr>
          <w:sz w:val="28"/>
          <w:szCs w:val="28"/>
        </w:rPr>
        <w:t>та, избирательного объединения.</w:t>
      </w:r>
    </w:p>
    <w:p w:rsidR="00B07831" w:rsidRPr="00881322" w:rsidRDefault="00B07831" w:rsidP="00251906">
      <w:pPr>
        <w:ind w:firstLine="709"/>
        <w:jc w:val="both"/>
        <w:rPr>
          <w:sz w:val="28"/>
          <w:szCs w:val="28"/>
        </w:rPr>
      </w:pPr>
      <w:r w:rsidRPr="00881322">
        <w:rPr>
          <w:sz w:val="28"/>
          <w:szCs w:val="28"/>
        </w:rPr>
        <w:t>3. Кандидат, избирательное объединение обязаны составить и предст</w:t>
      </w:r>
      <w:r w:rsidRPr="00881322">
        <w:rPr>
          <w:sz w:val="28"/>
          <w:szCs w:val="28"/>
        </w:rPr>
        <w:t>а</w:t>
      </w:r>
      <w:r w:rsidRPr="00881322">
        <w:rPr>
          <w:sz w:val="28"/>
          <w:szCs w:val="28"/>
        </w:rPr>
        <w:t>вить соответственно в окружную избирательную комиссию, Избирательную комиссию области список лиц, осуществлявших сбор подписей избирателей, если иное не предусмотрено абзацем пятым настоящей части.</w:t>
      </w:r>
    </w:p>
    <w:p w:rsidR="00B07831" w:rsidRPr="00881322" w:rsidRDefault="00B07831" w:rsidP="00251906">
      <w:pPr>
        <w:ind w:firstLine="709"/>
        <w:jc w:val="both"/>
        <w:rPr>
          <w:sz w:val="28"/>
          <w:szCs w:val="28"/>
        </w:rPr>
      </w:pPr>
      <w:r w:rsidRPr="00881322">
        <w:rPr>
          <w:sz w:val="28"/>
          <w:szCs w:val="28"/>
        </w:rPr>
        <w:t>Список лиц, осуществлявших сбор подписей избирателей, составляется на бумажном носителе и в машиночитаемом виде по форме, установленной И</w:t>
      </w:r>
      <w:r w:rsidRPr="00881322">
        <w:rPr>
          <w:sz w:val="28"/>
          <w:szCs w:val="28"/>
        </w:rPr>
        <w:t>з</w:t>
      </w:r>
      <w:r w:rsidRPr="00881322">
        <w:rPr>
          <w:sz w:val="28"/>
          <w:szCs w:val="28"/>
        </w:rPr>
        <w:t>бирательной комиссией области.</w:t>
      </w:r>
    </w:p>
    <w:p w:rsidR="00B07831" w:rsidRPr="00881322" w:rsidRDefault="00B07831" w:rsidP="00251906">
      <w:pPr>
        <w:ind w:firstLine="709"/>
        <w:jc w:val="both"/>
        <w:rPr>
          <w:sz w:val="28"/>
          <w:szCs w:val="28"/>
        </w:rPr>
      </w:pPr>
      <w:r w:rsidRPr="00881322">
        <w:rPr>
          <w:sz w:val="28"/>
          <w:szCs w:val="28"/>
        </w:rPr>
        <w:t>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w:t>
      </w:r>
      <w:r w:rsidRPr="00881322">
        <w:rPr>
          <w:sz w:val="28"/>
          <w:szCs w:val="28"/>
        </w:rPr>
        <w:t>а</w:t>
      </w:r>
      <w:r w:rsidRPr="00881322">
        <w:rPr>
          <w:sz w:val="28"/>
          <w:szCs w:val="28"/>
        </w:rPr>
        <w:t>вится подпись лица, осуществлявшего сбор подписей избирателей</w:t>
      </w:r>
    </w:p>
    <w:p w:rsidR="00B07831" w:rsidRPr="00881322" w:rsidRDefault="00B07831" w:rsidP="00251906">
      <w:pPr>
        <w:ind w:firstLine="709"/>
        <w:jc w:val="both"/>
        <w:rPr>
          <w:sz w:val="28"/>
          <w:szCs w:val="28"/>
        </w:rPr>
      </w:pPr>
      <w:r w:rsidRPr="00881322">
        <w:rPr>
          <w:sz w:val="28"/>
          <w:szCs w:val="28"/>
        </w:rPr>
        <w:t>Сведения о лицах, осуществлявших сбор подписей избирателей, и подп</w:t>
      </w:r>
      <w:r w:rsidRPr="00881322">
        <w:rPr>
          <w:sz w:val="28"/>
          <w:szCs w:val="28"/>
        </w:rPr>
        <w:t>и</w:t>
      </w:r>
      <w:r w:rsidRPr="00881322">
        <w:rPr>
          <w:sz w:val="28"/>
          <w:szCs w:val="28"/>
        </w:rPr>
        <w:t>си этих лиц в указанном списке, составленном на бумажном носителе, удост</w:t>
      </w:r>
      <w:r w:rsidRPr="00881322">
        <w:rPr>
          <w:sz w:val="28"/>
          <w:szCs w:val="28"/>
        </w:rPr>
        <w:t>о</w:t>
      </w:r>
      <w:r w:rsidRPr="00881322">
        <w:rPr>
          <w:sz w:val="28"/>
          <w:szCs w:val="28"/>
        </w:rPr>
        <w:t>веряются нотариально в установленном законом порядке.</w:t>
      </w:r>
    </w:p>
    <w:p w:rsidR="00B07831" w:rsidRPr="00881322" w:rsidRDefault="00B07831" w:rsidP="00251906">
      <w:pPr>
        <w:ind w:firstLine="709"/>
        <w:jc w:val="both"/>
        <w:rPr>
          <w:sz w:val="28"/>
          <w:szCs w:val="28"/>
        </w:rPr>
      </w:pPr>
      <w:r w:rsidRPr="00881322">
        <w:rPr>
          <w:sz w:val="28"/>
          <w:szCs w:val="28"/>
        </w:rPr>
        <w:t>В случае, если все подписи избирателей были собраны кандидатом, в</w:t>
      </w:r>
      <w:r w:rsidRPr="00881322">
        <w:rPr>
          <w:sz w:val="28"/>
          <w:szCs w:val="28"/>
        </w:rPr>
        <w:t>ы</w:t>
      </w:r>
      <w:r w:rsidRPr="00881322">
        <w:rPr>
          <w:sz w:val="28"/>
          <w:szCs w:val="28"/>
        </w:rPr>
        <w:t>двинутым непосредственно, в поддержку своей кандидатуры, список лиц, ос</w:t>
      </w:r>
      <w:r w:rsidRPr="00881322">
        <w:rPr>
          <w:sz w:val="28"/>
          <w:szCs w:val="28"/>
        </w:rPr>
        <w:t>у</w:t>
      </w:r>
      <w:r w:rsidRPr="00881322">
        <w:rPr>
          <w:sz w:val="28"/>
          <w:szCs w:val="28"/>
        </w:rPr>
        <w:t>ществлявших сбор подписей избирателей, не составляется и в окружную изб</w:t>
      </w:r>
      <w:r w:rsidRPr="00881322">
        <w:rPr>
          <w:sz w:val="28"/>
          <w:szCs w:val="28"/>
        </w:rPr>
        <w:t>и</w:t>
      </w:r>
      <w:r w:rsidRPr="00881322">
        <w:rPr>
          <w:sz w:val="28"/>
          <w:szCs w:val="28"/>
        </w:rPr>
        <w:t>рательную комиссию не представляется.</w:t>
      </w:r>
    </w:p>
    <w:p w:rsidR="00B07831" w:rsidRPr="00881322" w:rsidRDefault="00B07831" w:rsidP="00251906">
      <w:pPr>
        <w:ind w:firstLine="709"/>
        <w:jc w:val="both"/>
        <w:rPr>
          <w:sz w:val="28"/>
          <w:szCs w:val="28"/>
        </w:rPr>
      </w:pPr>
      <w:r w:rsidRPr="00881322">
        <w:rPr>
          <w:sz w:val="28"/>
          <w:szCs w:val="28"/>
        </w:rPr>
        <w:t>4. Все расходы, связанные со сбором подписей избирателей, осуществл</w:t>
      </w:r>
      <w:r w:rsidRPr="00881322">
        <w:rPr>
          <w:sz w:val="28"/>
          <w:szCs w:val="28"/>
        </w:rPr>
        <w:t>я</w:t>
      </w:r>
      <w:r w:rsidRPr="00881322">
        <w:rPr>
          <w:sz w:val="28"/>
          <w:szCs w:val="28"/>
        </w:rPr>
        <w:t>ются только за сч</w:t>
      </w:r>
      <w:r w:rsidR="0060038D" w:rsidRPr="00881322">
        <w:rPr>
          <w:sz w:val="28"/>
          <w:szCs w:val="28"/>
        </w:rPr>
        <w:t>е</w:t>
      </w:r>
      <w:r w:rsidRPr="00881322">
        <w:rPr>
          <w:sz w:val="28"/>
          <w:szCs w:val="28"/>
        </w:rPr>
        <w:t>т средств избирательного фонда кандидата, избирательного объединения.</w:t>
      </w:r>
    </w:p>
    <w:p w:rsidR="00B07831" w:rsidRPr="00881322" w:rsidRDefault="00B07831" w:rsidP="00251906">
      <w:pPr>
        <w:ind w:firstLine="709"/>
        <w:jc w:val="both"/>
        <w:rPr>
          <w:sz w:val="28"/>
          <w:szCs w:val="28"/>
        </w:rPr>
      </w:pPr>
      <w:r w:rsidRPr="00881322">
        <w:rPr>
          <w:sz w:val="28"/>
          <w:szCs w:val="28"/>
        </w:rPr>
        <w:t>5. Сбор подписей избирателей осуществляется по месту их жительства и в других местах, где проведение предвыборной агитации и сбор подписей не з</w:t>
      </w:r>
      <w:r w:rsidRPr="00881322">
        <w:rPr>
          <w:sz w:val="28"/>
          <w:szCs w:val="28"/>
        </w:rPr>
        <w:t>а</w:t>
      </w:r>
      <w:r w:rsidRPr="00881322">
        <w:rPr>
          <w:sz w:val="28"/>
          <w:szCs w:val="28"/>
        </w:rPr>
        <w:t>прещены законом.</w:t>
      </w:r>
    </w:p>
    <w:p w:rsidR="00B07831" w:rsidRPr="00881322" w:rsidRDefault="00B07831" w:rsidP="00251906">
      <w:pPr>
        <w:ind w:firstLine="709"/>
        <w:jc w:val="both"/>
        <w:rPr>
          <w:sz w:val="28"/>
          <w:szCs w:val="28"/>
        </w:rPr>
      </w:pPr>
      <w:r w:rsidRPr="00881322">
        <w:rPr>
          <w:sz w:val="28"/>
          <w:szCs w:val="28"/>
        </w:rPr>
        <w:t>6. Подписи могут собираться только среди избирателей, обладающих а</w:t>
      </w:r>
      <w:r w:rsidRPr="00881322">
        <w:rPr>
          <w:sz w:val="28"/>
          <w:szCs w:val="28"/>
        </w:rPr>
        <w:t>к</w:t>
      </w:r>
      <w:r w:rsidRPr="00881322">
        <w:rPr>
          <w:sz w:val="28"/>
          <w:szCs w:val="28"/>
        </w:rPr>
        <w:t>тивным избирательным правом в том избирательном округе, в котором выдв</w:t>
      </w:r>
      <w:r w:rsidRPr="00881322">
        <w:rPr>
          <w:sz w:val="28"/>
          <w:szCs w:val="28"/>
        </w:rPr>
        <w:t>и</w:t>
      </w:r>
      <w:r w:rsidRPr="00881322">
        <w:rPr>
          <w:sz w:val="28"/>
          <w:szCs w:val="28"/>
        </w:rPr>
        <w:t>нут кандидат, областной список кандидатов.</w:t>
      </w:r>
    </w:p>
    <w:p w:rsidR="00B07831" w:rsidRPr="00881322" w:rsidRDefault="00B07831" w:rsidP="00251906">
      <w:pPr>
        <w:ind w:firstLine="709"/>
        <w:jc w:val="both"/>
        <w:rPr>
          <w:sz w:val="28"/>
          <w:szCs w:val="28"/>
        </w:rPr>
      </w:pPr>
      <w:r w:rsidRPr="00881322">
        <w:rPr>
          <w:sz w:val="28"/>
          <w:szCs w:val="28"/>
        </w:rPr>
        <w:t>Участие органов государственной власти, органов местного самоуправл</w:t>
      </w:r>
      <w:r w:rsidRPr="00881322">
        <w:rPr>
          <w:sz w:val="28"/>
          <w:szCs w:val="28"/>
        </w:rPr>
        <w:t>е</w:t>
      </w:r>
      <w:r w:rsidRPr="00881322">
        <w:rPr>
          <w:sz w:val="28"/>
          <w:szCs w:val="28"/>
        </w:rPr>
        <w:t>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w:t>
      </w:r>
      <w:r w:rsidRPr="00881322">
        <w:rPr>
          <w:sz w:val="28"/>
          <w:szCs w:val="28"/>
        </w:rPr>
        <w:t>и</w:t>
      </w:r>
      <w:r w:rsidRPr="00881322">
        <w:rPr>
          <w:sz w:val="28"/>
          <w:szCs w:val="28"/>
        </w:rPr>
        <w:t>сей и их вознаграждение за внесение подписи, не допускается.</w:t>
      </w:r>
    </w:p>
    <w:p w:rsidR="00B07831" w:rsidRPr="00881322" w:rsidRDefault="00B07831" w:rsidP="00251906">
      <w:pPr>
        <w:ind w:firstLine="709"/>
        <w:jc w:val="both"/>
        <w:rPr>
          <w:sz w:val="28"/>
          <w:szCs w:val="28"/>
        </w:rPr>
      </w:pPr>
      <w:r w:rsidRPr="00881322">
        <w:rPr>
          <w:sz w:val="28"/>
          <w:szCs w:val="28"/>
        </w:rPr>
        <w:t>Сбор подписей на рабочих местах, в процессе и в местах выдачи зарабо</w:t>
      </w:r>
      <w:r w:rsidRPr="00881322">
        <w:rPr>
          <w:sz w:val="28"/>
          <w:szCs w:val="28"/>
        </w:rPr>
        <w:t>т</w:t>
      </w:r>
      <w:r w:rsidRPr="00881322">
        <w:rPr>
          <w:sz w:val="28"/>
          <w:szCs w:val="28"/>
        </w:rPr>
        <w:t>ной платы, пенсий, пособий, стипендий, иных социальных выплат, а также при оказании благотворительной помощи запрещается.</w:t>
      </w:r>
    </w:p>
    <w:p w:rsidR="00B07831" w:rsidRPr="00881322" w:rsidRDefault="00B07831" w:rsidP="00251906">
      <w:pPr>
        <w:ind w:firstLine="709"/>
        <w:jc w:val="both"/>
        <w:rPr>
          <w:sz w:val="28"/>
          <w:szCs w:val="28"/>
        </w:rPr>
      </w:pPr>
      <w:r w:rsidRPr="00881322">
        <w:rPr>
          <w:sz w:val="28"/>
          <w:szCs w:val="28"/>
        </w:rPr>
        <w:t xml:space="preserve">7. </w:t>
      </w:r>
      <w:r w:rsidR="00BA4DD7" w:rsidRPr="00881322">
        <w:rPr>
          <w:sz w:val="28"/>
          <w:szCs w:val="28"/>
        </w:rPr>
        <w:t>Избиратель ставит в подписном листе свою подпись и дату е</w:t>
      </w:r>
      <w:r w:rsidR="006B32CC" w:rsidRPr="00881322">
        <w:rPr>
          <w:sz w:val="28"/>
          <w:szCs w:val="28"/>
        </w:rPr>
        <w:t>е</w:t>
      </w:r>
      <w:r w:rsidR="00BA4DD7" w:rsidRPr="00881322">
        <w:rPr>
          <w:sz w:val="28"/>
          <w:szCs w:val="28"/>
        </w:rPr>
        <w:t xml:space="preserve">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w:t>
      </w:r>
      <w:r w:rsidR="00BA4DD7" w:rsidRPr="00881322">
        <w:rPr>
          <w:sz w:val="28"/>
          <w:szCs w:val="28"/>
        </w:rPr>
        <w:t>а</w:t>
      </w:r>
      <w:r w:rsidR="00BA4DD7" w:rsidRPr="00881322">
        <w:rPr>
          <w:sz w:val="28"/>
          <w:szCs w:val="28"/>
        </w:rPr>
        <w:lastRenderedPageBreak/>
        <w:t>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w:t>
      </w:r>
      <w:r w:rsidR="00BA4DD7" w:rsidRPr="00881322">
        <w:rPr>
          <w:sz w:val="28"/>
          <w:szCs w:val="28"/>
        </w:rPr>
        <w:t>о</w:t>
      </w:r>
      <w:r w:rsidR="00BA4DD7" w:rsidRPr="00881322">
        <w:rPr>
          <w:sz w:val="28"/>
          <w:szCs w:val="28"/>
        </w:rPr>
        <w:t>на, города, иного насел</w:t>
      </w:r>
      <w:r w:rsidR="006B32CC" w:rsidRPr="00881322">
        <w:rPr>
          <w:sz w:val="28"/>
          <w:szCs w:val="28"/>
        </w:rPr>
        <w:t>е</w:t>
      </w:r>
      <w:r w:rsidR="00BA4DD7" w:rsidRPr="00881322">
        <w:rPr>
          <w:sz w:val="28"/>
          <w:szCs w:val="28"/>
        </w:rPr>
        <w:t>нного пункта, улицы, номера дома и квартиры) в сл</w:t>
      </w:r>
      <w:r w:rsidR="00BA4DD7" w:rsidRPr="00881322">
        <w:rPr>
          <w:sz w:val="28"/>
          <w:szCs w:val="28"/>
        </w:rPr>
        <w:t>у</w:t>
      </w:r>
      <w:r w:rsidR="00BA4DD7" w:rsidRPr="00881322">
        <w:rPr>
          <w:sz w:val="28"/>
          <w:szCs w:val="28"/>
        </w:rPr>
        <w:t>чае, если это не препятствует его однозначному восприятию с уч</w:t>
      </w:r>
      <w:r w:rsidR="006B32CC" w:rsidRPr="00881322">
        <w:rPr>
          <w:sz w:val="28"/>
          <w:szCs w:val="28"/>
        </w:rPr>
        <w:t>е</w:t>
      </w:r>
      <w:r w:rsidR="00BA4DD7" w:rsidRPr="00881322">
        <w:rPr>
          <w:sz w:val="28"/>
          <w:szCs w:val="28"/>
        </w:rPr>
        <w:t>том фактич</w:t>
      </w:r>
      <w:r w:rsidR="00BA4DD7" w:rsidRPr="00881322">
        <w:rPr>
          <w:sz w:val="28"/>
          <w:szCs w:val="28"/>
        </w:rPr>
        <w:t>е</w:t>
      </w:r>
      <w:r w:rsidR="00BA4DD7" w:rsidRPr="00881322">
        <w:rPr>
          <w:sz w:val="28"/>
          <w:szCs w:val="28"/>
        </w:rPr>
        <w:t>ских особенностей места жительства избирателя. Данные об избирателе, став</w:t>
      </w:r>
      <w:r w:rsidR="00BA4DD7" w:rsidRPr="00881322">
        <w:rPr>
          <w:sz w:val="28"/>
          <w:szCs w:val="28"/>
        </w:rPr>
        <w:t>я</w:t>
      </w:r>
      <w:r w:rsidR="00BA4DD7" w:rsidRPr="00881322">
        <w:rPr>
          <w:sz w:val="28"/>
          <w:szCs w:val="28"/>
        </w:rPr>
        <w:t>щем в подписном листе свою подпись и дату е</w:t>
      </w:r>
      <w:r w:rsidR="006B32CC" w:rsidRPr="00881322">
        <w:rPr>
          <w:sz w:val="28"/>
          <w:szCs w:val="28"/>
        </w:rPr>
        <w:t>е</w:t>
      </w:r>
      <w:r w:rsidR="00BA4DD7" w:rsidRPr="00881322">
        <w:rPr>
          <w:sz w:val="28"/>
          <w:szCs w:val="28"/>
        </w:rPr>
        <w:t xml:space="preserve"> внесения, могут вноситься в подписной лист по просьбе избирателя лицом, осуществляющим сбор подписей в поддержку кандидата, областного списка кандидатов. Указанные данные вн</w:t>
      </w:r>
      <w:r w:rsidR="00BA4DD7" w:rsidRPr="00881322">
        <w:rPr>
          <w:sz w:val="28"/>
          <w:szCs w:val="28"/>
        </w:rPr>
        <w:t>о</w:t>
      </w:r>
      <w:r w:rsidR="00BA4DD7" w:rsidRPr="00881322">
        <w:rPr>
          <w:sz w:val="28"/>
          <w:szCs w:val="28"/>
        </w:rPr>
        <w:t>сятся только рукописным способом, при этом использование карандаша не д</w:t>
      </w:r>
      <w:r w:rsidR="00BA4DD7" w:rsidRPr="00881322">
        <w:rPr>
          <w:sz w:val="28"/>
          <w:szCs w:val="28"/>
        </w:rPr>
        <w:t>о</w:t>
      </w:r>
      <w:r w:rsidR="00BA4DD7" w:rsidRPr="00881322">
        <w:rPr>
          <w:sz w:val="28"/>
          <w:szCs w:val="28"/>
        </w:rPr>
        <w:t>пускается. Подпись и дату е</w:t>
      </w:r>
      <w:r w:rsidR="006B32CC" w:rsidRPr="00881322">
        <w:rPr>
          <w:sz w:val="28"/>
          <w:szCs w:val="28"/>
        </w:rPr>
        <w:t>е</w:t>
      </w:r>
      <w:r w:rsidR="00BA4DD7" w:rsidRPr="00881322">
        <w:rPr>
          <w:sz w:val="28"/>
          <w:szCs w:val="28"/>
        </w:rPr>
        <w:t xml:space="preserve"> внесения избиратель ставит собственноручно. Е</w:t>
      </w:r>
      <w:r w:rsidR="00BA4DD7" w:rsidRPr="00881322">
        <w:rPr>
          <w:sz w:val="28"/>
          <w:szCs w:val="28"/>
        </w:rPr>
        <w:t>с</w:t>
      </w:r>
      <w:r w:rsidR="00BA4DD7" w:rsidRPr="00881322">
        <w:rPr>
          <w:sz w:val="28"/>
          <w:szCs w:val="28"/>
        </w:rPr>
        <w:t>ли избиратель является инвалидом и в связи с этим не имеет возможности с</w:t>
      </w:r>
      <w:r w:rsidR="00BA4DD7" w:rsidRPr="00881322">
        <w:rPr>
          <w:sz w:val="28"/>
          <w:szCs w:val="28"/>
        </w:rPr>
        <w:t>а</w:t>
      </w:r>
      <w:r w:rsidR="00BA4DD7" w:rsidRPr="00881322">
        <w:rPr>
          <w:sz w:val="28"/>
          <w:szCs w:val="28"/>
        </w:rPr>
        <w:t>мостоятельно поставить в подписном листе свою подпись и дату е</w:t>
      </w:r>
      <w:r w:rsidR="006B32CC" w:rsidRPr="00881322">
        <w:rPr>
          <w:sz w:val="28"/>
          <w:szCs w:val="28"/>
        </w:rPr>
        <w:t>е</w:t>
      </w:r>
      <w:r w:rsidR="00BA4DD7" w:rsidRPr="00881322">
        <w:rPr>
          <w:sz w:val="28"/>
          <w:szCs w:val="28"/>
        </w:rPr>
        <w:t xml:space="preserve"> внесения, он вправе воспользоваться для этого помощью другого избирателя, не явля</w:t>
      </w:r>
      <w:r w:rsidR="00BA4DD7" w:rsidRPr="00881322">
        <w:rPr>
          <w:sz w:val="28"/>
          <w:szCs w:val="28"/>
        </w:rPr>
        <w:t>ю</w:t>
      </w:r>
      <w:r w:rsidR="00BA4DD7" w:rsidRPr="00881322">
        <w:rPr>
          <w:sz w:val="28"/>
          <w:szCs w:val="28"/>
        </w:rPr>
        <w:t>щегося членом избирательной комиссии, кандидатом, уполномоченным пре</w:t>
      </w:r>
      <w:r w:rsidR="00BA4DD7" w:rsidRPr="00881322">
        <w:rPr>
          <w:sz w:val="28"/>
          <w:szCs w:val="28"/>
        </w:rPr>
        <w:t>д</w:t>
      </w:r>
      <w:r w:rsidR="00BA4DD7" w:rsidRPr="00881322">
        <w:rPr>
          <w:sz w:val="28"/>
          <w:szCs w:val="28"/>
        </w:rPr>
        <w:t>ставителем избирательного объединения, уполномоченным представителем по финансовым вопросам, доверенным лицом кандидата, избирательного объед</w:t>
      </w:r>
      <w:r w:rsidR="00BA4DD7" w:rsidRPr="00881322">
        <w:rPr>
          <w:sz w:val="28"/>
          <w:szCs w:val="28"/>
        </w:rPr>
        <w:t>и</w:t>
      </w:r>
      <w:r w:rsidR="00BA4DD7" w:rsidRPr="00881322">
        <w:rPr>
          <w:sz w:val="28"/>
          <w:szCs w:val="28"/>
        </w:rPr>
        <w:t>нения. При этом фамилия, имя, отчество, серия и номер паспорта или докуме</w:t>
      </w:r>
      <w:r w:rsidR="00BA4DD7" w:rsidRPr="00881322">
        <w:rPr>
          <w:sz w:val="28"/>
          <w:szCs w:val="28"/>
        </w:rPr>
        <w:t>н</w:t>
      </w:r>
      <w:r w:rsidR="00BA4DD7" w:rsidRPr="00881322">
        <w:rPr>
          <w:sz w:val="28"/>
          <w:szCs w:val="28"/>
        </w:rPr>
        <w:t>та, заменяющего паспорт гражданина, лица, оказывающего помощь избират</w:t>
      </w:r>
      <w:r w:rsidR="00BA4DD7" w:rsidRPr="00881322">
        <w:rPr>
          <w:sz w:val="28"/>
          <w:szCs w:val="28"/>
        </w:rPr>
        <w:t>е</w:t>
      </w:r>
      <w:r w:rsidR="00BA4DD7" w:rsidRPr="00881322">
        <w:rPr>
          <w:sz w:val="28"/>
          <w:szCs w:val="28"/>
        </w:rPr>
        <w:t>лю, должны быть указаны в графе, где проставляется подпись. Избиратель вправе ставить подпись в поддержку выдвижения различных кандидатов, о</w:t>
      </w:r>
      <w:r w:rsidR="00BA4DD7" w:rsidRPr="00881322">
        <w:rPr>
          <w:sz w:val="28"/>
          <w:szCs w:val="28"/>
        </w:rPr>
        <w:t>б</w:t>
      </w:r>
      <w:r w:rsidR="00BA4DD7" w:rsidRPr="00881322">
        <w:rPr>
          <w:sz w:val="28"/>
          <w:szCs w:val="28"/>
        </w:rPr>
        <w:t>ластных списков кандидатов, но только один раз в поддержку одного и того же кандидата, областного списка кандидатов</w:t>
      </w:r>
      <w:r w:rsidRPr="00881322">
        <w:rPr>
          <w:sz w:val="28"/>
          <w:szCs w:val="28"/>
        </w:rPr>
        <w:t>.</w:t>
      </w:r>
    </w:p>
    <w:p w:rsidR="00B07831" w:rsidRPr="00881322" w:rsidRDefault="00B07831" w:rsidP="00251906">
      <w:pPr>
        <w:ind w:firstLine="709"/>
        <w:jc w:val="both"/>
        <w:rPr>
          <w:sz w:val="28"/>
          <w:szCs w:val="28"/>
        </w:rPr>
      </w:pPr>
      <w:r w:rsidRPr="00881322">
        <w:rPr>
          <w:sz w:val="28"/>
          <w:szCs w:val="28"/>
        </w:rPr>
        <w:t>8. Каждый подписной лист должен быть заверен подписью лица, ос</w:t>
      </w:r>
      <w:r w:rsidRPr="00881322">
        <w:rPr>
          <w:sz w:val="28"/>
          <w:szCs w:val="28"/>
        </w:rPr>
        <w:t>у</w:t>
      </w:r>
      <w:r w:rsidRPr="00881322">
        <w:rPr>
          <w:sz w:val="28"/>
          <w:szCs w:val="28"/>
        </w:rPr>
        <w:t>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w:t>
      </w:r>
      <w:r w:rsidRPr="00881322">
        <w:rPr>
          <w:sz w:val="28"/>
          <w:szCs w:val="28"/>
        </w:rPr>
        <w:t>и</w:t>
      </w:r>
      <w:r w:rsidRPr="00881322">
        <w:rPr>
          <w:sz w:val="28"/>
          <w:szCs w:val="28"/>
        </w:rPr>
        <w:t>на, наименование или код выдавшего его органа, а также ставит свою подпись и дату е</w:t>
      </w:r>
      <w:r w:rsidR="0060038D" w:rsidRPr="00881322">
        <w:rPr>
          <w:sz w:val="28"/>
          <w:szCs w:val="28"/>
        </w:rPr>
        <w:t>е</w:t>
      </w:r>
      <w:r w:rsidRPr="00881322">
        <w:rPr>
          <w:sz w:val="28"/>
          <w:szCs w:val="28"/>
        </w:rPr>
        <w:t xml:space="preserve"> внесения.</w:t>
      </w:r>
    </w:p>
    <w:p w:rsidR="00BA4DD7" w:rsidRPr="00881322" w:rsidRDefault="00BA4DD7" w:rsidP="00251906">
      <w:pPr>
        <w:ind w:firstLine="709"/>
        <w:jc w:val="both"/>
        <w:rPr>
          <w:sz w:val="28"/>
          <w:szCs w:val="28"/>
        </w:rPr>
      </w:pPr>
      <w:r w:rsidRPr="00881322">
        <w:rPr>
          <w:sz w:val="28"/>
          <w:szCs w:val="28"/>
        </w:rPr>
        <w:t>Адрес места жительства может не содержать каких-либо из указанных в подпункте 5 статьи 2 Федерального закона «Об основных гарантиях избир</w:t>
      </w:r>
      <w:r w:rsidRPr="00881322">
        <w:rPr>
          <w:sz w:val="28"/>
          <w:szCs w:val="28"/>
        </w:rPr>
        <w:t>а</w:t>
      </w:r>
      <w:r w:rsidRPr="00881322">
        <w:rPr>
          <w:sz w:val="28"/>
          <w:szCs w:val="28"/>
        </w:rPr>
        <w:t>тельных прав и права на участие в референдуме граждан Российской Федер</w:t>
      </w:r>
      <w:r w:rsidRPr="00881322">
        <w:rPr>
          <w:sz w:val="28"/>
          <w:szCs w:val="28"/>
        </w:rPr>
        <w:t>а</w:t>
      </w:r>
      <w:r w:rsidRPr="00881322">
        <w:rPr>
          <w:sz w:val="28"/>
          <w:szCs w:val="28"/>
        </w:rPr>
        <w:t>ции» реквизитов (наименование субъекта Российской Федерации, района, гор</w:t>
      </w:r>
      <w:r w:rsidRPr="00881322">
        <w:rPr>
          <w:sz w:val="28"/>
          <w:szCs w:val="28"/>
        </w:rPr>
        <w:t>о</w:t>
      </w:r>
      <w:r w:rsidRPr="00881322">
        <w:rPr>
          <w:sz w:val="28"/>
          <w:szCs w:val="28"/>
        </w:rPr>
        <w:t>да, иного насел</w:t>
      </w:r>
      <w:r w:rsidR="006B32CC" w:rsidRPr="00881322">
        <w:rPr>
          <w:sz w:val="28"/>
          <w:szCs w:val="28"/>
        </w:rPr>
        <w:t>е</w:t>
      </w:r>
      <w:r w:rsidRPr="00881322">
        <w:rPr>
          <w:sz w:val="28"/>
          <w:szCs w:val="28"/>
        </w:rPr>
        <w:t>нного пункта, улицы, номеров дома и квартиры) в случае, если это не препятствует его однозначному восприятию с уч</w:t>
      </w:r>
      <w:r w:rsidR="006B32CC" w:rsidRPr="00881322">
        <w:rPr>
          <w:sz w:val="28"/>
          <w:szCs w:val="28"/>
        </w:rPr>
        <w:t>е</w:t>
      </w:r>
      <w:r w:rsidRPr="00881322">
        <w:rPr>
          <w:sz w:val="28"/>
          <w:szCs w:val="28"/>
        </w:rPr>
        <w:t>том фактических ос</w:t>
      </w:r>
      <w:r w:rsidRPr="00881322">
        <w:rPr>
          <w:sz w:val="28"/>
          <w:szCs w:val="28"/>
        </w:rPr>
        <w:t>о</w:t>
      </w:r>
      <w:r w:rsidRPr="00881322">
        <w:rPr>
          <w:sz w:val="28"/>
          <w:szCs w:val="28"/>
        </w:rPr>
        <w:t>бенностей места жительства лица, осуществлявшего сбор подписей избират</w:t>
      </w:r>
      <w:r w:rsidRPr="00881322">
        <w:rPr>
          <w:sz w:val="28"/>
          <w:szCs w:val="28"/>
        </w:rPr>
        <w:t>е</w:t>
      </w:r>
      <w:r w:rsidRPr="00881322">
        <w:rPr>
          <w:sz w:val="28"/>
          <w:szCs w:val="28"/>
        </w:rPr>
        <w:t>лей.</w:t>
      </w:r>
    </w:p>
    <w:p w:rsidR="00B07831" w:rsidRPr="00881322" w:rsidRDefault="00B07831" w:rsidP="00251906">
      <w:pPr>
        <w:ind w:firstLine="709"/>
        <w:jc w:val="both"/>
        <w:rPr>
          <w:sz w:val="28"/>
          <w:szCs w:val="28"/>
        </w:rPr>
      </w:pPr>
      <w:r w:rsidRPr="00881322">
        <w:rPr>
          <w:sz w:val="28"/>
          <w:szCs w:val="28"/>
        </w:rPr>
        <w:t>Каждый подписной лист с подписями избирателей в поддержку выдв</w:t>
      </w:r>
      <w:r w:rsidRPr="00881322">
        <w:rPr>
          <w:sz w:val="28"/>
          <w:szCs w:val="28"/>
        </w:rPr>
        <w:t>и</w:t>
      </w:r>
      <w:r w:rsidRPr="00881322">
        <w:rPr>
          <w:sz w:val="28"/>
          <w:szCs w:val="28"/>
        </w:rPr>
        <w:t>жения (самовыдвижения) кандидата должен быть заверен кандидатом.</w:t>
      </w:r>
    </w:p>
    <w:p w:rsidR="00B07831" w:rsidRPr="00881322" w:rsidRDefault="00B07831" w:rsidP="00251906">
      <w:pPr>
        <w:ind w:firstLine="709"/>
        <w:jc w:val="both"/>
        <w:rPr>
          <w:sz w:val="28"/>
          <w:szCs w:val="28"/>
        </w:rPr>
      </w:pPr>
      <w:r w:rsidRPr="00881322">
        <w:rPr>
          <w:sz w:val="28"/>
          <w:szCs w:val="28"/>
        </w:rPr>
        <w:t>Каждый подписной лист с подписями избирателей в поддержку выдв</w:t>
      </w:r>
      <w:r w:rsidRPr="00881322">
        <w:rPr>
          <w:sz w:val="28"/>
          <w:szCs w:val="28"/>
        </w:rPr>
        <w:t>и</w:t>
      </w:r>
      <w:r w:rsidRPr="00881322">
        <w:rPr>
          <w:sz w:val="28"/>
          <w:szCs w:val="28"/>
        </w:rPr>
        <w:t>жения областного списка кандидатов должен быть заверен уполномоченным представителем избирательного объединения.</w:t>
      </w:r>
    </w:p>
    <w:p w:rsidR="00B07831" w:rsidRPr="00881322" w:rsidRDefault="00B07831" w:rsidP="00251906">
      <w:pPr>
        <w:ind w:firstLine="709"/>
        <w:jc w:val="both"/>
        <w:rPr>
          <w:sz w:val="28"/>
          <w:szCs w:val="28"/>
        </w:rPr>
      </w:pPr>
      <w:r w:rsidRPr="00881322">
        <w:rPr>
          <w:sz w:val="28"/>
          <w:szCs w:val="28"/>
        </w:rPr>
        <w:lastRenderedPageBreak/>
        <w:t>При заверении подписного листа кандидат, уполномоченный представ</w:t>
      </w:r>
      <w:r w:rsidRPr="00881322">
        <w:rPr>
          <w:sz w:val="28"/>
          <w:szCs w:val="28"/>
        </w:rPr>
        <w:t>и</w:t>
      </w:r>
      <w:r w:rsidRPr="00881322">
        <w:rPr>
          <w:sz w:val="28"/>
          <w:szCs w:val="28"/>
        </w:rPr>
        <w:t>тель избирательного объединения напротив своих фамилии, имени и отчества собственноручно ставят свою подпись и дату е</w:t>
      </w:r>
      <w:r w:rsidR="0060038D" w:rsidRPr="00881322">
        <w:rPr>
          <w:sz w:val="28"/>
          <w:szCs w:val="28"/>
        </w:rPr>
        <w:t>е</w:t>
      </w:r>
      <w:r w:rsidRPr="00881322">
        <w:rPr>
          <w:sz w:val="28"/>
          <w:szCs w:val="28"/>
        </w:rPr>
        <w:t xml:space="preserve"> внесения.</w:t>
      </w:r>
    </w:p>
    <w:p w:rsidR="00B07831" w:rsidRPr="00881322" w:rsidRDefault="00B07831" w:rsidP="00251906">
      <w:pPr>
        <w:ind w:firstLine="709"/>
        <w:jc w:val="both"/>
        <w:rPr>
          <w:sz w:val="28"/>
          <w:szCs w:val="28"/>
        </w:rPr>
      </w:pPr>
      <w:r w:rsidRPr="00881322">
        <w:rPr>
          <w:sz w:val="28"/>
          <w:szCs w:val="28"/>
        </w:rPr>
        <w:t>Указанное в настоящей части заверение должно производиться после внесения подписей избирателей в подписной лист.</w:t>
      </w:r>
    </w:p>
    <w:p w:rsidR="00B07831" w:rsidRPr="00881322" w:rsidRDefault="00B07831" w:rsidP="00251906">
      <w:pPr>
        <w:ind w:firstLine="709"/>
        <w:jc w:val="both"/>
        <w:rPr>
          <w:sz w:val="28"/>
          <w:szCs w:val="28"/>
        </w:rPr>
      </w:pPr>
      <w:r w:rsidRPr="00881322">
        <w:rPr>
          <w:sz w:val="28"/>
          <w:szCs w:val="28"/>
        </w:rPr>
        <w:t>9.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w:t>
      </w:r>
      <w:r w:rsidRPr="00881322">
        <w:rPr>
          <w:sz w:val="28"/>
          <w:szCs w:val="28"/>
        </w:rPr>
        <w:t>ь</w:t>
      </w:r>
      <w:r w:rsidRPr="00881322">
        <w:rPr>
          <w:sz w:val="28"/>
          <w:szCs w:val="28"/>
        </w:rPr>
        <w:t>ные записи вносятся на оборотной стороне подписного листа непосредственно после последней подписи избирателя.</w:t>
      </w:r>
    </w:p>
    <w:p w:rsidR="008932EA" w:rsidRPr="00881322" w:rsidRDefault="00B07831" w:rsidP="00251906">
      <w:pPr>
        <w:widowControl w:val="0"/>
        <w:ind w:firstLine="709"/>
        <w:jc w:val="both"/>
        <w:rPr>
          <w:sz w:val="28"/>
          <w:szCs w:val="28"/>
        </w:rPr>
      </w:pPr>
      <w:r w:rsidRPr="00881322">
        <w:rPr>
          <w:sz w:val="28"/>
          <w:szCs w:val="28"/>
        </w:rPr>
        <w:t>10. После окончания сбора подписей кандидат, уполномоченные предст</w:t>
      </w:r>
      <w:r w:rsidRPr="00881322">
        <w:rPr>
          <w:sz w:val="28"/>
          <w:szCs w:val="28"/>
        </w:rPr>
        <w:t>а</w:t>
      </w:r>
      <w:r w:rsidRPr="00881322">
        <w:rPr>
          <w:sz w:val="28"/>
          <w:szCs w:val="28"/>
        </w:rPr>
        <w:t>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области. Протокол подпис</w:t>
      </w:r>
      <w:r w:rsidRPr="00881322">
        <w:rPr>
          <w:sz w:val="28"/>
          <w:szCs w:val="28"/>
        </w:rPr>
        <w:t>ы</w:t>
      </w:r>
      <w:r w:rsidRPr="00881322">
        <w:rPr>
          <w:sz w:val="28"/>
          <w:szCs w:val="28"/>
        </w:rPr>
        <w:t>вается соответственно кандидатом, уполномоченным представителем избир</w:t>
      </w:r>
      <w:r w:rsidRPr="00881322">
        <w:rPr>
          <w:sz w:val="28"/>
          <w:szCs w:val="28"/>
        </w:rPr>
        <w:t>а</w:t>
      </w:r>
      <w:r w:rsidRPr="00881322">
        <w:rPr>
          <w:sz w:val="28"/>
          <w:szCs w:val="28"/>
        </w:rPr>
        <w:t>тельного объединения.</w:t>
      </w:r>
    </w:p>
    <w:p w:rsidR="00B07831" w:rsidRPr="00881322" w:rsidRDefault="00B07831" w:rsidP="00B07831">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38. </w:t>
      </w:r>
      <w:r w:rsidRPr="00881322">
        <w:rPr>
          <w:b/>
          <w:bCs/>
          <w:sz w:val="28"/>
          <w:szCs w:val="28"/>
        </w:rPr>
        <w:t>Представление документов для регистрации кандидата</w:t>
      </w:r>
      <w:r w:rsidR="00FB6EE5" w:rsidRPr="00881322">
        <w:rPr>
          <w:b/>
          <w:bCs/>
          <w:sz w:val="28"/>
          <w:szCs w:val="28"/>
        </w:rPr>
        <w:t xml:space="preserve"> в окружную избирательную комиссию</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Для регистрации кандидат, выдвинутый по одномандатному избир</w:t>
      </w:r>
      <w:r w:rsidRPr="00881322">
        <w:rPr>
          <w:sz w:val="28"/>
          <w:szCs w:val="28"/>
        </w:rPr>
        <w:t>а</w:t>
      </w:r>
      <w:r w:rsidRPr="00881322">
        <w:rPr>
          <w:sz w:val="28"/>
          <w:szCs w:val="28"/>
        </w:rPr>
        <w:t>тельному округу, представляет в окружную избирательную комиссию:</w:t>
      </w:r>
    </w:p>
    <w:p w:rsidR="008932EA" w:rsidRPr="00881322" w:rsidRDefault="008932EA" w:rsidP="0010785D">
      <w:pPr>
        <w:widowControl w:val="0"/>
        <w:ind w:firstLine="709"/>
        <w:jc w:val="both"/>
        <w:rPr>
          <w:sz w:val="28"/>
          <w:szCs w:val="28"/>
        </w:rPr>
      </w:pPr>
      <w:r w:rsidRPr="00881322">
        <w:rPr>
          <w:sz w:val="28"/>
          <w:szCs w:val="28"/>
        </w:rPr>
        <w:t>1) первый финансовый отч</w:t>
      </w:r>
      <w:r w:rsidR="002665E6" w:rsidRPr="00881322">
        <w:rPr>
          <w:sz w:val="28"/>
          <w:szCs w:val="28"/>
        </w:rPr>
        <w:t>е</w:t>
      </w:r>
      <w:r w:rsidRPr="00881322">
        <w:rPr>
          <w:sz w:val="28"/>
          <w:szCs w:val="28"/>
        </w:rPr>
        <w:t>т;</w:t>
      </w:r>
    </w:p>
    <w:p w:rsidR="008932EA" w:rsidRPr="00881322" w:rsidRDefault="008932EA" w:rsidP="0010785D">
      <w:pPr>
        <w:widowControl w:val="0"/>
        <w:ind w:firstLine="709"/>
        <w:jc w:val="both"/>
        <w:rPr>
          <w:sz w:val="28"/>
          <w:szCs w:val="28"/>
        </w:rPr>
      </w:pPr>
      <w:r w:rsidRPr="00881322">
        <w:rPr>
          <w:sz w:val="28"/>
          <w:szCs w:val="28"/>
        </w:rPr>
        <w:t>2) информацию об изменениях в сведениях о кандидате, ранее предста</w:t>
      </w:r>
      <w:r w:rsidRPr="00881322">
        <w:rPr>
          <w:sz w:val="28"/>
          <w:szCs w:val="28"/>
        </w:rPr>
        <w:t>в</w:t>
      </w:r>
      <w:r w:rsidR="00FB6EE5" w:rsidRPr="00881322">
        <w:rPr>
          <w:sz w:val="28"/>
          <w:szCs w:val="28"/>
        </w:rPr>
        <w:t>ленных в соответствии с настоящим Законом</w:t>
      </w:r>
      <w:r w:rsidRPr="00881322">
        <w:rPr>
          <w:sz w:val="28"/>
          <w:szCs w:val="28"/>
        </w:rPr>
        <w:t xml:space="preserve"> (если такие изменения имеются).</w:t>
      </w:r>
    </w:p>
    <w:p w:rsidR="00F94176" w:rsidRPr="00881322" w:rsidRDefault="00F94176" w:rsidP="0010785D">
      <w:pPr>
        <w:widowControl w:val="0"/>
        <w:ind w:firstLine="709"/>
        <w:jc w:val="both"/>
        <w:rPr>
          <w:sz w:val="28"/>
          <w:szCs w:val="28"/>
        </w:rPr>
      </w:pPr>
      <w:r w:rsidRPr="00881322">
        <w:rPr>
          <w:sz w:val="28"/>
          <w:szCs w:val="28"/>
        </w:rPr>
        <w:t>1</w:t>
      </w:r>
      <w:r w:rsidRPr="00881322">
        <w:rPr>
          <w:sz w:val="28"/>
          <w:szCs w:val="28"/>
          <w:vertAlign w:val="superscript"/>
        </w:rPr>
        <w:t>1</w:t>
      </w:r>
      <w:r w:rsidRPr="00881322">
        <w:rPr>
          <w:sz w:val="28"/>
          <w:szCs w:val="28"/>
        </w:rPr>
        <w:t>. В соответствии с Федеральным законом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дерации» кандидат представляет в</w:t>
      </w:r>
      <w:r w:rsidR="009A7C57" w:rsidRPr="00881322">
        <w:rPr>
          <w:sz w:val="28"/>
          <w:szCs w:val="28"/>
        </w:rPr>
        <w:t xml:space="preserve"> окружную и</w:t>
      </w:r>
      <w:r w:rsidRPr="00881322">
        <w:rPr>
          <w:sz w:val="28"/>
          <w:szCs w:val="28"/>
        </w:rPr>
        <w:t>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w:t>
      </w:r>
      <w:r w:rsidRPr="00881322">
        <w:rPr>
          <w:sz w:val="28"/>
          <w:szCs w:val="28"/>
        </w:rPr>
        <w:t>е</w:t>
      </w:r>
      <w:r w:rsidRPr="00881322">
        <w:rPr>
          <w:sz w:val="28"/>
          <w:szCs w:val="28"/>
        </w:rPr>
        <w:t>нежные средства и ценности в иностранных банках, расположенных за пред</w:t>
      </w:r>
      <w:r w:rsidRPr="00881322">
        <w:rPr>
          <w:sz w:val="28"/>
          <w:szCs w:val="28"/>
        </w:rPr>
        <w:t>е</w:t>
      </w:r>
      <w:r w:rsidRPr="00881322">
        <w:rPr>
          <w:sz w:val="28"/>
          <w:szCs w:val="28"/>
        </w:rPr>
        <w:t>лами территории Российской Федерации, не владеет и (или) не пользуется ин</w:t>
      </w:r>
      <w:r w:rsidRPr="00881322">
        <w:rPr>
          <w:sz w:val="28"/>
          <w:szCs w:val="28"/>
        </w:rPr>
        <w:t>о</w:t>
      </w:r>
      <w:r w:rsidRPr="00881322">
        <w:rPr>
          <w:sz w:val="28"/>
          <w:szCs w:val="28"/>
        </w:rPr>
        <w:t>странными финансовыми инструментами.</w:t>
      </w:r>
    </w:p>
    <w:p w:rsidR="008932EA" w:rsidRPr="00881322" w:rsidRDefault="008932EA" w:rsidP="0010785D">
      <w:pPr>
        <w:widowControl w:val="0"/>
        <w:ind w:firstLine="709"/>
        <w:jc w:val="both"/>
        <w:rPr>
          <w:sz w:val="28"/>
          <w:szCs w:val="28"/>
        </w:rPr>
      </w:pPr>
      <w:r w:rsidRPr="00881322">
        <w:rPr>
          <w:sz w:val="28"/>
          <w:szCs w:val="28"/>
        </w:rPr>
        <w:t>2. Если в поддержку выдвижения кандидата осуществлялся сбор подп</w:t>
      </w:r>
      <w:r w:rsidRPr="00881322">
        <w:rPr>
          <w:sz w:val="28"/>
          <w:szCs w:val="28"/>
        </w:rPr>
        <w:t>и</w:t>
      </w:r>
      <w:r w:rsidRPr="00881322">
        <w:rPr>
          <w:sz w:val="28"/>
          <w:szCs w:val="28"/>
        </w:rPr>
        <w:t>сей избирателей, для регистрации вместе с документами, указанными в части 1 настоящей статьи, представляются:</w:t>
      </w:r>
    </w:p>
    <w:p w:rsidR="008932EA" w:rsidRPr="00881322" w:rsidRDefault="008932EA" w:rsidP="0010785D">
      <w:pPr>
        <w:widowControl w:val="0"/>
        <w:ind w:firstLine="709"/>
        <w:jc w:val="both"/>
        <w:rPr>
          <w:sz w:val="28"/>
          <w:szCs w:val="28"/>
        </w:rPr>
      </w:pPr>
      <w:r w:rsidRPr="00881322">
        <w:rPr>
          <w:sz w:val="28"/>
          <w:szCs w:val="28"/>
        </w:rPr>
        <w:t>1) подписные листы, пронумерованные и сброшюрованные в виде папок.</w:t>
      </w:r>
    </w:p>
    <w:p w:rsidR="008932EA" w:rsidRPr="00881322" w:rsidRDefault="008932EA" w:rsidP="0010785D">
      <w:pPr>
        <w:widowControl w:val="0"/>
        <w:ind w:firstLine="709"/>
        <w:jc w:val="both"/>
        <w:rPr>
          <w:sz w:val="28"/>
          <w:szCs w:val="28"/>
        </w:rPr>
      </w:pPr>
      <w:r w:rsidRPr="00881322">
        <w:rPr>
          <w:sz w:val="28"/>
          <w:szCs w:val="28"/>
        </w:rPr>
        <w:t>Количество подписей избирателей, содержащихся в представляемых в окружную избирательную комиссию подписных листах, может превышать н</w:t>
      </w:r>
      <w:r w:rsidRPr="00881322">
        <w:rPr>
          <w:sz w:val="28"/>
          <w:szCs w:val="28"/>
        </w:rPr>
        <w:t>е</w:t>
      </w:r>
      <w:r w:rsidRPr="00881322">
        <w:rPr>
          <w:sz w:val="28"/>
          <w:szCs w:val="28"/>
        </w:rPr>
        <w:t>обходимое для регистрации кандидата количество подписей, установленное настоящим Законом, не более чем на десять процентов.</w:t>
      </w:r>
    </w:p>
    <w:p w:rsidR="008932EA" w:rsidRPr="00881322" w:rsidRDefault="008932EA" w:rsidP="0010785D">
      <w:pPr>
        <w:widowControl w:val="0"/>
        <w:ind w:firstLine="709"/>
        <w:jc w:val="both"/>
        <w:rPr>
          <w:sz w:val="28"/>
          <w:szCs w:val="28"/>
        </w:rPr>
      </w:pPr>
      <w:r w:rsidRPr="00881322">
        <w:rPr>
          <w:sz w:val="28"/>
          <w:szCs w:val="28"/>
        </w:rPr>
        <w:t>Представленные сверх указанного количества подписи избирателей окружной избирательной комиссией не рассматриваются. В этом случае исчи</w:t>
      </w:r>
      <w:r w:rsidRPr="00881322">
        <w:rPr>
          <w:sz w:val="28"/>
          <w:szCs w:val="28"/>
        </w:rPr>
        <w:t>с</w:t>
      </w:r>
      <w:r w:rsidRPr="00881322">
        <w:rPr>
          <w:sz w:val="28"/>
          <w:szCs w:val="28"/>
        </w:rPr>
        <w:t>ление подлежащего проверке количества подписей избирателей осуществляется последовательно, в соответствии с нумерацией, установленной при брошюр</w:t>
      </w:r>
      <w:r w:rsidRPr="00881322">
        <w:rPr>
          <w:sz w:val="28"/>
          <w:szCs w:val="28"/>
        </w:rPr>
        <w:t>о</w:t>
      </w:r>
      <w:r w:rsidRPr="00881322">
        <w:rPr>
          <w:sz w:val="28"/>
          <w:szCs w:val="28"/>
        </w:rPr>
        <w:lastRenderedPageBreak/>
        <w:t>вании подписных листов (без уч</w:t>
      </w:r>
      <w:r w:rsidR="002665E6" w:rsidRPr="00881322">
        <w:rPr>
          <w:sz w:val="28"/>
          <w:szCs w:val="28"/>
        </w:rPr>
        <w:t>е</w:t>
      </w:r>
      <w:r w:rsidRPr="00881322">
        <w:rPr>
          <w:sz w:val="28"/>
          <w:szCs w:val="28"/>
        </w:rPr>
        <w:t>та подписей избирателей, указанных в части 10 статьи 40 настоящего Закона). Подписи избирателей, не подлежащие пр</w:t>
      </w:r>
      <w:r w:rsidRPr="00881322">
        <w:rPr>
          <w:sz w:val="28"/>
          <w:szCs w:val="28"/>
        </w:rPr>
        <w:t>о</w:t>
      </w:r>
      <w:r w:rsidRPr="00881322">
        <w:rPr>
          <w:sz w:val="28"/>
          <w:szCs w:val="28"/>
        </w:rPr>
        <w:t>верке, определяются в выдаваемом в соответствии с частью 4 настоящей статьи документе с указанием номеров папки, подписного листа и, при необходим</w:t>
      </w:r>
      <w:r w:rsidRPr="00881322">
        <w:rPr>
          <w:sz w:val="28"/>
          <w:szCs w:val="28"/>
        </w:rPr>
        <w:t>о</w:t>
      </w:r>
      <w:r w:rsidRPr="00881322">
        <w:rPr>
          <w:sz w:val="28"/>
          <w:szCs w:val="28"/>
        </w:rPr>
        <w:t>сти, строки, содержащей подпись избирателя;</w:t>
      </w:r>
    </w:p>
    <w:p w:rsidR="008932EA" w:rsidRPr="00881322" w:rsidRDefault="008932EA" w:rsidP="0010785D">
      <w:pPr>
        <w:widowControl w:val="0"/>
        <w:ind w:firstLine="709"/>
        <w:jc w:val="both"/>
        <w:rPr>
          <w:sz w:val="28"/>
          <w:szCs w:val="28"/>
        </w:rPr>
      </w:pPr>
      <w:r w:rsidRPr="00881322">
        <w:rPr>
          <w:sz w:val="28"/>
          <w:szCs w:val="28"/>
        </w:rPr>
        <w:t>2) протокол об итогах сбора подписей избирателей на бумажном носит</w:t>
      </w:r>
      <w:r w:rsidRPr="00881322">
        <w:rPr>
          <w:sz w:val="28"/>
          <w:szCs w:val="28"/>
        </w:rPr>
        <w:t>е</w:t>
      </w:r>
      <w:r w:rsidRPr="00881322">
        <w:rPr>
          <w:sz w:val="28"/>
          <w:szCs w:val="28"/>
        </w:rPr>
        <w:t>ле;</w:t>
      </w:r>
    </w:p>
    <w:p w:rsidR="008932EA" w:rsidRPr="00881322" w:rsidRDefault="008932EA" w:rsidP="0010785D">
      <w:pPr>
        <w:widowControl w:val="0"/>
        <w:ind w:firstLine="709"/>
        <w:jc w:val="both"/>
        <w:rPr>
          <w:sz w:val="28"/>
          <w:szCs w:val="28"/>
        </w:rPr>
      </w:pPr>
      <w:r w:rsidRPr="00881322">
        <w:rPr>
          <w:sz w:val="28"/>
          <w:szCs w:val="28"/>
        </w:rPr>
        <w:t>3) список лиц, осуществлявших сбор подписей избирателей, составле</w:t>
      </w:r>
      <w:r w:rsidRPr="00881322">
        <w:rPr>
          <w:sz w:val="28"/>
          <w:szCs w:val="28"/>
        </w:rPr>
        <w:t>н</w:t>
      </w:r>
      <w:r w:rsidRPr="00881322">
        <w:rPr>
          <w:sz w:val="28"/>
          <w:szCs w:val="28"/>
        </w:rPr>
        <w:t>ный в соответствии с требованиями, предусмотренными частью 3 статьи 37 настоящего Закона;</w:t>
      </w:r>
    </w:p>
    <w:p w:rsidR="008932EA" w:rsidRPr="00881322" w:rsidRDefault="008932EA" w:rsidP="0010785D">
      <w:pPr>
        <w:widowControl w:val="0"/>
        <w:ind w:firstLine="709"/>
        <w:jc w:val="both"/>
        <w:rPr>
          <w:sz w:val="28"/>
          <w:szCs w:val="28"/>
        </w:rPr>
      </w:pPr>
      <w:r w:rsidRPr="00881322">
        <w:rPr>
          <w:sz w:val="28"/>
          <w:szCs w:val="28"/>
        </w:rPr>
        <w:t>4) документ, подтверждающий факт оплаты изготовления подписных л</w:t>
      </w:r>
      <w:r w:rsidRPr="00881322">
        <w:rPr>
          <w:sz w:val="28"/>
          <w:szCs w:val="28"/>
        </w:rPr>
        <w:t>и</w:t>
      </w:r>
      <w:r w:rsidRPr="00881322">
        <w:rPr>
          <w:sz w:val="28"/>
          <w:szCs w:val="28"/>
        </w:rPr>
        <w:t>стов.</w:t>
      </w:r>
    </w:p>
    <w:p w:rsidR="008932EA" w:rsidRPr="00881322" w:rsidRDefault="008932EA" w:rsidP="0010785D">
      <w:pPr>
        <w:widowControl w:val="0"/>
        <w:ind w:firstLine="709"/>
        <w:jc w:val="both"/>
        <w:rPr>
          <w:sz w:val="28"/>
          <w:szCs w:val="28"/>
        </w:rPr>
      </w:pPr>
      <w:r w:rsidRPr="00881322">
        <w:rPr>
          <w:sz w:val="28"/>
          <w:szCs w:val="28"/>
        </w:rPr>
        <w:t>3. Все документы для регистрации кандидата представляются в окру</w:t>
      </w:r>
      <w:r w:rsidRPr="00881322">
        <w:rPr>
          <w:sz w:val="28"/>
          <w:szCs w:val="28"/>
        </w:rPr>
        <w:t>ж</w:t>
      </w:r>
      <w:r w:rsidRPr="00881322">
        <w:rPr>
          <w:sz w:val="28"/>
          <w:szCs w:val="28"/>
        </w:rPr>
        <w:t>ную избирательную комиссию одновременно не позднее чем через 35 дней со дня официального опубликования (публикации) решения о назначении выборов депутатов Законодательного Собрания до 18 часов по местному времени.</w:t>
      </w:r>
    </w:p>
    <w:p w:rsidR="008932EA" w:rsidRPr="00881322" w:rsidRDefault="008932EA" w:rsidP="0010785D">
      <w:pPr>
        <w:widowControl w:val="0"/>
        <w:ind w:firstLine="709"/>
        <w:jc w:val="both"/>
        <w:rPr>
          <w:sz w:val="28"/>
          <w:szCs w:val="28"/>
        </w:rPr>
      </w:pPr>
      <w:r w:rsidRPr="00881322">
        <w:rPr>
          <w:sz w:val="28"/>
          <w:szCs w:val="28"/>
        </w:rPr>
        <w:t>Определ</w:t>
      </w:r>
      <w:r w:rsidR="002665E6" w:rsidRPr="00881322">
        <w:rPr>
          <w:sz w:val="28"/>
          <w:szCs w:val="28"/>
        </w:rPr>
        <w:t>е</w:t>
      </w:r>
      <w:r w:rsidRPr="00881322">
        <w:rPr>
          <w:sz w:val="28"/>
          <w:szCs w:val="28"/>
        </w:rPr>
        <w:t>нные настоящей стать</w:t>
      </w:r>
      <w:r w:rsidR="002665E6" w:rsidRPr="00881322">
        <w:rPr>
          <w:sz w:val="28"/>
          <w:szCs w:val="28"/>
        </w:rPr>
        <w:t>е</w:t>
      </w:r>
      <w:r w:rsidRPr="00881322">
        <w:rPr>
          <w:sz w:val="28"/>
          <w:szCs w:val="28"/>
        </w:rPr>
        <w:t>й документы для регистрации кандидата, представленные вне установленных настоящей частью сроков, а также с нар</w:t>
      </w:r>
      <w:r w:rsidRPr="00881322">
        <w:rPr>
          <w:sz w:val="28"/>
          <w:szCs w:val="28"/>
        </w:rPr>
        <w:t>у</w:t>
      </w:r>
      <w:r w:rsidRPr="00881322">
        <w:rPr>
          <w:sz w:val="28"/>
          <w:szCs w:val="28"/>
        </w:rPr>
        <w:t>шением установленного настоящей частью порядка, окружной избирательной комиссией не рассматриваются.</w:t>
      </w:r>
    </w:p>
    <w:p w:rsidR="008932EA" w:rsidRPr="00881322" w:rsidRDefault="008932EA" w:rsidP="0010785D">
      <w:pPr>
        <w:widowControl w:val="0"/>
        <w:ind w:firstLine="709"/>
        <w:jc w:val="both"/>
        <w:rPr>
          <w:sz w:val="28"/>
          <w:szCs w:val="28"/>
        </w:rPr>
      </w:pPr>
      <w:r w:rsidRPr="00881322">
        <w:rPr>
          <w:sz w:val="28"/>
          <w:szCs w:val="28"/>
        </w:rPr>
        <w:t>4. При при</w:t>
      </w:r>
      <w:r w:rsidR="002665E6" w:rsidRPr="00881322">
        <w:rPr>
          <w:sz w:val="28"/>
          <w:szCs w:val="28"/>
        </w:rPr>
        <w:t>е</w:t>
      </w:r>
      <w:r w:rsidRPr="00881322">
        <w:rPr>
          <w:sz w:val="28"/>
          <w:szCs w:val="28"/>
        </w:rPr>
        <w:t>ме документов для регистрации кандидата окружная избир</w:t>
      </w:r>
      <w:r w:rsidRPr="00881322">
        <w:rPr>
          <w:sz w:val="28"/>
          <w:szCs w:val="28"/>
        </w:rPr>
        <w:t>а</w:t>
      </w:r>
      <w:r w:rsidRPr="00881322">
        <w:rPr>
          <w:sz w:val="28"/>
          <w:szCs w:val="28"/>
        </w:rPr>
        <w:t>тельная комиссия выда</w:t>
      </w:r>
      <w:r w:rsidR="002665E6" w:rsidRPr="00881322">
        <w:rPr>
          <w:sz w:val="28"/>
          <w:szCs w:val="28"/>
        </w:rPr>
        <w:t>е</w:t>
      </w:r>
      <w:r w:rsidRPr="00881322">
        <w:rPr>
          <w:sz w:val="28"/>
          <w:szCs w:val="28"/>
        </w:rPr>
        <w:t>т кандидату документ, который подтверждает при</w:t>
      </w:r>
      <w:r w:rsidR="002665E6" w:rsidRPr="00881322">
        <w:rPr>
          <w:sz w:val="28"/>
          <w:szCs w:val="28"/>
        </w:rPr>
        <w:t>е</w:t>
      </w:r>
      <w:r w:rsidRPr="00881322">
        <w:rPr>
          <w:sz w:val="28"/>
          <w:szCs w:val="28"/>
        </w:rPr>
        <w:t>м представленных документов и в котором указываются дата и время при</w:t>
      </w:r>
      <w:r w:rsidR="002665E6" w:rsidRPr="00881322">
        <w:rPr>
          <w:sz w:val="28"/>
          <w:szCs w:val="28"/>
        </w:rPr>
        <w:t>е</w:t>
      </w:r>
      <w:r w:rsidRPr="00881322">
        <w:rPr>
          <w:sz w:val="28"/>
          <w:szCs w:val="28"/>
        </w:rPr>
        <w:t>ма. В случае представления подписных листов в этом документе указываются также количество принятых подписных листов и заявленное количество подписей и</w:t>
      </w:r>
      <w:r w:rsidRPr="00881322">
        <w:rPr>
          <w:sz w:val="28"/>
          <w:szCs w:val="28"/>
        </w:rPr>
        <w:t>з</w:t>
      </w:r>
      <w:r w:rsidRPr="00881322">
        <w:rPr>
          <w:sz w:val="28"/>
          <w:szCs w:val="28"/>
        </w:rPr>
        <w:t>бирателей. При этом окружная избирательная комиссия предварительно завер</w:t>
      </w:r>
      <w:r w:rsidRPr="00881322">
        <w:rPr>
          <w:sz w:val="28"/>
          <w:szCs w:val="28"/>
        </w:rPr>
        <w:t>я</w:t>
      </w:r>
      <w:r w:rsidRPr="00881322">
        <w:rPr>
          <w:sz w:val="28"/>
          <w:szCs w:val="28"/>
        </w:rPr>
        <w:t>ет каждый подписной лист своей печатью (специальным штампом), проверяет соответствие количества представленных подписных листов количеству, ук</w:t>
      </w:r>
      <w:r w:rsidRPr="00881322">
        <w:rPr>
          <w:sz w:val="28"/>
          <w:szCs w:val="28"/>
        </w:rPr>
        <w:t>а</w:t>
      </w:r>
      <w:r w:rsidRPr="00881322">
        <w:rPr>
          <w:sz w:val="28"/>
          <w:szCs w:val="28"/>
        </w:rPr>
        <w:t>занному в протоколе об итогах сбора подписей избирателей.</w:t>
      </w:r>
    </w:p>
    <w:p w:rsidR="008932EA" w:rsidRPr="00881322" w:rsidRDefault="008932EA" w:rsidP="0010785D">
      <w:pPr>
        <w:widowControl w:val="0"/>
        <w:ind w:firstLine="709"/>
        <w:jc w:val="both"/>
        <w:rPr>
          <w:sz w:val="28"/>
          <w:szCs w:val="28"/>
        </w:rPr>
      </w:pPr>
      <w:r w:rsidRPr="00881322">
        <w:rPr>
          <w:sz w:val="28"/>
          <w:szCs w:val="28"/>
        </w:rPr>
        <w:t>5. Окружная избирательная комиссия не вправе ограничивать доступ ка</w:t>
      </w:r>
      <w:r w:rsidRPr="00881322">
        <w:rPr>
          <w:sz w:val="28"/>
          <w:szCs w:val="28"/>
        </w:rPr>
        <w:t>н</w:t>
      </w:r>
      <w:r w:rsidRPr="00881322">
        <w:rPr>
          <w:sz w:val="28"/>
          <w:szCs w:val="28"/>
        </w:rPr>
        <w:t>дидата в занимаемое ею помещение или отказывать ему в при</w:t>
      </w:r>
      <w:r w:rsidR="002665E6" w:rsidRPr="00881322">
        <w:rPr>
          <w:sz w:val="28"/>
          <w:szCs w:val="28"/>
        </w:rPr>
        <w:t>е</w:t>
      </w:r>
      <w:r w:rsidRPr="00881322">
        <w:rPr>
          <w:sz w:val="28"/>
          <w:szCs w:val="28"/>
        </w:rPr>
        <w:t>ме представля</w:t>
      </w:r>
      <w:r w:rsidRPr="00881322">
        <w:rPr>
          <w:sz w:val="28"/>
          <w:szCs w:val="28"/>
        </w:rPr>
        <w:t>е</w:t>
      </w:r>
      <w:r w:rsidRPr="00881322">
        <w:rPr>
          <w:sz w:val="28"/>
          <w:szCs w:val="28"/>
        </w:rPr>
        <w:t>мых для регистрации кандидата документов в случае, если эти документы д</w:t>
      </w:r>
      <w:r w:rsidRPr="00881322">
        <w:rPr>
          <w:sz w:val="28"/>
          <w:szCs w:val="28"/>
        </w:rPr>
        <w:t>о</w:t>
      </w:r>
      <w:r w:rsidRPr="00881322">
        <w:rPr>
          <w:sz w:val="28"/>
          <w:szCs w:val="28"/>
        </w:rPr>
        <w:t>ставлены до истечения времени, указанного в части 3 настоящей статьи.</w:t>
      </w:r>
    </w:p>
    <w:p w:rsidR="006601DF" w:rsidRPr="00881322" w:rsidRDefault="006601DF"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39. </w:t>
      </w:r>
      <w:r w:rsidRPr="00881322">
        <w:rPr>
          <w:b/>
          <w:bCs/>
          <w:sz w:val="28"/>
          <w:szCs w:val="28"/>
        </w:rPr>
        <w:t>Представление документов для регистрации областного</w:t>
      </w:r>
      <w:r w:rsidR="006E7FAE" w:rsidRPr="00881322">
        <w:rPr>
          <w:b/>
          <w:bCs/>
          <w:sz w:val="28"/>
          <w:szCs w:val="28"/>
        </w:rPr>
        <w:t xml:space="preserve"> </w:t>
      </w:r>
      <w:r w:rsidRPr="00881322">
        <w:rPr>
          <w:b/>
          <w:bCs/>
          <w:sz w:val="28"/>
          <w:szCs w:val="28"/>
        </w:rPr>
        <w:t>списка кандидатов в Избирательную комиссию области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Для регистрации областного списка кандидатов уполномоченный пре</w:t>
      </w:r>
      <w:r w:rsidRPr="00881322">
        <w:rPr>
          <w:sz w:val="28"/>
          <w:szCs w:val="28"/>
        </w:rPr>
        <w:t>д</w:t>
      </w:r>
      <w:r w:rsidRPr="00881322">
        <w:rPr>
          <w:sz w:val="28"/>
          <w:szCs w:val="28"/>
        </w:rPr>
        <w:t>ставитель избирательного объединения представляет в Избирательную коми</w:t>
      </w:r>
      <w:r w:rsidRPr="00881322">
        <w:rPr>
          <w:sz w:val="28"/>
          <w:szCs w:val="28"/>
        </w:rPr>
        <w:t>с</w:t>
      </w:r>
      <w:r w:rsidRPr="00881322">
        <w:rPr>
          <w:sz w:val="28"/>
          <w:szCs w:val="28"/>
        </w:rPr>
        <w:t>сию области:</w:t>
      </w:r>
    </w:p>
    <w:p w:rsidR="008932EA" w:rsidRPr="00881322" w:rsidRDefault="008932EA" w:rsidP="0010785D">
      <w:pPr>
        <w:widowControl w:val="0"/>
        <w:ind w:firstLine="709"/>
        <w:jc w:val="both"/>
        <w:rPr>
          <w:sz w:val="28"/>
          <w:szCs w:val="28"/>
        </w:rPr>
      </w:pPr>
      <w:r w:rsidRPr="00881322">
        <w:rPr>
          <w:sz w:val="28"/>
          <w:szCs w:val="28"/>
        </w:rPr>
        <w:t>1) первый финансовый отч</w:t>
      </w:r>
      <w:r w:rsidR="002665E6" w:rsidRPr="00881322">
        <w:rPr>
          <w:sz w:val="28"/>
          <w:szCs w:val="28"/>
        </w:rPr>
        <w:t>е</w:t>
      </w:r>
      <w:r w:rsidRPr="00881322">
        <w:rPr>
          <w:sz w:val="28"/>
          <w:szCs w:val="28"/>
        </w:rPr>
        <w:t>т избирательного объединения;</w:t>
      </w:r>
    </w:p>
    <w:p w:rsidR="008932EA" w:rsidRPr="00881322" w:rsidRDefault="008932EA" w:rsidP="0010785D">
      <w:pPr>
        <w:widowControl w:val="0"/>
        <w:ind w:firstLine="709"/>
        <w:jc w:val="both"/>
        <w:rPr>
          <w:sz w:val="28"/>
          <w:szCs w:val="28"/>
        </w:rPr>
      </w:pPr>
      <w:r w:rsidRPr="00881322">
        <w:rPr>
          <w:sz w:val="28"/>
          <w:szCs w:val="28"/>
        </w:rPr>
        <w:t>2) сведения об изменениях в областном списке кандидатов, произоше</w:t>
      </w:r>
      <w:r w:rsidRPr="00881322">
        <w:rPr>
          <w:sz w:val="28"/>
          <w:szCs w:val="28"/>
        </w:rPr>
        <w:t>д</w:t>
      </w:r>
      <w:r w:rsidRPr="00881322">
        <w:rPr>
          <w:sz w:val="28"/>
          <w:szCs w:val="28"/>
        </w:rPr>
        <w:t>ших после его заверения, и об изменениях в сведениях о каждом кандидате из областного списка кандидатов, ранее представленных в соответствии с насто</w:t>
      </w:r>
      <w:r w:rsidRPr="00881322">
        <w:rPr>
          <w:sz w:val="28"/>
          <w:szCs w:val="28"/>
        </w:rPr>
        <w:t>я</w:t>
      </w:r>
      <w:r w:rsidR="00FB6EE5" w:rsidRPr="00881322">
        <w:rPr>
          <w:sz w:val="28"/>
          <w:szCs w:val="28"/>
        </w:rPr>
        <w:t>щим Законом</w:t>
      </w:r>
      <w:r w:rsidRPr="00881322">
        <w:rPr>
          <w:sz w:val="28"/>
          <w:szCs w:val="28"/>
        </w:rPr>
        <w:t xml:space="preserve"> (если такие изменения имеются).</w:t>
      </w:r>
    </w:p>
    <w:p w:rsidR="007E4C65" w:rsidRPr="00881322" w:rsidRDefault="007E4C65" w:rsidP="0010785D">
      <w:pPr>
        <w:widowControl w:val="0"/>
        <w:ind w:firstLine="709"/>
        <w:jc w:val="both"/>
        <w:rPr>
          <w:sz w:val="28"/>
          <w:szCs w:val="28"/>
        </w:rPr>
      </w:pPr>
      <w:r w:rsidRPr="00881322">
        <w:rPr>
          <w:sz w:val="28"/>
          <w:szCs w:val="28"/>
        </w:rPr>
        <w:lastRenderedPageBreak/>
        <w:t>1</w:t>
      </w:r>
      <w:r w:rsidRPr="00881322">
        <w:rPr>
          <w:sz w:val="28"/>
          <w:szCs w:val="28"/>
          <w:vertAlign w:val="superscript"/>
        </w:rPr>
        <w:t>1</w:t>
      </w:r>
      <w:r w:rsidRPr="00881322">
        <w:rPr>
          <w:sz w:val="28"/>
          <w:szCs w:val="28"/>
        </w:rPr>
        <w:t>. В соответствии с Федеральным законом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дерации» кандидат представляет в Избирательную комиссию области вместе с иными документами, необходимыми для регистрации кандидата, письменное уведомление о том, что он не имеет счетов (вкладов), не хранит наличные д</w:t>
      </w:r>
      <w:r w:rsidRPr="00881322">
        <w:rPr>
          <w:sz w:val="28"/>
          <w:szCs w:val="28"/>
        </w:rPr>
        <w:t>е</w:t>
      </w:r>
      <w:r w:rsidRPr="00881322">
        <w:rPr>
          <w:sz w:val="28"/>
          <w:szCs w:val="28"/>
        </w:rPr>
        <w:t>нежные средства и ценности в иностранных банках, расположенных за пред</w:t>
      </w:r>
      <w:r w:rsidRPr="00881322">
        <w:rPr>
          <w:sz w:val="28"/>
          <w:szCs w:val="28"/>
        </w:rPr>
        <w:t>е</w:t>
      </w:r>
      <w:r w:rsidRPr="00881322">
        <w:rPr>
          <w:sz w:val="28"/>
          <w:szCs w:val="28"/>
        </w:rPr>
        <w:t>лами территории Российской Федерации, не владеет и (или) не пользуется ин</w:t>
      </w:r>
      <w:r w:rsidRPr="00881322">
        <w:rPr>
          <w:sz w:val="28"/>
          <w:szCs w:val="28"/>
        </w:rPr>
        <w:t>о</w:t>
      </w:r>
      <w:r w:rsidRPr="00881322">
        <w:rPr>
          <w:sz w:val="28"/>
          <w:szCs w:val="28"/>
        </w:rPr>
        <w:t>странными финансовыми инструментами.</w:t>
      </w:r>
    </w:p>
    <w:p w:rsidR="00E94CB2" w:rsidRPr="00881322" w:rsidRDefault="00E94CB2" w:rsidP="00E94CB2">
      <w:pPr>
        <w:ind w:firstLine="709"/>
        <w:jc w:val="both"/>
        <w:rPr>
          <w:sz w:val="28"/>
          <w:szCs w:val="28"/>
        </w:rPr>
      </w:pPr>
      <w:r w:rsidRPr="00881322">
        <w:rPr>
          <w:sz w:val="28"/>
          <w:szCs w:val="28"/>
        </w:rPr>
        <w:t>1</w:t>
      </w:r>
      <w:r w:rsidRPr="00881322">
        <w:rPr>
          <w:sz w:val="28"/>
          <w:szCs w:val="28"/>
          <w:vertAlign w:val="superscript"/>
        </w:rPr>
        <w:t>2</w:t>
      </w:r>
      <w:r w:rsidRPr="00881322">
        <w:rPr>
          <w:sz w:val="28"/>
          <w:szCs w:val="28"/>
        </w:rPr>
        <w:t>. Если в поддержку выдвижения областного списка кандидатов ос</w:t>
      </w:r>
      <w:r w:rsidRPr="00881322">
        <w:rPr>
          <w:sz w:val="28"/>
          <w:szCs w:val="28"/>
        </w:rPr>
        <w:t>у</w:t>
      </w:r>
      <w:r w:rsidRPr="00881322">
        <w:rPr>
          <w:sz w:val="28"/>
          <w:szCs w:val="28"/>
        </w:rPr>
        <w:t>ществлялся сбор подписей избирателей, вместе с документами, указанными в части 1 настоящей статьи, представляются:</w:t>
      </w:r>
    </w:p>
    <w:p w:rsidR="00E94CB2" w:rsidRPr="00881322" w:rsidRDefault="00E94CB2" w:rsidP="00E94CB2">
      <w:pPr>
        <w:ind w:firstLine="709"/>
        <w:jc w:val="both"/>
        <w:rPr>
          <w:sz w:val="28"/>
          <w:szCs w:val="28"/>
        </w:rPr>
      </w:pPr>
      <w:r w:rsidRPr="00881322">
        <w:rPr>
          <w:sz w:val="28"/>
          <w:szCs w:val="28"/>
        </w:rPr>
        <w:t>1) подписные листы, пронумерованные и сброшюрованные в виде папок.</w:t>
      </w:r>
    </w:p>
    <w:p w:rsidR="00E94CB2" w:rsidRPr="00881322" w:rsidRDefault="00E94CB2" w:rsidP="00E94CB2">
      <w:pPr>
        <w:ind w:firstLine="709"/>
        <w:jc w:val="both"/>
        <w:rPr>
          <w:sz w:val="28"/>
          <w:szCs w:val="28"/>
        </w:rPr>
      </w:pPr>
      <w:r w:rsidRPr="00881322">
        <w:rPr>
          <w:sz w:val="28"/>
          <w:szCs w:val="28"/>
        </w:rPr>
        <w:t>Количество подписей избирателей, содержащихся в представляемых в Избирательную комиссию области подписных листах, может превышать нео</w:t>
      </w:r>
      <w:r w:rsidRPr="00881322">
        <w:rPr>
          <w:sz w:val="28"/>
          <w:szCs w:val="28"/>
        </w:rPr>
        <w:t>б</w:t>
      </w:r>
      <w:r w:rsidRPr="00881322">
        <w:rPr>
          <w:sz w:val="28"/>
          <w:szCs w:val="28"/>
        </w:rPr>
        <w:t>ходимое для регистрации областного списка кандидатов количество подписей, установленное настоящим Законом, не более чем на десять процентов.</w:t>
      </w:r>
    </w:p>
    <w:p w:rsidR="00E94CB2" w:rsidRPr="00881322" w:rsidRDefault="00E94CB2" w:rsidP="00E94CB2">
      <w:pPr>
        <w:ind w:firstLine="709"/>
        <w:jc w:val="both"/>
        <w:rPr>
          <w:sz w:val="28"/>
          <w:szCs w:val="28"/>
        </w:rPr>
      </w:pPr>
      <w:r w:rsidRPr="00881322">
        <w:rPr>
          <w:sz w:val="28"/>
          <w:szCs w:val="28"/>
        </w:rPr>
        <w:t>Представленные сверх указанного количества подписи избирателей И</w:t>
      </w:r>
      <w:r w:rsidRPr="00881322">
        <w:rPr>
          <w:sz w:val="28"/>
          <w:szCs w:val="28"/>
        </w:rPr>
        <w:t>з</w:t>
      </w:r>
      <w:r w:rsidRPr="00881322">
        <w:rPr>
          <w:sz w:val="28"/>
          <w:szCs w:val="28"/>
        </w:rPr>
        <w:t>бирательной комиссией области не рассматриваются. В этом случае исчисление подлежащего проверке количества подписей избирателей осуществляется п</w:t>
      </w:r>
      <w:r w:rsidRPr="00881322">
        <w:rPr>
          <w:sz w:val="28"/>
          <w:szCs w:val="28"/>
        </w:rPr>
        <w:t>о</w:t>
      </w:r>
      <w:r w:rsidRPr="00881322">
        <w:rPr>
          <w:sz w:val="28"/>
          <w:szCs w:val="28"/>
        </w:rPr>
        <w:t>следовательно, в соответствии с нумерацией, установленной при брошюров</w:t>
      </w:r>
      <w:r w:rsidRPr="00881322">
        <w:rPr>
          <w:sz w:val="28"/>
          <w:szCs w:val="28"/>
        </w:rPr>
        <w:t>а</w:t>
      </w:r>
      <w:r w:rsidRPr="00881322">
        <w:rPr>
          <w:sz w:val="28"/>
          <w:szCs w:val="28"/>
        </w:rPr>
        <w:t>нии подписных листов (без уч</w:t>
      </w:r>
      <w:r w:rsidR="0060038D" w:rsidRPr="00881322">
        <w:rPr>
          <w:sz w:val="28"/>
          <w:szCs w:val="28"/>
        </w:rPr>
        <w:t>е</w:t>
      </w:r>
      <w:r w:rsidRPr="00881322">
        <w:rPr>
          <w:sz w:val="28"/>
          <w:szCs w:val="28"/>
        </w:rPr>
        <w:t>та подписей избирателей, указанных в части 10 статьи 40 настоящего Закона). Подписи избирателей, не подлежащие проверке, определяются в выдаваемом в соответствии с частью 3 настоящей статьи док</w:t>
      </w:r>
      <w:r w:rsidRPr="00881322">
        <w:rPr>
          <w:sz w:val="28"/>
          <w:szCs w:val="28"/>
        </w:rPr>
        <w:t>у</w:t>
      </w:r>
      <w:r w:rsidRPr="00881322">
        <w:rPr>
          <w:sz w:val="28"/>
          <w:szCs w:val="28"/>
        </w:rPr>
        <w:t>менте с указанием номеров папки, подписного листа и, при необходимости, строки, содержащей подпись избирателя;</w:t>
      </w:r>
    </w:p>
    <w:p w:rsidR="00E94CB2" w:rsidRPr="00881322" w:rsidRDefault="00E94CB2" w:rsidP="00E94CB2">
      <w:pPr>
        <w:ind w:firstLine="709"/>
        <w:jc w:val="both"/>
        <w:rPr>
          <w:sz w:val="28"/>
          <w:szCs w:val="28"/>
        </w:rPr>
      </w:pPr>
      <w:r w:rsidRPr="00881322">
        <w:rPr>
          <w:sz w:val="28"/>
          <w:szCs w:val="28"/>
        </w:rPr>
        <w:t>2) протокол об итогах сбора подписей избирателей на бумажном носит</w:t>
      </w:r>
      <w:r w:rsidRPr="00881322">
        <w:rPr>
          <w:sz w:val="28"/>
          <w:szCs w:val="28"/>
        </w:rPr>
        <w:t>е</w:t>
      </w:r>
      <w:r w:rsidRPr="00881322">
        <w:rPr>
          <w:sz w:val="28"/>
          <w:szCs w:val="28"/>
        </w:rPr>
        <w:t>ле;</w:t>
      </w:r>
    </w:p>
    <w:p w:rsidR="00E94CB2" w:rsidRPr="00881322" w:rsidRDefault="00E94CB2" w:rsidP="00E94CB2">
      <w:pPr>
        <w:ind w:firstLine="709"/>
        <w:jc w:val="both"/>
        <w:rPr>
          <w:sz w:val="28"/>
          <w:szCs w:val="28"/>
        </w:rPr>
      </w:pPr>
      <w:r w:rsidRPr="00881322">
        <w:rPr>
          <w:sz w:val="28"/>
          <w:szCs w:val="28"/>
        </w:rPr>
        <w:t>3) список лиц, осуществлявших сбор подписей избирателей, составле</w:t>
      </w:r>
      <w:r w:rsidRPr="00881322">
        <w:rPr>
          <w:sz w:val="28"/>
          <w:szCs w:val="28"/>
        </w:rPr>
        <w:t>н</w:t>
      </w:r>
      <w:r w:rsidRPr="00881322">
        <w:rPr>
          <w:sz w:val="28"/>
          <w:szCs w:val="28"/>
        </w:rPr>
        <w:t>ный в соответствии с требованиями, предусмотренными частью 3 статьи 37 настоящего Закона;</w:t>
      </w:r>
    </w:p>
    <w:p w:rsidR="00E94CB2" w:rsidRPr="00881322" w:rsidRDefault="00E94CB2" w:rsidP="00E94CB2">
      <w:pPr>
        <w:widowControl w:val="0"/>
        <w:ind w:firstLine="709"/>
        <w:jc w:val="both"/>
        <w:rPr>
          <w:sz w:val="28"/>
          <w:szCs w:val="28"/>
        </w:rPr>
      </w:pPr>
      <w:r w:rsidRPr="00881322">
        <w:rPr>
          <w:sz w:val="28"/>
          <w:szCs w:val="28"/>
        </w:rPr>
        <w:t>4) документ, подтверждающий факт оплаты изготовления подписных л</w:t>
      </w:r>
      <w:r w:rsidRPr="00881322">
        <w:rPr>
          <w:sz w:val="28"/>
          <w:szCs w:val="28"/>
        </w:rPr>
        <w:t>и</w:t>
      </w:r>
      <w:r w:rsidRPr="00881322">
        <w:rPr>
          <w:sz w:val="28"/>
          <w:szCs w:val="28"/>
        </w:rPr>
        <w:t>стов.</w:t>
      </w:r>
    </w:p>
    <w:p w:rsidR="008932EA" w:rsidRPr="00881322" w:rsidRDefault="008932EA" w:rsidP="0010785D">
      <w:pPr>
        <w:widowControl w:val="0"/>
        <w:ind w:firstLine="709"/>
        <w:jc w:val="both"/>
        <w:rPr>
          <w:sz w:val="28"/>
          <w:szCs w:val="28"/>
        </w:rPr>
      </w:pPr>
      <w:r w:rsidRPr="00881322">
        <w:rPr>
          <w:sz w:val="28"/>
          <w:szCs w:val="28"/>
        </w:rPr>
        <w:t>2. Все документы для регистрации областного списка кандидатов пре</w:t>
      </w:r>
      <w:r w:rsidRPr="00881322">
        <w:rPr>
          <w:sz w:val="28"/>
          <w:szCs w:val="28"/>
        </w:rPr>
        <w:t>д</w:t>
      </w:r>
      <w:r w:rsidRPr="00881322">
        <w:rPr>
          <w:sz w:val="28"/>
          <w:szCs w:val="28"/>
        </w:rPr>
        <w:t>ставляются в Избирательную комиссию области одновременно не позднее чем через 35 дней со дня официального опубликования (публикации) решения о назначении выборов депутатов Законодательного Собрания до 18 часов по местному времени.</w:t>
      </w:r>
    </w:p>
    <w:p w:rsidR="008932EA" w:rsidRPr="00881322" w:rsidRDefault="008932EA" w:rsidP="0010785D">
      <w:pPr>
        <w:widowControl w:val="0"/>
        <w:ind w:firstLine="709"/>
        <w:jc w:val="both"/>
        <w:rPr>
          <w:sz w:val="28"/>
          <w:szCs w:val="28"/>
        </w:rPr>
      </w:pPr>
      <w:r w:rsidRPr="00881322">
        <w:rPr>
          <w:sz w:val="28"/>
          <w:szCs w:val="28"/>
        </w:rPr>
        <w:t>Определ</w:t>
      </w:r>
      <w:r w:rsidR="002665E6" w:rsidRPr="00881322">
        <w:rPr>
          <w:sz w:val="28"/>
          <w:szCs w:val="28"/>
        </w:rPr>
        <w:t>е</w:t>
      </w:r>
      <w:r w:rsidRPr="00881322">
        <w:rPr>
          <w:sz w:val="28"/>
          <w:szCs w:val="28"/>
        </w:rPr>
        <w:t>нные настоящей стать</w:t>
      </w:r>
      <w:r w:rsidR="002665E6" w:rsidRPr="00881322">
        <w:rPr>
          <w:sz w:val="28"/>
          <w:szCs w:val="28"/>
        </w:rPr>
        <w:t>е</w:t>
      </w:r>
      <w:r w:rsidRPr="00881322">
        <w:rPr>
          <w:sz w:val="28"/>
          <w:szCs w:val="28"/>
        </w:rPr>
        <w:t>й документы для регистрации областного списка кандидатов, представленные вне установленных настоящей частью ср</w:t>
      </w:r>
      <w:r w:rsidRPr="00881322">
        <w:rPr>
          <w:sz w:val="28"/>
          <w:szCs w:val="28"/>
        </w:rPr>
        <w:t>о</w:t>
      </w:r>
      <w:r w:rsidRPr="00881322">
        <w:rPr>
          <w:sz w:val="28"/>
          <w:szCs w:val="28"/>
        </w:rPr>
        <w:t>ков, а также с нарушением установленного настоящей частью порядка, Избир</w:t>
      </w:r>
      <w:r w:rsidRPr="00881322">
        <w:rPr>
          <w:sz w:val="28"/>
          <w:szCs w:val="28"/>
        </w:rPr>
        <w:t>а</w:t>
      </w:r>
      <w:r w:rsidRPr="00881322">
        <w:rPr>
          <w:sz w:val="28"/>
          <w:szCs w:val="28"/>
        </w:rPr>
        <w:t>тельной комиссией области не рассматриваются.</w:t>
      </w:r>
    </w:p>
    <w:p w:rsidR="008932EA" w:rsidRPr="00881322" w:rsidRDefault="008932EA" w:rsidP="0010785D">
      <w:pPr>
        <w:widowControl w:val="0"/>
        <w:ind w:firstLine="709"/>
        <w:jc w:val="both"/>
        <w:rPr>
          <w:sz w:val="28"/>
          <w:szCs w:val="28"/>
        </w:rPr>
      </w:pPr>
      <w:r w:rsidRPr="00881322">
        <w:rPr>
          <w:sz w:val="28"/>
          <w:szCs w:val="28"/>
        </w:rPr>
        <w:t>3. При при</w:t>
      </w:r>
      <w:r w:rsidR="002665E6" w:rsidRPr="00881322">
        <w:rPr>
          <w:sz w:val="28"/>
          <w:szCs w:val="28"/>
        </w:rPr>
        <w:t>е</w:t>
      </w:r>
      <w:r w:rsidRPr="00881322">
        <w:rPr>
          <w:sz w:val="28"/>
          <w:szCs w:val="28"/>
        </w:rPr>
        <w:t>ме документов для регистрации областного списка кандид</w:t>
      </w:r>
      <w:r w:rsidRPr="00881322">
        <w:rPr>
          <w:sz w:val="28"/>
          <w:szCs w:val="28"/>
        </w:rPr>
        <w:t>а</w:t>
      </w:r>
      <w:r w:rsidRPr="00881322">
        <w:rPr>
          <w:sz w:val="28"/>
          <w:szCs w:val="28"/>
        </w:rPr>
        <w:t>тов Избирательная комиссия области выда</w:t>
      </w:r>
      <w:r w:rsidR="002665E6" w:rsidRPr="00881322">
        <w:rPr>
          <w:sz w:val="28"/>
          <w:szCs w:val="28"/>
        </w:rPr>
        <w:t>е</w:t>
      </w:r>
      <w:r w:rsidRPr="00881322">
        <w:rPr>
          <w:sz w:val="28"/>
          <w:szCs w:val="28"/>
        </w:rPr>
        <w:t>т уполномоченному представителю избирательного объединения документ, который подтверждает при</w:t>
      </w:r>
      <w:r w:rsidR="002665E6" w:rsidRPr="00881322">
        <w:rPr>
          <w:sz w:val="28"/>
          <w:szCs w:val="28"/>
        </w:rPr>
        <w:t>е</w:t>
      </w:r>
      <w:r w:rsidRPr="00881322">
        <w:rPr>
          <w:sz w:val="28"/>
          <w:szCs w:val="28"/>
        </w:rPr>
        <w:t>м пре</w:t>
      </w:r>
      <w:r w:rsidRPr="00881322">
        <w:rPr>
          <w:sz w:val="28"/>
          <w:szCs w:val="28"/>
        </w:rPr>
        <w:t>д</w:t>
      </w:r>
      <w:r w:rsidRPr="00881322">
        <w:rPr>
          <w:sz w:val="28"/>
          <w:szCs w:val="28"/>
        </w:rPr>
        <w:t>ставленных документов и в котором указываются дата и время при</w:t>
      </w:r>
      <w:r w:rsidR="002665E6" w:rsidRPr="00881322">
        <w:rPr>
          <w:sz w:val="28"/>
          <w:szCs w:val="28"/>
        </w:rPr>
        <w:t>е</w:t>
      </w:r>
      <w:r w:rsidRPr="00881322">
        <w:rPr>
          <w:sz w:val="28"/>
          <w:szCs w:val="28"/>
        </w:rPr>
        <w:t>ма.</w:t>
      </w:r>
    </w:p>
    <w:p w:rsidR="008932EA" w:rsidRPr="00881322" w:rsidRDefault="008932EA" w:rsidP="0010785D">
      <w:pPr>
        <w:widowControl w:val="0"/>
        <w:ind w:firstLine="709"/>
        <w:jc w:val="both"/>
        <w:rPr>
          <w:sz w:val="28"/>
          <w:szCs w:val="28"/>
        </w:rPr>
      </w:pPr>
      <w:r w:rsidRPr="00881322">
        <w:rPr>
          <w:sz w:val="28"/>
          <w:szCs w:val="28"/>
        </w:rPr>
        <w:lastRenderedPageBreak/>
        <w:t>4. Избирательная комиссия области не вправе ограничивать доступ упо</w:t>
      </w:r>
      <w:r w:rsidRPr="00881322">
        <w:rPr>
          <w:sz w:val="28"/>
          <w:szCs w:val="28"/>
        </w:rPr>
        <w:t>л</w:t>
      </w:r>
      <w:r w:rsidRPr="00881322">
        <w:rPr>
          <w:sz w:val="28"/>
          <w:szCs w:val="28"/>
        </w:rPr>
        <w:t>номоченного представителя избирательного объединения в занимаемое ею п</w:t>
      </w:r>
      <w:r w:rsidRPr="00881322">
        <w:rPr>
          <w:sz w:val="28"/>
          <w:szCs w:val="28"/>
        </w:rPr>
        <w:t>о</w:t>
      </w:r>
      <w:r w:rsidRPr="00881322">
        <w:rPr>
          <w:sz w:val="28"/>
          <w:szCs w:val="28"/>
        </w:rPr>
        <w:t>мещение или отказывать ему в при</w:t>
      </w:r>
      <w:r w:rsidR="002665E6" w:rsidRPr="00881322">
        <w:rPr>
          <w:sz w:val="28"/>
          <w:szCs w:val="28"/>
        </w:rPr>
        <w:t>е</w:t>
      </w:r>
      <w:r w:rsidRPr="00881322">
        <w:rPr>
          <w:sz w:val="28"/>
          <w:szCs w:val="28"/>
        </w:rPr>
        <w:t>ме представляемых для регистрации о</w:t>
      </w:r>
      <w:r w:rsidRPr="00881322">
        <w:rPr>
          <w:sz w:val="28"/>
          <w:szCs w:val="28"/>
        </w:rPr>
        <w:t>б</w:t>
      </w:r>
      <w:r w:rsidRPr="00881322">
        <w:rPr>
          <w:sz w:val="28"/>
          <w:szCs w:val="28"/>
        </w:rPr>
        <w:t>ластного списка кандидатов документов в случае, если эти документы доста</w:t>
      </w:r>
      <w:r w:rsidRPr="00881322">
        <w:rPr>
          <w:sz w:val="28"/>
          <w:szCs w:val="28"/>
        </w:rPr>
        <w:t>в</w:t>
      </w:r>
      <w:r w:rsidRPr="00881322">
        <w:rPr>
          <w:sz w:val="28"/>
          <w:szCs w:val="28"/>
        </w:rPr>
        <w:t>лены до истечения времени, указанного в части 2 настоящей статьи.</w:t>
      </w:r>
    </w:p>
    <w:p w:rsidR="006601DF" w:rsidRPr="00881322" w:rsidRDefault="006601DF"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40. </w:t>
      </w:r>
      <w:r w:rsidRPr="00881322">
        <w:rPr>
          <w:b/>
          <w:bCs/>
          <w:sz w:val="28"/>
          <w:szCs w:val="28"/>
        </w:rPr>
        <w:t>Проверка соблюдения требований настоящего Закона</w:t>
      </w:r>
      <w:r w:rsidR="006E7FAE" w:rsidRPr="00881322">
        <w:rPr>
          <w:b/>
          <w:bCs/>
          <w:sz w:val="28"/>
          <w:szCs w:val="28"/>
        </w:rPr>
        <w:t xml:space="preserve"> </w:t>
      </w:r>
      <w:r w:rsidRPr="00881322">
        <w:rPr>
          <w:b/>
          <w:bCs/>
          <w:sz w:val="28"/>
          <w:szCs w:val="28"/>
        </w:rPr>
        <w:t>при выдвижении кандидата, областного списка кандидатов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Окружная избирательная комиссия, Избирательная комиссия области проверяют соблюдение требований</w:t>
      </w:r>
      <w:r w:rsidR="00E94FC2" w:rsidRPr="00881322">
        <w:rPr>
          <w:sz w:val="28"/>
          <w:szCs w:val="28"/>
        </w:rPr>
        <w:t xml:space="preserve"> Федерального закона «Об основных гара</w:t>
      </w:r>
      <w:r w:rsidR="00E94FC2" w:rsidRPr="00881322">
        <w:rPr>
          <w:sz w:val="28"/>
          <w:szCs w:val="28"/>
        </w:rPr>
        <w:t>н</w:t>
      </w:r>
      <w:r w:rsidR="00E94FC2" w:rsidRPr="00881322">
        <w:rPr>
          <w:sz w:val="28"/>
          <w:szCs w:val="28"/>
        </w:rPr>
        <w:t>тиях избирательных прав и права на участие в референдуме граждан Росси</w:t>
      </w:r>
      <w:r w:rsidR="00E94FC2" w:rsidRPr="00881322">
        <w:rPr>
          <w:sz w:val="28"/>
          <w:szCs w:val="28"/>
        </w:rPr>
        <w:t>й</w:t>
      </w:r>
      <w:r w:rsidR="00E94FC2" w:rsidRPr="00881322">
        <w:rPr>
          <w:sz w:val="28"/>
          <w:szCs w:val="28"/>
        </w:rPr>
        <w:t>ской Федерации» и</w:t>
      </w:r>
      <w:r w:rsidRPr="00881322">
        <w:rPr>
          <w:sz w:val="28"/>
          <w:szCs w:val="28"/>
        </w:rPr>
        <w:t xml:space="preserve"> настоящего Закона при выдвижении каждого кандидата, каждого областного списка кандидатов.</w:t>
      </w:r>
    </w:p>
    <w:p w:rsidR="008932EA" w:rsidRPr="00881322" w:rsidRDefault="008932EA" w:rsidP="0010785D">
      <w:pPr>
        <w:widowControl w:val="0"/>
        <w:ind w:firstLine="709"/>
        <w:jc w:val="both"/>
        <w:rPr>
          <w:sz w:val="28"/>
          <w:szCs w:val="28"/>
        </w:rPr>
      </w:pPr>
      <w:r w:rsidRPr="00881322">
        <w:rPr>
          <w:sz w:val="28"/>
          <w:szCs w:val="28"/>
        </w:rPr>
        <w:t>2. В случае представления подписных листов окружная избирательная комиссия</w:t>
      </w:r>
      <w:r w:rsidR="00E94CB2" w:rsidRPr="00881322">
        <w:rPr>
          <w:sz w:val="28"/>
          <w:szCs w:val="28"/>
        </w:rPr>
        <w:t>, Избирательная комиссия области проверяю</w:t>
      </w:r>
      <w:r w:rsidRPr="00881322">
        <w:rPr>
          <w:sz w:val="28"/>
          <w:szCs w:val="28"/>
        </w:rPr>
        <w:t>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w:t>
      </w:r>
    </w:p>
    <w:p w:rsidR="008932EA" w:rsidRPr="00881322" w:rsidRDefault="008932EA" w:rsidP="0010785D">
      <w:pPr>
        <w:widowControl w:val="0"/>
        <w:ind w:firstLine="709"/>
        <w:jc w:val="both"/>
        <w:rPr>
          <w:sz w:val="28"/>
          <w:szCs w:val="28"/>
        </w:rPr>
      </w:pPr>
      <w:r w:rsidRPr="00881322">
        <w:rPr>
          <w:sz w:val="28"/>
          <w:szCs w:val="28"/>
        </w:rPr>
        <w:t>3. Окружная избирательная комиссия, Избирательная комиссия области проверяют достоверность сведений о кандидатах и иных сведений, предста</w:t>
      </w:r>
      <w:r w:rsidRPr="00881322">
        <w:rPr>
          <w:sz w:val="28"/>
          <w:szCs w:val="28"/>
        </w:rPr>
        <w:t>в</w:t>
      </w:r>
      <w:r w:rsidRPr="00881322">
        <w:rPr>
          <w:sz w:val="28"/>
          <w:szCs w:val="28"/>
        </w:rPr>
        <w:t xml:space="preserve">ленных кандидатом, избирательными объединениями в соответствии с </w:t>
      </w:r>
      <w:r w:rsidR="003C1E71" w:rsidRPr="00881322">
        <w:rPr>
          <w:sz w:val="28"/>
          <w:szCs w:val="28"/>
        </w:rPr>
        <w:t>Фед</w:t>
      </w:r>
      <w:r w:rsidR="003C1E71" w:rsidRPr="00881322">
        <w:rPr>
          <w:sz w:val="28"/>
          <w:szCs w:val="28"/>
        </w:rPr>
        <w:t>е</w:t>
      </w:r>
      <w:r w:rsidR="003C1E71" w:rsidRPr="00881322">
        <w:rPr>
          <w:sz w:val="28"/>
          <w:szCs w:val="28"/>
        </w:rPr>
        <w:t>ральным законом «Об основных гарантиях избирательных прав и права на уч</w:t>
      </w:r>
      <w:r w:rsidR="003C1E71" w:rsidRPr="00881322">
        <w:rPr>
          <w:sz w:val="28"/>
          <w:szCs w:val="28"/>
        </w:rPr>
        <w:t>а</w:t>
      </w:r>
      <w:r w:rsidR="003C1E71" w:rsidRPr="00881322">
        <w:rPr>
          <w:sz w:val="28"/>
          <w:szCs w:val="28"/>
        </w:rPr>
        <w:t xml:space="preserve">стие в референдуме граждан Российской Федерации» и </w:t>
      </w:r>
      <w:r w:rsidRPr="00881322">
        <w:rPr>
          <w:sz w:val="28"/>
          <w:szCs w:val="28"/>
        </w:rPr>
        <w:t>настоящим Законом.</w:t>
      </w:r>
    </w:p>
    <w:p w:rsidR="008932EA" w:rsidRPr="00881322" w:rsidRDefault="008932EA" w:rsidP="0010785D">
      <w:pPr>
        <w:widowControl w:val="0"/>
        <w:ind w:firstLine="709"/>
        <w:jc w:val="both"/>
        <w:rPr>
          <w:sz w:val="28"/>
          <w:szCs w:val="28"/>
        </w:rPr>
      </w:pPr>
      <w:r w:rsidRPr="00881322">
        <w:rPr>
          <w:sz w:val="28"/>
          <w:szCs w:val="28"/>
        </w:rPr>
        <w:t xml:space="preserve">4. </w:t>
      </w:r>
      <w:r w:rsidR="007D57FF" w:rsidRPr="00881322">
        <w:rPr>
          <w:sz w:val="28"/>
          <w:szCs w:val="28"/>
        </w:rPr>
        <w:t>В соответствии с Федеральным законом «Об основных гарантиях изб</w:t>
      </w:r>
      <w:r w:rsidR="007D57FF" w:rsidRPr="00881322">
        <w:rPr>
          <w:sz w:val="28"/>
          <w:szCs w:val="28"/>
        </w:rPr>
        <w:t>и</w:t>
      </w:r>
      <w:r w:rsidR="007D57FF" w:rsidRPr="00881322">
        <w:rPr>
          <w:sz w:val="28"/>
          <w:szCs w:val="28"/>
        </w:rPr>
        <w:t>рательных прав и права на участие в референдуме граждан Российской Федер</w:t>
      </w:r>
      <w:r w:rsidR="007D57FF" w:rsidRPr="00881322">
        <w:rPr>
          <w:sz w:val="28"/>
          <w:szCs w:val="28"/>
        </w:rPr>
        <w:t>а</w:t>
      </w:r>
      <w:r w:rsidR="007D57FF" w:rsidRPr="00881322">
        <w:rPr>
          <w:sz w:val="28"/>
          <w:szCs w:val="28"/>
        </w:rPr>
        <w:t>ции» окружная избирательная комиссия, Избирательная комиссия области о</w:t>
      </w:r>
      <w:r w:rsidR="007D57FF" w:rsidRPr="00881322">
        <w:rPr>
          <w:sz w:val="28"/>
          <w:szCs w:val="28"/>
        </w:rPr>
        <w:t>б</w:t>
      </w:r>
      <w:r w:rsidR="007D57FF" w:rsidRPr="00881322">
        <w:rPr>
          <w:sz w:val="28"/>
          <w:szCs w:val="28"/>
        </w:rPr>
        <w:t>ращаются с представлением о проверке достоверности сведений о кандидатах, представляемых в соответствии с частями 1 и 2, пунктом 1 части 4, пунктом 1 части 5 статьи 33, пунктами 1 и 3 части 3 и частью 5 статьи 34 настоящего З</w:t>
      </w:r>
      <w:r w:rsidR="007D57FF" w:rsidRPr="00881322">
        <w:rPr>
          <w:sz w:val="28"/>
          <w:szCs w:val="28"/>
        </w:rPr>
        <w:t>а</w:t>
      </w:r>
      <w:r w:rsidR="007D57FF" w:rsidRPr="00881322">
        <w:rPr>
          <w:sz w:val="28"/>
          <w:szCs w:val="28"/>
        </w:rPr>
        <w:t>кона, о проверке выполнения требований, предусмотренных пунктом 3</w:t>
      </w:r>
      <w:r w:rsidR="007D57FF" w:rsidRPr="00881322">
        <w:rPr>
          <w:sz w:val="28"/>
          <w:szCs w:val="28"/>
          <w:vertAlign w:val="superscript"/>
        </w:rPr>
        <w:t>3</w:t>
      </w:r>
      <w:r w:rsidR="007D57FF" w:rsidRPr="00881322">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частью 7 статьи 33 и частью 7 статьи 34 настоящего Закона, в соответствующие органы, которые обязаны сообщить о результатах проверки сведений, представляемых в соо</w:t>
      </w:r>
      <w:r w:rsidR="007D57FF" w:rsidRPr="00881322">
        <w:rPr>
          <w:sz w:val="28"/>
          <w:szCs w:val="28"/>
        </w:rPr>
        <w:t>т</w:t>
      </w:r>
      <w:r w:rsidR="007D57FF" w:rsidRPr="00881322">
        <w:rPr>
          <w:sz w:val="28"/>
          <w:szCs w:val="28"/>
        </w:rPr>
        <w:t>ветствии с частями 1 и 2 статьи 33, пунктом 1 части 3 и частью 5 статьи 34 настоящего Закона, в течение десяти дней, а сведений, представляемых в соо</w:t>
      </w:r>
      <w:r w:rsidR="007D57FF" w:rsidRPr="00881322">
        <w:rPr>
          <w:sz w:val="28"/>
          <w:szCs w:val="28"/>
        </w:rPr>
        <w:t>т</w:t>
      </w:r>
      <w:r w:rsidR="007D57FF" w:rsidRPr="00881322">
        <w:rPr>
          <w:sz w:val="28"/>
          <w:szCs w:val="28"/>
        </w:rPr>
        <w:t>ветствии с пунктом 1 части 4 и пунктом 1 части 5 статьи 33, пунктом 3 части 3 статьи 34 настоящего Закона, и выполнения требований, предусмотренных пунктом 3</w:t>
      </w:r>
      <w:r w:rsidR="007D57FF" w:rsidRPr="00881322">
        <w:rPr>
          <w:sz w:val="28"/>
          <w:szCs w:val="28"/>
          <w:vertAlign w:val="superscript"/>
        </w:rPr>
        <w:t>3</w:t>
      </w:r>
      <w:r w:rsidR="007D57FF" w:rsidRPr="00881322">
        <w:rPr>
          <w:sz w:val="28"/>
          <w:szCs w:val="28"/>
        </w:rPr>
        <w:t xml:space="preserve"> статьи 33 Федерального закона «Об основных гарантиях избир</w:t>
      </w:r>
      <w:r w:rsidR="007D57FF" w:rsidRPr="00881322">
        <w:rPr>
          <w:sz w:val="28"/>
          <w:szCs w:val="28"/>
        </w:rPr>
        <w:t>а</w:t>
      </w:r>
      <w:r w:rsidR="007D57FF" w:rsidRPr="00881322">
        <w:rPr>
          <w:sz w:val="28"/>
          <w:szCs w:val="28"/>
        </w:rPr>
        <w:t>тельных прав и права на участие в референдуме граждан Российской Федер</w:t>
      </w:r>
      <w:r w:rsidR="007D57FF" w:rsidRPr="00881322">
        <w:rPr>
          <w:sz w:val="28"/>
          <w:szCs w:val="28"/>
        </w:rPr>
        <w:t>а</w:t>
      </w:r>
      <w:r w:rsidR="007D57FF" w:rsidRPr="00881322">
        <w:rPr>
          <w:sz w:val="28"/>
          <w:szCs w:val="28"/>
        </w:rPr>
        <w:t>ции», частью 7 статьи 33 и частью 7 статьи 34 настоящего Закона,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w:t>
      </w:r>
      <w:r w:rsidR="007D57FF" w:rsidRPr="00881322">
        <w:rPr>
          <w:sz w:val="28"/>
          <w:szCs w:val="28"/>
        </w:rPr>
        <w:t>о</w:t>
      </w:r>
      <w:r w:rsidR="007D57FF" w:rsidRPr="00881322">
        <w:rPr>
          <w:sz w:val="28"/>
          <w:szCs w:val="28"/>
        </w:rPr>
        <w:t>верки в срок, установленный окружной избирательной комиссией, Избирател</w:t>
      </w:r>
      <w:r w:rsidR="007D57FF" w:rsidRPr="00881322">
        <w:rPr>
          <w:sz w:val="28"/>
          <w:szCs w:val="28"/>
        </w:rPr>
        <w:t>ь</w:t>
      </w:r>
      <w:r w:rsidR="007D57FF" w:rsidRPr="00881322">
        <w:rPr>
          <w:sz w:val="28"/>
          <w:szCs w:val="28"/>
        </w:rPr>
        <w:t>ной комиссией области.</w:t>
      </w:r>
    </w:p>
    <w:p w:rsidR="002B09D9" w:rsidRPr="00881322" w:rsidRDefault="002B09D9" w:rsidP="0010785D">
      <w:pPr>
        <w:widowControl w:val="0"/>
        <w:ind w:firstLine="709"/>
        <w:jc w:val="both"/>
        <w:rPr>
          <w:sz w:val="28"/>
          <w:szCs w:val="28"/>
        </w:rPr>
      </w:pPr>
      <w:r w:rsidRPr="00881322">
        <w:rPr>
          <w:sz w:val="28"/>
          <w:szCs w:val="28"/>
        </w:rPr>
        <w:lastRenderedPageBreak/>
        <w:t>4</w:t>
      </w:r>
      <w:r w:rsidRPr="00881322">
        <w:rPr>
          <w:sz w:val="28"/>
          <w:szCs w:val="28"/>
          <w:vertAlign w:val="superscript"/>
        </w:rPr>
        <w:t>1</w:t>
      </w:r>
      <w:r w:rsidRPr="00881322">
        <w:rPr>
          <w:sz w:val="28"/>
          <w:szCs w:val="28"/>
        </w:rPr>
        <w:t>. В соответствии с Федеральным законом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дерации» проверка выполнения требований, предусмотренных пунктом 3</w:t>
      </w:r>
      <w:r w:rsidRPr="00881322">
        <w:rPr>
          <w:sz w:val="28"/>
          <w:szCs w:val="28"/>
          <w:vertAlign w:val="superscript"/>
        </w:rPr>
        <w:t>3</w:t>
      </w:r>
      <w:r w:rsidRPr="00881322">
        <w:rPr>
          <w:sz w:val="28"/>
          <w:szCs w:val="28"/>
        </w:rPr>
        <w:t xml:space="preserve"> ст</w:t>
      </w:r>
      <w:r w:rsidRPr="00881322">
        <w:rPr>
          <w:sz w:val="28"/>
          <w:szCs w:val="28"/>
        </w:rPr>
        <w:t>а</w:t>
      </w:r>
      <w:r w:rsidRPr="00881322">
        <w:rPr>
          <w:sz w:val="28"/>
          <w:szCs w:val="28"/>
        </w:rPr>
        <w:t>тьи 33 Федерального закона «Об основных гарантиях избирательных прав и права на участие в референдуме граждан Российской Федерации»</w:t>
      </w:r>
      <w:r w:rsidR="000A3F35" w:rsidRPr="00881322">
        <w:rPr>
          <w:sz w:val="28"/>
          <w:szCs w:val="28"/>
        </w:rPr>
        <w:t>, частью 7</w:t>
      </w:r>
      <w:r w:rsidR="000A3F35" w:rsidRPr="00881322">
        <w:rPr>
          <w:b/>
          <w:sz w:val="28"/>
          <w:szCs w:val="28"/>
        </w:rPr>
        <w:t xml:space="preserve"> </w:t>
      </w:r>
      <w:r w:rsidR="000A3F35" w:rsidRPr="00881322">
        <w:rPr>
          <w:sz w:val="28"/>
          <w:szCs w:val="28"/>
        </w:rPr>
        <w:t>статьи 33 и частью 7 статьи 34</w:t>
      </w:r>
      <w:r w:rsidRPr="00881322">
        <w:rPr>
          <w:sz w:val="28"/>
          <w:szCs w:val="28"/>
        </w:rPr>
        <w:t xml:space="preserve"> настоящего Закона, осуществляется по основ</w:t>
      </w:r>
      <w:r w:rsidRPr="00881322">
        <w:rPr>
          <w:sz w:val="28"/>
          <w:szCs w:val="28"/>
        </w:rPr>
        <w:t>а</w:t>
      </w:r>
      <w:r w:rsidRPr="00881322">
        <w:rPr>
          <w:sz w:val="28"/>
          <w:szCs w:val="28"/>
        </w:rPr>
        <w:t>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Pr="00881322">
        <w:rPr>
          <w:sz w:val="28"/>
          <w:szCs w:val="28"/>
        </w:rPr>
        <w:t>с</w:t>
      </w:r>
      <w:r w:rsidRPr="00881322">
        <w:rPr>
          <w:sz w:val="28"/>
          <w:szCs w:val="28"/>
        </w:rPr>
        <w:t>сийской Федерации, владеть и (или) пользоваться иностранными финансовыми инструментами».</w:t>
      </w:r>
    </w:p>
    <w:p w:rsidR="0023559E" w:rsidRPr="00881322" w:rsidRDefault="0023559E" w:rsidP="0010785D">
      <w:pPr>
        <w:widowControl w:val="0"/>
        <w:ind w:firstLine="709"/>
        <w:jc w:val="both"/>
        <w:rPr>
          <w:sz w:val="28"/>
          <w:szCs w:val="28"/>
        </w:rPr>
      </w:pPr>
      <w:r w:rsidRPr="00881322">
        <w:rPr>
          <w:sz w:val="28"/>
          <w:szCs w:val="28"/>
        </w:rPr>
        <w:t>4</w:t>
      </w:r>
      <w:r w:rsidRPr="00881322">
        <w:rPr>
          <w:sz w:val="28"/>
          <w:szCs w:val="28"/>
          <w:vertAlign w:val="superscript"/>
        </w:rPr>
        <w:t>2</w:t>
      </w:r>
      <w:r w:rsidRPr="00881322">
        <w:rPr>
          <w:sz w:val="28"/>
          <w:szCs w:val="28"/>
        </w:rPr>
        <w:t>. При проведении проверки достоверности представленных кандидат</w:t>
      </w:r>
      <w:r w:rsidRPr="00881322">
        <w:rPr>
          <w:sz w:val="28"/>
          <w:szCs w:val="28"/>
        </w:rPr>
        <w:t>а</w:t>
      </w:r>
      <w:r w:rsidRPr="00881322">
        <w:rPr>
          <w:sz w:val="28"/>
          <w:szCs w:val="28"/>
        </w:rPr>
        <w:t>ми сведений о счетах, вкладах кандидатов и о ценных бумагах, принадлежащих кандидатам, а в случаях, предусмотренных федеральным законом, – сведений о счетах, вкладах супругов и несовершеннолетних детей кандидатов и о ценных бумагах, принадлежащих супругам и несовершеннолетним детям кандидатов, применяются процедуры, предусмотренные пунктами 6</w:t>
      </w:r>
      <w:r w:rsidRPr="00881322">
        <w:rPr>
          <w:sz w:val="28"/>
          <w:szCs w:val="28"/>
          <w:vertAlign w:val="superscript"/>
        </w:rPr>
        <w:t>2</w:t>
      </w:r>
      <w:r w:rsidRPr="00881322">
        <w:rPr>
          <w:sz w:val="28"/>
          <w:szCs w:val="28"/>
        </w:rPr>
        <w:t>-6</w:t>
      </w:r>
      <w:r w:rsidRPr="00881322">
        <w:rPr>
          <w:sz w:val="28"/>
          <w:szCs w:val="28"/>
          <w:vertAlign w:val="superscript"/>
        </w:rPr>
        <w:t>7</w:t>
      </w:r>
      <w:r w:rsidRPr="00881322">
        <w:rPr>
          <w:sz w:val="28"/>
          <w:szCs w:val="28"/>
        </w:rPr>
        <w:t xml:space="preserve"> статьи 33 Фед</w:t>
      </w:r>
      <w:r w:rsidRPr="00881322">
        <w:rPr>
          <w:sz w:val="28"/>
          <w:szCs w:val="28"/>
        </w:rPr>
        <w:t>е</w:t>
      </w:r>
      <w:r w:rsidRPr="00881322">
        <w:rPr>
          <w:sz w:val="28"/>
          <w:szCs w:val="28"/>
        </w:rPr>
        <w:t>рального закона «Об основных гарантиях избирательных прав и права на уч</w:t>
      </w:r>
      <w:r w:rsidRPr="00881322">
        <w:rPr>
          <w:sz w:val="28"/>
          <w:szCs w:val="28"/>
        </w:rPr>
        <w:t>а</w:t>
      </w:r>
      <w:r w:rsidRPr="00881322">
        <w:rPr>
          <w:sz w:val="28"/>
          <w:szCs w:val="28"/>
        </w:rPr>
        <w:t>стие в референдуме граждан Российской Федерации».</w:t>
      </w:r>
    </w:p>
    <w:p w:rsidR="008932EA" w:rsidRPr="00881322" w:rsidRDefault="008932EA" w:rsidP="0010785D">
      <w:pPr>
        <w:widowControl w:val="0"/>
        <w:ind w:firstLine="709"/>
        <w:jc w:val="both"/>
        <w:rPr>
          <w:sz w:val="28"/>
          <w:szCs w:val="28"/>
        </w:rPr>
      </w:pPr>
      <w:r w:rsidRPr="00881322">
        <w:rPr>
          <w:sz w:val="28"/>
          <w:szCs w:val="28"/>
        </w:rPr>
        <w:t>5. Окружная избирательная комиссия, Избирательная комиссия области доводят до сведения избирателей информацию о кандидатах, представленную ими при выдвижении, в объ</w:t>
      </w:r>
      <w:r w:rsidR="002665E6" w:rsidRPr="00881322">
        <w:rPr>
          <w:sz w:val="28"/>
          <w:szCs w:val="28"/>
        </w:rPr>
        <w:t>е</w:t>
      </w:r>
      <w:r w:rsidRPr="00881322">
        <w:rPr>
          <w:sz w:val="28"/>
          <w:szCs w:val="28"/>
        </w:rPr>
        <w:t>ме, установленном Избирательной комиссией о</w:t>
      </w:r>
      <w:r w:rsidRPr="00881322">
        <w:rPr>
          <w:sz w:val="28"/>
          <w:szCs w:val="28"/>
        </w:rPr>
        <w:t>б</w:t>
      </w:r>
      <w:r w:rsidRPr="00881322">
        <w:rPr>
          <w:sz w:val="28"/>
          <w:szCs w:val="28"/>
        </w:rPr>
        <w:t>ласти.</w:t>
      </w:r>
    </w:p>
    <w:p w:rsidR="008932EA" w:rsidRPr="00881322" w:rsidRDefault="008932EA" w:rsidP="0010785D">
      <w:pPr>
        <w:widowControl w:val="0"/>
        <w:ind w:firstLine="709"/>
        <w:jc w:val="both"/>
        <w:rPr>
          <w:sz w:val="28"/>
          <w:szCs w:val="28"/>
        </w:rPr>
      </w:pPr>
      <w:r w:rsidRPr="00881322">
        <w:rPr>
          <w:sz w:val="28"/>
          <w:szCs w:val="28"/>
        </w:rPr>
        <w:t>6. Окружная избирательная комиссия, Избирательная комиссия области направляют в средства массовой информации сведения о выявленных фактах недостоверности представленных кандидатами сведений.</w:t>
      </w:r>
    </w:p>
    <w:p w:rsidR="008932EA" w:rsidRPr="00881322" w:rsidRDefault="008932EA" w:rsidP="0010785D">
      <w:pPr>
        <w:widowControl w:val="0"/>
        <w:ind w:firstLine="709"/>
        <w:jc w:val="both"/>
        <w:rPr>
          <w:sz w:val="28"/>
          <w:szCs w:val="28"/>
        </w:rPr>
      </w:pPr>
      <w:r w:rsidRPr="00881322">
        <w:rPr>
          <w:sz w:val="28"/>
          <w:szCs w:val="28"/>
        </w:rPr>
        <w:t>7. Для проверки соблюдения порядка выдвижения кандидатов, областных списков кандидатов, порядка сбора подписей избирателей и оформления по</w:t>
      </w:r>
      <w:r w:rsidRPr="00881322">
        <w:rPr>
          <w:sz w:val="28"/>
          <w:szCs w:val="28"/>
        </w:rPr>
        <w:t>д</w:t>
      </w:r>
      <w:r w:rsidRPr="00881322">
        <w:rPr>
          <w:sz w:val="28"/>
          <w:szCs w:val="28"/>
        </w:rPr>
        <w:t>писных листов, достоверности содержащихся в подписных листах сведений об избирателях и их подписей окружная избирательная комиссия, Избирательная комиссия области могут своими решениями создавать рабочие группы из числа своих членов, работников своих аппаратов и привлеч</w:t>
      </w:r>
      <w:r w:rsidR="002665E6" w:rsidRPr="00881322">
        <w:rPr>
          <w:sz w:val="28"/>
          <w:szCs w:val="28"/>
        </w:rPr>
        <w:t>е</w:t>
      </w:r>
      <w:r w:rsidRPr="00881322">
        <w:rPr>
          <w:sz w:val="28"/>
          <w:szCs w:val="28"/>
        </w:rPr>
        <w:t xml:space="preserve">нных специалистов. В соответствии с </w:t>
      </w:r>
      <w:r w:rsidR="003C1E71" w:rsidRPr="00881322">
        <w:rPr>
          <w:sz w:val="28"/>
          <w:szCs w:val="28"/>
        </w:rPr>
        <w:t xml:space="preserve">Федеральным законом «Об основных гарантиях избирательных прав и права на участие в референдуме граждан Российской Федерации» </w:t>
      </w:r>
      <w:r w:rsidRPr="00881322">
        <w:rPr>
          <w:sz w:val="28"/>
          <w:szCs w:val="28"/>
        </w:rPr>
        <w:t>к т</w:t>
      </w:r>
      <w:r w:rsidRPr="00881322">
        <w:rPr>
          <w:sz w:val="28"/>
          <w:szCs w:val="28"/>
        </w:rPr>
        <w:t>а</w:t>
      </w:r>
      <w:r w:rsidRPr="00881322">
        <w:rPr>
          <w:sz w:val="28"/>
          <w:szCs w:val="28"/>
        </w:rPr>
        <w:t>кой проверке могут привлекаться члены нижестоящих избирательных коми</w:t>
      </w:r>
      <w:r w:rsidRPr="00881322">
        <w:rPr>
          <w:sz w:val="28"/>
          <w:szCs w:val="28"/>
        </w:rPr>
        <w:t>с</w:t>
      </w:r>
      <w:r w:rsidRPr="00881322">
        <w:rPr>
          <w:sz w:val="28"/>
          <w:szCs w:val="28"/>
        </w:rPr>
        <w:t>сий, эксперты из числа специалистов органов внутренних дел, учреждений ю</w:t>
      </w:r>
      <w:r w:rsidRPr="00881322">
        <w:rPr>
          <w:sz w:val="28"/>
          <w:szCs w:val="28"/>
        </w:rPr>
        <w:t>с</w:t>
      </w:r>
      <w:r w:rsidRPr="00881322">
        <w:rPr>
          <w:sz w:val="28"/>
          <w:szCs w:val="28"/>
        </w:rPr>
        <w:t>тиции, военных комиссариатов, органов регистрационного уч</w:t>
      </w:r>
      <w:r w:rsidR="002665E6" w:rsidRPr="00881322">
        <w:rPr>
          <w:sz w:val="28"/>
          <w:szCs w:val="28"/>
        </w:rPr>
        <w:t>е</w:t>
      </w:r>
      <w:r w:rsidRPr="00881322">
        <w:rPr>
          <w:sz w:val="28"/>
          <w:szCs w:val="28"/>
        </w:rPr>
        <w:t>та граждан Ро</w:t>
      </w:r>
      <w:r w:rsidRPr="00881322">
        <w:rPr>
          <w:sz w:val="28"/>
          <w:szCs w:val="28"/>
        </w:rPr>
        <w:t>с</w:t>
      </w:r>
      <w:r w:rsidRPr="00881322">
        <w:rPr>
          <w:sz w:val="28"/>
          <w:szCs w:val="28"/>
        </w:rPr>
        <w:t>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w:t>
      </w:r>
      <w:r w:rsidRPr="00881322">
        <w:rPr>
          <w:sz w:val="28"/>
          <w:szCs w:val="28"/>
        </w:rPr>
        <w:t>е</w:t>
      </w:r>
      <w:r w:rsidRPr="00881322">
        <w:rPr>
          <w:sz w:val="28"/>
          <w:szCs w:val="28"/>
        </w:rPr>
        <w:t>лях и их подписей. Заключения экспертов излагаются в письменной форме в ведомостях проверки подписных листов или ином документе.</w:t>
      </w:r>
    </w:p>
    <w:p w:rsidR="000A3F35" w:rsidRPr="00881322" w:rsidRDefault="000A3F35" w:rsidP="0010785D">
      <w:pPr>
        <w:widowControl w:val="0"/>
        <w:ind w:firstLine="709"/>
        <w:jc w:val="both"/>
        <w:rPr>
          <w:sz w:val="28"/>
          <w:szCs w:val="28"/>
        </w:rPr>
      </w:pPr>
      <w:r w:rsidRPr="00881322">
        <w:rPr>
          <w:sz w:val="28"/>
          <w:szCs w:val="28"/>
        </w:rPr>
        <w:t>На период работы привлекаемые эксперты освобождаются от основной работы, за ними сохраняются место работы (должность), установленные дол</w:t>
      </w:r>
      <w:r w:rsidRPr="00881322">
        <w:rPr>
          <w:sz w:val="28"/>
          <w:szCs w:val="28"/>
        </w:rPr>
        <w:t>ж</w:t>
      </w:r>
      <w:r w:rsidRPr="00881322">
        <w:rPr>
          <w:sz w:val="28"/>
          <w:szCs w:val="28"/>
        </w:rPr>
        <w:lastRenderedPageBreak/>
        <w:t>ностные оклады и иные выплаты по месту работы.</w:t>
      </w:r>
    </w:p>
    <w:p w:rsidR="008932EA" w:rsidRPr="00881322" w:rsidRDefault="008932EA" w:rsidP="0010785D">
      <w:pPr>
        <w:widowControl w:val="0"/>
        <w:ind w:firstLine="709"/>
        <w:jc w:val="both"/>
        <w:rPr>
          <w:sz w:val="28"/>
          <w:szCs w:val="28"/>
        </w:rPr>
      </w:pPr>
      <w:r w:rsidRPr="00881322">
        <w:rPr>
          <w:sz w:val="28"/>
          <w:szCs w:val="28"/>
        </w:rPr>
        <w:t>8. Для установления достоверности содержащихся в подписных листах сведений об избирателях используется ГАС «Выборы», включая регистр изб</w:t>
      </w:r>
      <w:r w:rsidRPr="00881322">
        <w:rPr>
          <w:sz w:val="28"/>
          <w:szCs w:val="28"/>
        </w:rPr>
        <w:t>и</w:t>
      </w:r>
      <w:r w:rsidRPr="00881322">
        <w:rPr>
          <w:sz w:val="28"/>
          <w:szCs w:val="28"/>
        </w:rPr>
        <w:t>рателей, участников референдума.</w:t>
      </w:r>
    </w:p>
    <w:p w:rsidR="008932EA" w:rsidRPr="00881322" w:rsidRDefault="008932EA" w:rsidP="0010785D">
      <w:pPr>
        <w:widowControl w:val="0"/>
        <w:ind w:firstLine="709"/>
        <w:jc w:val="both"/>
        <w:rPr>
          <w:sz w:val="28"/>
          <w:szCs w:val="28"/>
        </w:rPr>
      </w:pPr>
      <w:r w:rsidRPr="00881322">
        <w:rPr>
          <w:sz w:val="28"/>
          <w:szCs w:val="28"/>
        </w:rPr>
        <w:t xml:space="preserve">9. Проверке подлежат </w:t>
      </w:r>
      <w:r w:rsidR="00545A74" w:rsidRPr="00881322">
        <w:rPr>
          <w:sz w:val="28"/>
          <w:szCs w:val="28"/>
        </w:rPr>
        <w:t xml:space="preserve">все </w:t>
      </w:r>
      <w:r w:rsidRPr="00881322">
        <w:rPr>
          <w:sz w:val="28"/>
          <w:szCs w:val="28"/>
        </w:rPr>
        <w:t>представленные подписи избирателей и соо</w:t>
      </w:r>
      <w:r w:rsidRPr="00881322">
        <w:rPr>
          <w:sz w:val="28"/>
          <w:szCs w:val="28"/>
        </w:rPr>
        <w:t>т</w:t>
      </w:r>
      <w:r w:rsidRPr="00881322">
        <w:rPr>
          <w:sz w:val="28"/>
          <w:szCs w:val="28"/>
        </w:rPr>
        <w:t>ветствующие им сведения об избирателях, содержащиеся в подписных листах, в количестве, установленном пунктом 1 части 2 статьи 38</w:t>
      </w:r>
      <w:r w:rsidR="000A3F35" w:rsidRPr="00881322">
        <w:rPr>
          <w:sz w:val="28"/>
          <w:szCs w:val="28"/>
        </w:rPr>
        <w:t xml:space="preserve"> и пунктом 1 части 1</w:t>
      </w:r>
      <w:r w:rsidR="000E0FEE" w:rsidRPr="00881322">
        <w:rPr>
          <w:sz w:val="28"/>
          <w:szCs w:val="28"/>
          <w:vertAlign w:val="superscript"/>
        </w:rPr>
        <w:t>2</w:t>
      </w:r>
      <w:r w:rsidR="000A3F35" w:rsidRPr="00881322">
        <w:rPr>
          <w:sz w:val="28"/>
          <w:szCs w:val="28"/>
        </w:rPr>
        <w:t xml:space="preserve"> статьи 39</w:t>
      </w:r>
      <w:r w:rsidRPr="00881322">
        <w:rPr>
          <w:sz w:val="28"/>
          <w:szCs w:val="28"/>
        </w:rPr>
        <w:t xml:space="preserve"> настоящего Закона.</w:t>
      </w:r>
    </w:p>
    <w:p w:rsidR="008932EA" w:rsidRPr="00881322" w:rsidRDefault="008932EA" w:rsidP="0010785D">
      <w:pPr>
        <w:widowControl w:val="0"/>
        <w:ind w:firstLine="709"/>
        <w:jc w:val="both"/>
        <w:rPr>
          <w:sz w:val="28"/>
          <w:szCs w:val="28"/>
        </w:rPr>
      </w:pPr>
      <w:r w:rsidRPr="00881322">
        <w:rPr>
          <w:sz w:val="28"/>
          <w:szCs w:val="28"/>
        </w:rPr>
        <w:t>10. Проверке и уч</w:t>
      </w:r>
      <w:r w:rsidR="002665E6" w:rsidRPr="00881322">
        <w:rPr>
          <w:sz w:val="28"/>
          <w:szCs w:val="28"/>
        </w:rPr>
        <w:t>е</w:t>
      </w:r>
      <w:r w:rsidRPr="00881322">
        <w:rPr>
          <w:sz w:val="28"/>
          <w:szCs w:val="28"/>
        </w:rPr>
        <w:t>ту не подлежат подписи избирателей и соответству</w:t>
      </w:r>
      <w:r w:rsidRPr="00881322">
        <w:rPr>
          <w:sz w:val="28"/>
          <w:szCs w:val="28"/>
        </w:rPr>
        <w:t>ю</w:t>
      </w:r>
      <w:r w:rsidRPr="00881322">
        <w:rPr>
          <w:sz w:val="28"/>
          <w:szCs w:val="28"/>
        </w:rPr>
        <w:t>щие им сведения об избирателях, содержащиеся в подписном листе, но искл</w:t>
      </w:r>
      <w:r w:rsidRPr="00881322">
        <w:rPr>
          <w:sz w:val="28"/>
          <w:szCs w:val="28"/>
        </w:rPr>
        <w:t>ю</w:t>
      </w:r>
      <w:r w:rsidRPr="00881322">
        <w:rPr>
          <w:sz w:val="28"/>
          <w:szCs w:val="28"/>
        </w:rPr>
        <w:t>ч</w:t>
      </w:r>
      <w:r w:rsidR="002665E6" w:rsidRPr="00881322">
        <w:rPr>
          <w:sz w:val="28"/>
          <w:szCs w:val="28"/>
        </w:rPr>
        <w:t>е</w:t>
      </w:r>
      <w:r w:rsidRPr="00881322">
        <w:rPr>
          <w:sz w:val="28"/>
          <w:szCs w:val="28"/>
        </w:rPr>
        <w:t xml:space="preserve">нные (вычеркнутые) </w:t>
      </w:r>
      <w:r w:rsidR="000A3F35" w:rsidRPr="00881322">
        <w:rPr>
          <w:sz w:val="28"/>
          <w:szCs w:val="28"/>
        </w:rPr>
        <w:t>лицами, заверяющими подписные листы</w:t>
      </w:r>
      <w:r w:rsidRPr="00881322">
        <w:rPr>
          <w:sz w:val="28"/>
          <w:szCs w:val="28"/>
        </w:rPr>
        <w:t>, если это сп</w:t>
      </w:r>
      <w:r w:rsidRPr="00881322">
        <w:rPr>
          <w:sz w:val="28"/>
          <w:szCs w:val="28"/>
        </w:rPr>
        <w:t>е</w:t>
      </w:r>
      <w:r w:rsidRPr="00881322">
        <w:rPr>
          <w:sz w:val="28"/>
          <w:szCs w:val="28"/>
        </w:rPr>
        <w:t xml:space="preserve">циально оговорено ими в подписном листе или в протоколе об итогах сбора подписей избирателей до представления подписных листов в </w:t>
      </w:r>
      <w:r w:rsidR="000A3F35" w:rsidRPr="00881322">
        <w:rPr>
          <w:sz w:val="28"/>
          <w:szCs w:val="28"/>
        </w:rPr>
        <w:t>соответствующую</w:t>
      </w:r>
      <w:r w:rsidRPr="00881322">
        <w:rPr>
          <w:sz w:val="28"/>
          <w:szCs w:val="28"/>
        </w:rPr>
        <w:t xml:space="preserve"> избирательную комиссию.</w:t>
      </w:r>
    </w:p>
    <w:p w:rsidR="004C531A" w:rsidRPr="00881322" w:rsidRDefault="008932EA" w:rsidP="004C531A">
      <w:pPr>
        <w:ind w:firstLine="709"/>
        <w:jc w:val="both"/>
        <w:rPr>
          <w:sz w:val="28"/>
          <w:szCs w:val="28"/>
        </w:rPr>
      </w:pPr>
      <w:r w:rsidRPr="00881322">
        <w:rPr>
          <w:sz w:val="28"/>
          <w:szCs w:val="28"/>
        </w:rPr>
        <w:t xml:space="preserve">11. </w:t>
      </w:r>
      <w:r w:rsidR="004C531A" w:rsidRPr="00881322">
        <w:rPr>
          <w:sz w:val="28"/>
          <w:szCs w:val="28"/>
        </w:rPr>
        <w:t>При проведении проверки подписей избирателей вправе присутств</w:t>
      </w:r>
      <w:r w:rsidR="004C531A" w:rsidRPr="00881322">
        <w:rPr>
          <w:sz w:val="28"/>
          <w:szCs w:val="28"/>
        </w:rPr>
        <w:t>о</w:t>
      </w:r>
      <w:r w:rsidR="004C531A" w:rsidRPr="00881322">
        <w:rPr>
          <w:sz w:val="28"/>
          <w:szCs w:val="28"/>
        </w:rPr>
        <w:t>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w:t>
      </w:r>
      <w:r w:rsidR="004C531A" w:rsidRPr="00881322">
        <w:rPr>
          <w:sz w:val="28"/>
          <w:szCs w:val="28"/>
        </w:rPr>
        <w:t>а</w:t>
      </w:r>
      <w:r w:rsidR="004C531A" w:rsidRPr="00881322">
        <w:rPr>
          <w:sz w:val="28"/>
          <w:szCs w:val="28"/>
        </w:rPr>
        <w:t>тельного объединения, выдвинувшего кандидата, областной список кандидатов и представившего необходимое для регистрации количество подписей избир</w:t>
      </w:r>
      <w:r w:rsidR="004C531A" w:rsidRPr="00881322">
        <w:rPr>
          <w:sz w:val="28"/>
          <w:szCs w:val="28"/>
        </w:rPr>
        <w:t>а</w:t>
      </w:r>
      <w:r w:rsidR="004C531A" w:rsidRPr="00881322">
        <w:rPr>
          <w:sz w:val="28"/>
          <w:szCs w:val="28"/>
        </w:rPr>
        <w:t>телей.</w:t>
      </w:r>
    </w:p>
    <w:p w:rsidR="008932EA" w:rsidRPr="00881322" w:rsidRDefault="004C531A" w:rsidP="004C531A">
      <w:pPr>
        <w:widowControl w:val="0"/>
        <w:ind w:firstLine="709"/>
        <w:jc w:val="both"/>
        <w:rPr>
          <w:sz w:val="28"/>
          <w:szCs w:val="28"/>
        </w:rPr>
      </w:pPr>
      <w:r w:rsidRPr="00881322">
        <w:rPr>
          <w:sz w:val="28"/>
          <w:szCs w:val="28"/>
        </w:rPr>
        <w:t>О соответствующей проверке должны извещаться кандидат, уполном</w:t>
      </w:r>
      <w:r w:rsidRPr="00881322">
        <w:rPr>
          <w:sz w:val="28"/>
          <w:szCs w:val="28"/>
        </w:rPr>
        <w:t>о</w:t>
      </w:r>
      <w:r w:rsidRPr="00881322">
        <w:rPr>
          <w:sz w:val="28"/>
          <w:szCs w:val="28"/>
        </w:rPr>
        <w:t>ченный представитель избирательного объединения, представившие устано</w:t>
      </w:r>
      <w:r w:rsidRPr="00881322">
        <w:rPr>
          <w:sz w:val="28"/>
          <w:szCs w:val="28"/>
        </w:rPr>
        <w:t>в</w:t>
      </w:r>
      <w:r w:rsidRPr="00881322">
        <w:rPr>
          <w:sz w:val="28"/>
          <w:szCs w:val="28"/>
        </w:rPr>
        <w:t>ленное количество подписей избирателей.</w:t>
      </w:r>
    </w:p>
    <w:p w:rsidR="008932EA" w:rsidRPr="00881322" w:rsidRDefault="008932EA" w:rsidP="0010785D">
      <w:pPr>
        <w:widowControl w:val="0"/>
        <w:ind w:firstLine="709"/>
        <w:jc w:val="both"/>
        <w:rPr>
          <w:sz w:val="28"/>
          <w:szCs w:val="28"/>
        </w:rPr>
      </w:pPr>
      <w:r w:rsidRPr="00881322">
        <w:rPr>
          <w:sz w:val="28"/>
          <w:szCs w:val="28"/>
        </w:rPr>
        <w:t>12. По результатам проверки подписей избирателей и соответствующих им сведений об избирателях, содержащихся в подписных листах, подпись и</w:t>
      </w:r>
      <w:r w:rsidRPr="00881322">
        <w:rPr>
          <w:sz w:val="28"/>
          <w:szCs w:val="28"/>
        </w:rPr>
        <w:t>з</w:t>
      </w:r>
      <w:r w:rsidRPr="00881322">
        <w:rPr>
          <w:sz w:val="28"/>
          <w:szCs w:val="28"/>
        </w:rPr>
        <w:t>бирателя может быть признана достоверной либо недостоверной и (или) неде</w:t>
      </w:r>
      <w:r w:rsidRPr="00881322">
        <w:rPr>
          <w:sz w:val="28"/>
          <w:szCs w:val="28"/>
        </w:rPr>
        <w:t>й</w:t>
      </w:r>
      <w:r w:rsidRPr="00881322">
        <w:rPr>
          <w:sz w:val="28"/>
          <w:szCs w:val="28"/>
        </w:rPr>
        <w:t>ствительной.</w:t>
      </w:r>
    </w:p>
    <w:p w:rsidR="008932EA" w:rsidRPr="00881322" w:rsidRDefault="008932EA" w:rsidP="0010785D">
      <w:pPr>
        <w:widowControl w:val="0"/>
        <w:ind w:firstLine="709"/>
        <w:jc w:val="both"/>
        <w:rPr>
          <w:sz w:val="28"/>
          <w:szCs w:val="28"/>
        </w:rPr>
      </w:pPr>
      <w:r w:rsidRPr="00881322">
        <w:rPr>
          <w:sz w:val="28"/>
          <w:szCs w:val="28"/>
        </w:rPr>
        <w:t>13. В соответствии с Федеральным законом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дерации» недостоверной призна</w:t>
      </w:r>
      <w:r w:rsidR="002665E6" w:rsidRPr="00881322">
        <w:rPr>
          <w:sz w:val="28"/>
          <w:szCs w:val="28"/>
        </w:rPr>
        <w:t>е</w:t>
      </w:r>
      <w:r w:rsidRPr="00881322">
        <w:rPr>
          <w:sz w:val="28"/>
          <w:szCs w:val="28"/>
        </w:rPr>
        <w:t>тся подпись, выполненная от имени одного лица другим лицом, на основании заключения эксперта, привлеч</w:t>
      </w:r>
      <w:r w:rsidR="002665E6" w:rsidRPr="00881322">
        <w:rPr>
          <w:sz w:val="28"/>
          <w:szCs w:val="28"/>
        </w:rPr>
        <w:t>е</w:t>
      </w:r>
      <w:r w:rsidRPr="00881322">
        <w:rPr>
          <w:sz w:val="28"/>
          <w:szCs w:val="28"/>
        </w:rPr>
        <w:t>нного к раб</w:t>
      </w:r>
      <w:r w:rsidRPr="00881322">
        <w:rPr>
          <w:sz w:val="28"/>
          <w:szCs w:val="28"/>
        </w:rPr>
        <w:t>о</w:t>
      </w:r>
      <w:r w:rsidRPr="00881322">
        <w:rPr>
          <w:sz w:val="28"/>
          <w:szCs w:val="28"/>
        </w:rPr>
        <w:t>те по проверке подписей избирателей в соответствии с пунктом 3 статьи 38 Ф</w:t>
      </w:r>
      <w:r w:rsidRPr="00881322">
        <w:rPr>
          <w:sz w:val="28"/>
          <w:szCs w:val="28"/>
        </w:rPr>
        <w:t>е</w:t>
      </w:r>
      <w:r w:rsidRPr="00881322">
        <w:rPr>
          <w:sz w:val="28"/>
          <w:szCs w:val="28"/>
        </w:rPr>
        <w:t>дерального закона «Об основных гарантиях избирательных прав и права на участие в референдуме граждан Российской Федерации»</w:t>
      </w:r>
      <w:r w:rsidR="003F25F9" w:rsidRPr="00881322">
        <w:rPr>
          <w:sz w:val="28"/>
          <w:szCs w:val="28"/>
        </w:rPr>
        <w:t xml:space="preserve"> и</w:t>
      </w:r>
      <w:r w:rsidRPr="00881322">
        <w:rPr>
          <w:sz w:val="28"/>
          <w:szCs w:val="28"/>
        </w:rPr>
        <w:t xml:space="preserve"> частью 7 настоящей статьи.</w:t>
      </w:r>
    </w:p>
    <w:p w:rsidR="008932EA" w:rsidRPr="00881322" w:rsidRDefault="008932EA" w:rsidP="0010785D">
      <w:pPr>
        <w:widowControl w:val="0"/>
        <w:ind w:firstLine="709"/>
        <w:jc w:val="both"/>
        <w:rPr>
          <w:sz w:val="28"/>
          <w:szCs w:val="28"/>
        </w:rPr>
      </w:pPr>
      <w:r w:rsidRPr="00881322">
        <w:rPr>
          <w:sz w:val="28"/>
          <w:szCs w:val="28"/>
        </w:rPr>
        <w:t>14. В соответствии с Федеральным законом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дерации» недействительными признаются:</w:t>
      </w:r>
    </w:p>
    <w:p w:rsidR="008932EA" w:rsidRPr="00881322" w:rsidRDefault="008932EA" w:rsidP="0010785D">
      <w:pPr>
        <w:widowControl w:val="0"/>
        <w:ind w:firstLine="709"/>
        <w:jc w:val="both"/>
        <w:rPr>
          <w:sz w:val="28"/>
          <w:szCs w:val="28"/>
        </w:rPr>
      </w:pPr>
      <w:r w:rsidRPr="00881322">
        <w:rPr>
          <w:sz w:val="28"/>
          <w:szCs w:val="28"/>
        </w:rPr>
        <w:t>1) подписи избирателей, собранные вне периода сбора подписей, в том числе до дня оплаты изготовления подписных листов;</w:t>
      </w:r>
    </w:p>
    <w:p w:rsidR="008932EA" w:rsidRPr="00881322" w:rsidRDefault="008932EA" w:rsidP="0010785D">
      <w:pPr>
        <w:widowControl w:val="0"/>
        <w:ind w:firstLine="709"/>
        <w:jc w:val="both"/>
        <w:rPr>
          <w:sz w:val="28"/>
          <w:szCs w:val="28"/>
        </w:rPr>
      </w:pPr>
      <w:r w:rsidRPr="00881322">
        <w:rPr>
          <w:sz w:val="28"/>
          <w:szCs w:val="28"/>
        </w:rPr>
        <w:t>2) подписи лиц, не обладающих активным избирательным правом;</w:t>
      </w:r>
    </w:p>
    <w:p w:rsidR="0037687D" w:rsidRPr="00881322" w:rsidRDefault="008932EA" w:rsidP="0010785D">
      <w:pPr>
        <w:widowControl w:val="0"/>
        <w:ind w:firstLine="709"/>
        <w:jc w:val="both"/>
        <w:rPr>
          <w:sz w:val="28"/>
          <w:szCs w:val="28"/>
        </w:rPr>
      </w:pPr>
      <w:r w:rsidRPr="00881322">
        <w:rPr>
          <w:sz w:val="28"/>
          <w:szCs w:val="28"/>
        </w:rPr>
        <w:t>3)</w:t>
      </w:r>
      <w:r w:rsidR="0037687D" w:rsidRPr="00881322">
        <w:rPr>
          <w:sz w:val="28"/>
          <w:szCs w:val="28"/>
        </w:rPr>
        <w:t xml:space="preserve"> подписи избирателей, указавших в подписном листе сведения, не соо</w:t>
      </w:r>
      <w:r w:rsidR="0037687D" w:rsidRPr="00881322">
        <w:rPr>
          <w:sz w:val="28"/>
          <w:szCs w:val="28"/>
        </w:rPr>
        <w:t>т</w:t>
      </w:r>
      <w:r w:rsidR="0037687D" w:rsidRPr="00881322">
        <w:rPr>
          <w:sz w:val="28"/>
          <w:szCs w:val="28"/>
        </w:rPr>
        <w:t>ветствующие действительности. В этом случае подпись призна</w:t>
      </w:r>
      <w:r w:rsidR="0060038D" w:rsidRPr="00881322">
        <w:rPr>
          <w:sz w:val="28"/>
          <w:szCs w:val="28"/>
        </w:rPr>
        <w:t>е</w:t>
      </w:r>
      <w:r w:rsidR="0037687D" w:rsidRPr="00881322">
        <w:rPr>
          <w:sz w:val="28"/>
          <w:szCs w:val="28"/>
        </w:rPr>
        <w:t>тся недейств</w:t>
      </w:r>
      <w:r w:rsidR="0037687D" w:rsidRPr="00881322">
        <w:rPr>
          <w:sz w:val="28"/>
          <w:szCs w:val="28"/>
        </w:rPr>
        <w:t>и</w:t>
      </w:r>
      <w:r w:rsidR="0037687D" w:rsidRPr="00881322">
        <w:rPr>
          <w:sz w:val="28"/>
          <w:szCs w:val="28"/>
        </w:rPr>
        <w:t xml:space="preserve">тельной только при наличии официальной справки органа, осуществляющего </w:t>
      </w:r>
      <w:r w:rsidR="0037687D" w:rsidRPr="00881322">
        <w:rPr>
          <w:sz w:val="28"/>
          <w:szCs w:val="28"/>
        </w:rPr>
        <w:lastRenderedPageBreak/>
        <w:t>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w:t>
      </w:r>
      <w:r w:rsidR="0060038D" w:rsidRPr="00881322">
        <w:rPr>
          <w:sz w:val="28"/>
          <w:szCs w:val="28"/>
        </w:rPr>
        <w:t>е</w:t>
      </w:r>
      <w:r w:rsidR="0037687D" w:rsidRPr="00881322">
        <w:rPr>
          <w:sz w:val="28"/>
          <w:szCs w:val="28"/>
        </w:rPr>
        <w:t>нного к проверке в соответствии с пунктом 3 статьи 38 Ф</w:t>
      </w:r>
      <w:r w:rsidR="0037687D" w:rsidRPr="00881322">
        <w:rPr>
          <w:sz w:val="28"/>
          <w:szCs w:val="28"/>
        </w:rPr>
        <w:t>е</w:t>
      </w:r>
      <w:r w:rsidR="0037687D" w:rsidRPr="00881322">
        <w:rPr>
          <w:sz w:val="28"/>
          <w:szCs w:val="28"/>
        </w:rPr>
        <w:t>дерального закона «Об основных гарантиях избирательных прав и права на участие в референдуме граждан Российской Федерации», частью 7 настоящей статьи;</w:t>
      </w:r>
    </w:p>
    <w:p w:rsidR="008932EA" w:rsidRPr="00881322" w:rsidRDefault="008932EA" w:rsidP="0010785D">
      <w:pPr>
        <w:widowControl w:val="0"/>
        <w:ind w:firstLine="709"/>
        <w:jc w:val="both"/>
        <w:rPr>
          <w:sz w:val="28"/>
          <w:szCs w:val="28"/>
        </w:rPr>
      </w:pPr>
      <w:r w:rsidRPr="00881322">
        <w:rPr>
          <w:sz w:val="28"/>
          <w:szCs w:val="28"/>
        </w:rPr>
        <w:t>4) подписи избирателей без указания каких-либо из сведений, требуемых в соответствии с Федеральным законом «Об основных гарантиях избирател</w:t>
      </w:r>
      <w:r w:rsidRPr="00881322">
        <w:rPr>
          <w:sz w:val="28"/>
          <w:szCs w:val="28"/>
        </w:rPr>
        <w:t>ь</w:t>
      </w:r>
      <w:r w:rsidRPr="00881322">
        <w:rPr>
          <w:sz w:val="28"/>
          <w:szCs w:val="28"/>
        </w:rPr>
        <w:t>ных прав и права на участие в референдуме граждан Российской Федерации», и (или) без указания даты собственноручного внесения избирателем своей подп</w:t>
      </w:r>
      <w:r w:rsidRPr="00881322">
        <w:rPr>
          <w:sz w:val="28"/>
          <w:szCs w:val="28"/>
        </w:rPr>
        <w:t>и</w:t>
      </w:r>
      <w:r w:rsidRPr="00881322">
        <w:rPr>
          <w:sz w:val="28"/>
          <w:szCs w:val="28"/>
        </w:rPr>
        <w:t>си в подписной лист;</w:t>
      </w:r>
    </w:p>
    <w:p w:rsidR="008932EA" w:rsidRPr="00881322" w:rsidRDefault="008932EA" w:rsidP="0010785D">
      <w:pPr>
        <w:widowControl w:val="0"/>
        <w:ind w:firstLine="709"/>
        <w:jc w:val="both"/>
        <w:rPr>
          <w:sz w:val="28"/>
          <w:szCs w:val="28"/>
        </w:rPr>
      </w:pPr>
      <w:r w:rsidRPr="00881322">
        <w:rPr>
          <w:sz w:val="28"/>
          <w:szCs w:val="28"/>
        </w:rPr>
        <w:t>5) подписи избирателей, сведения о которых внесены в подписной лист нерукописным способом или карандашом;</w:t>
      </w:r>
    </w:p>
    <w:p w:rsidR="008932EA" w:rsidRPr="00881322" w:rsidRDefault="008932EA" w:rsidP="0010785D">
      <w:pPr>
        <w:widowControl w:val="0"/>
        <w:ind w:firstLine="709"/>
        <w:jc w:val="both"/>
        <w:rPr>
          <w:sz w:val="28"/>
          <w:szCs w:val="28"/>
        </w:rPr>
      </w:pPr>
      <w:r w:rsidRPr="00881322">
        <w:rPr>
          <w:sz w:val="28"/>
          <w:szCs w:val="28"/>
        </w:rPr>
        <w:t>6) подписи избирателей с исправлениями в датах их внесения в подпи</w:t>
      </w:r>
      <w:r w:rsidRPr="00881322">
        <w:rPr>
          <w:sz w:val="28"/>
          <w:szCs w:val="28"/>
        </w:rPr>
        <w:t>с</w:t>
      </w:r>
      <w:r w:rsidRPr="00881322">
        <w:rPr>
          <w:sz w:val="28"/>
          <w:szCs w:val="28"/>
        </w:rPr>
        <w:t>ной лист, если эти исправления специально не оговорены избирателями, а та</w:t>
      </w:r>
      <w:r w:rsidRPr="00881322">
        <w:rPr>
          <w:sz w:val="28"/>
          <w:szCs w:val="28"/>
        </w:rPr>
        <w:t>к</w:t>
      </w:r>
      <w:r w:rsidRPr="00881322">
        <w:rPr>
          <w:sz w:val="28"/>
          <w:szCs w:val="28"/>
        </w:rPr>
        <w:t>же подписи избирателей, даты внесения которых проставлены избирателями несобственноручно, – на основании заключения эксперта, привлеч</w:t>
      </w:r>
      <w:r w:rsidR="002665E6" w:rsidRPr="00881322">
        <w:rPr>
          <w:sz w:val="28"/>
          <w:szCs w:val="28"/>
        </w:rPr>
        <w:t>е</w:t>
      </w:r>
      <w:r w:rsidRPr="00881322">
        <w:rPr>
          <w:sz w:val="28"/>
          <w:szCs w:val="28"/>
        </w:rPr>
        <w:t>нного к проверке в соответствии с пунктом 3 статьи 38 Федерального закона «Об о</w:t>
      </w:r>
      <w:r w:rsidRPr="00881322">
        <w:rPr>
          <w:sz w:val="28"/>
          <w:szCs w:val="28"/>
        </w:rPr>
        <w:t>с</w:t>
      </w:r>
      <w:r w:rsidRPr="00881322">
        <w:rPr>
          <w:sz w:val="28"/>
          <w:szCs w:val="28"/>
        </w:rPr>
        <w:t>новных гарантиях избирательных прав и права на участие в референдуме гра</w:t>
      </w:r>
      <w:r w:rsidRPr="00881322">
        <w:rPr>
          <w:sz w:val="28"/>
          <w:szCs w:val="28"/>
        </w:rPr>
        <w:t>ж</w:t>
      </w:r>
      <w:r w:rsidRPr="00881322">
        <w:rPr>
          <w:sz w:val="28"/>
          <w:szCs w:val="28"/>
        </w:rPr>
        <w:t>дан Российской Федерации»</w:t>
      </w:r>
      <w:r w:rsidR="003F25F9" w:rsidRPr="00881322">
        <w:rPr>
          <w:sz w:val="28"/>
          <w:szCs w:val="28"/>
        </w:rPr>
        <w:t xml:space="preserve"> и</w:t>
      </w:r>
      <w:r w:rsidRPr="00881322">
        <w:rPr>
          <w:sz w:val="28"/>
          <w:szCs w:val="28"/>
        </w:rPr>
        <w:t xml:space="preserve"> частью 7 настоящей статьи;</w:t>
      </w:r>
    </w:p>
    <w:p w:rsidR="008932EA" w:rsidRPr="00881322" w:rsidRDefault="008932EA" w:rsidP="0010785D">
      <w:pPr>
        <w:widowControl w:val="0"/>
        <w:ind w:firstLine="709"/>
        <w:jc w:val="both"/>
        <w:rPr>
          <w:sz w:val="28"/>
          <w:szCs w:val="28"/>
        </w:rPr>
      </w:pPr>
      <w:r w:rsidRPr="00881322">
        <w:rPr>
          <w:sz w:val="28"/>
          <w:szCs w:val="28"/>
        </w:rPr>
        <w:t xml:space="preserve">7) подписи избирателей с исправлениями в соответствующих </w:t>
      </w:r>
      <w:r w:rsidR="0037687D" w:rsidRPr="00881322">
        <w:rPr>
          <w:sz w:val="28"/>
          <w:szCs w:val="28"/>
        </w:rPr>
        <w:t>этим по</w:t>
      </w:r>
      <w:r w:rsidR="0037687D" w:rsidRPr="00881322">
        <w:rPr>
          <w:sz w:val="28"/>
          <w:szCs w:val="28"/>
        </w:rPr>
        <w:t>д</w:t>
      </w:r>
      <w:r w:rsidR="0037687D" w:rsidRPr="00881322">
        <w:rPr>
          <w:sz w:val="28"/>
          <w:szCs w:val="28"/>
        </w:rPr>
        <w:t>писям</w:t>
      </w:r>
      <w:r w:rsidRPr="00881322">
        <w:rPr>
          <w:sz w:val="28"/>
          <w:szCs w:val="28"/>
        </w:rPr>
        <w:t xml:space="preserve"> сведениях об избирателях, если эти исправления специально не оговор</w:t>
      </w:r>
      <w:r w:rsidRPr="00881322">
        <w:rPr>
          <w:sz w:val="28"/>
          <w:szCs w:val="28"/>
        </w:rPr>
        <w:t>е</w:t>
      </w:r>
      <w:r w:rsidRPr="00881322">
        <w:rPr>
          <w:sz w:val="28"/>
          <w:szCs w:val="28"/>
        </w:rPr>
        <w:t>ны избирателями или лицами, осуществляющими сбор подписей избирателей;</w:t>
      </w:r>
    </w:p>
    <w:p w:rsidR="0037687D" w:rsidRPr="00881322" w:rsidRDefault="008932EA" w:rsidP="0010785D">
      <w:pPr>
        <w:widowControl w:val="0"/>
        <w:ind w:firstLine="709"/>
        <w:jc w:val="both"/>
        <w:rPr>
          <w:sz w:val="28"/>
          <w:szCs w:val="28"/>
        </w:rPr>
      </w:pPr>
      <w:r w:rsidRPr="00881322">
        <w:rPr>
          <w:sz w:val="28"/>
          <w:szCs w:val="28"/>
        </w:rPr>
        <w:t xml:space="preserve">8) </w:t>
      </w:r>
      <w:r w:rsidR="0037687D" w:rsidRPr="00881322">
        <w:rPr>
          <w:sz w:val="28"/>
          <w:szCs w:val="28"/>
        </w:rPr>
        <w:t>все подписи избирателей в подписном листе в случае, если подписной лист не заверен собственноручно подписями лица, осуществлявшего сбор по</w:t>
      </w:r>
      <w:r w:rsidR="0037687D" w:rsidRPr="00881322">
        <w:rPr>
          <w:sz w:val="28"/>
          <w:szCs w:val="28"/>
        </w:rPr>
        <w:t>д</w:t>
      </w:r>
      <w:r w:rsidR="0037687D" w:rsidRPr="00881322">
        <w:rPr>
          <w:sz w:val="28"/>
          <w:szCs w:val="28"/>
        </w:rPr>
        <w:t>писей избирателей, и (или) кандидата, уполномоченного представителя избир</w:t>
      </w:r>
      <w:r w:rsidR="0037687D" w:rsidRPr="00881322">
        <w:rPr>
          <w:sz w:val="28"/>
          <w:szCs w:val="28"/>
        </w:rPr>
        <w:t>а</w:t>
      </w:r>
      <w:r w:rsidR="0037687D" w:rsidRPr="00881322">
        <w:rPr>
          <w:sz w:val="28"/>
          <w:szCs w:val="28"/>
        </w:rPr>
        <w:t>тельного объединения, выдвинувшего областной список кандидатов, либо если хотя бы одна из этих подписей недостоверна, либо если подписной лист зав</w:t>
      </w:r>
      <w:r w:rsidR="0037687D" w:rsidRPr="00881322">
        <w:rPr>
          <w:sz w:val="28"/>
          <w:szCs w:val="28"/>
        </w:rPr>
        <w:t>е</w:t>
      </w:r>
      <w:r w:rsidR="0037687D" w:rsidRPr="00881322">
        <w:rPr>
          <w:sz w:val="28"/>
          <w:szCs w:val="28"/>
        </w:rPr>
        <w:t>рен лицом, осуществлявшим сбор подписей избирателей, не достигшим к м</w:t>
      </w:r>
      <w:r w:rsidR="0037687D" w:rsidRPr="00881322">
        <w:rPr>
          <w:sz w:val="28"/>
          <w:szCs w:val="28"/>
        </w:rPr>
        <w:t>о</w:t>
      </w:r>
      <w:r w:rsidR="0037687D" w:rsidRPr="00881322">
        <w:rPr>
          <w:sz w:val="28"/>
          <w:szCs w:val="28"/>
        </w:rPr>
        <w:t>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w:t>
      </w:r>
      <w:r w:rsidR="0037687D" w:rsidRPr="00881322">
        <w:rPr>
          <w:sz w:val="28"/>
          <w:szCs w:val="28"/>
        </w:rPr>
        <w:t>у</w:t>
      </w:r>
      <w:r w:rsidR="0037687D" w:rsidRPr="00881322">
        <w:rPr>
          <w:sz w:val="28"/>
          <w:szCs w:val="28"/>
        </w:rPr>
        <w:t>ществлявшем сбор подписей избирателей, и (или) в дате внесения подписи ук</w:t>
      </w:r>
      <w:r w:rsidR="0037687D" w:rsidRPr="00881322">
        <w:rPr>
          <w:sz w:val="28"/>
          <w:szCs w:val="28"/>
        </w:rPr>
        <w:t>а</w:t>
      </w:r>
      <w:r w:rsidR="0037687D" w:rsidRPr="00881322">
        <w:rPr>
          <w:sz w:val="28"/>
          <w:szCs w:val="28"/>
        </w:rPr>
        <w:t>занным лицом, кандидатом, уполномоченным представителем избирательного объединения, выдвинувшего областной список кандидатов, имеются исправл</w:t>
      </w:r>
      <w:r w:rsidR="0037687D" w:rsidRPr="00881322">
        <w:rPr>
          <w:sz w:val="28"/>
          <w:szCs w:val="28"/>
        </w:rPr>
        <w:t>е</w:t>
      </w:r>
      <w:r w:rsidR="0037687D" w:rsidRPr="00881322">
        <w:rPr>
          <w:sz w:val="28"/>
          <w:szCs w:val="28"/>
        </w:rPr>
        <w:t>ния, специально не оговор</w:t>
      </w:r>
      <w:r w:rsidR="0060038D" w:rsidRPr="00881322">
        <w:rPr>
          <w:sz w:val="28"/>
          <w:szCs w:val="28"/>
        </w:rPr>
        <w:t>е</w:t>
      </w:r>
      <w:r w:rsidR="0037687D" w:rsidRPr="00881322">
        <w:rPr>
          <w:sz w:val="28"/>
          <w:szCs w:val="28"/>
        </w:rPr>
        <w:t>нные соответственно лицом, осуществлявшим сбор подписей избирателей, кандидатом, уполномоченным представителем избир</w:t>
      </w:r>
      <w:r w:rsidR="0037687D" w:rsidRPr="00881322">
        <w:rPr>
          <w:sz w:val="28"/>
          <w:szCs w:val="28"/>
        </w:rPr>
        <w:t>а</w:t>
      </w:r>
      <w:r w:rsidR="0037687D" w:rsidRPr="00881322">
        <w:rPr>
          <w:sz w:val="28"/>
          <w:szCs w:val="28"/>
        </w:rPr>
        <w:t>тельного объединения, выдвинувшего областной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областной список кандидатов, указаны в подписном листе не в полном объ</w:t>
      </w:r>
      <w:r w:rsidR="0060038D" w:rsidRPr="00881322">
        <w:rPr>
          <w:sz w:val="28"/>
          <w:szCs w:val="28"/>
        </w:rPr>
        <w:t>е</w:t>
      </w:r>
      <w:r w:rsidR="0037687D" w:rsidRPr="00881322">
        <w:rPr>
          <w:sz w:val="28"/>
          <w:szCs w:val="28"/>
        </w:rPr>
        <w:t>ме или не соответствуют действительности, либо если сведения о лице, осущест</w:t>
      </w:r>
      <w:r w:rsidR="0037687D" w:rsidRPr="00881322">
        <w:rPr>
          <w:sz w:val="28"/>
          <w:szCs w:val="28"/>
        </w:rPr>
        <w:t>в</w:t>
      </w:r>
      <w:r w:rsidR="0037687D" w:rsidRPr="00881322">
        <w:rPr>
          <w:sz w:val="28"/>
          <w:szCs w:val="28"/>
        </w:rPr>
        <w:t>лявшем сбор подписей избирателей, не внесены им собственноручно либо вн</w:t>
      </w:r>
      <w:r w:rsidR="0037687D" w:rsidRPr="00881322">
        <w:rPr>
          <w:sz w:val="28"/>
          <w:szCs w:val="28"/>
        </w:rPr>
        <w:t>е</w:t>
      </w:r>
      <w:r w:rsidR="0037687D" w:rsidRPr="00881322">
        <w:rPr>
          <w:sz w:val="28"/>
          <w:szCs w:val="28"/>
        </w:rPr>
        <w:t>сены нерукописным способом или карандашом;</w:t>
      </w:r>
    </w:p>
    <w:p w:rsidR="008932EA" w:rsidRPr="00881322" w:rsidRDefault="008932EA" w:rsidP="0010785D">
      <w:pPr>
        <w:widowControl w:val="0"/>
        <w:ind w:firstLine="709"/>
        <w:jc w:val="both"/>
        <w:rPr>
          <w:sz w:val="28"/>
          <w:szCs w:val="28"/>
        </w:rPr>
      </w:pPr>
      <w:r w:rsidRPr="00881322">
        <w:rPr>
          <w:sz w:val="28"/>
          <w:szCs w:val="28"/>
        </w:rPr>
        <w:t>9) все подписи избирателей в подписном листе, форма которого не соо</w:t>
      </w:r>
      <w:r w:rsidRPr="00881322">
        <w:rPr>
          <w:sz w:val="28"/>
          <w:szCs w:val="28"/>
        </w:rPr>
        <w:t>т</w:t>
      </w:r>
      <w:r w:rsidRPr="00881322">
        <w:rPr>
          <w:sz w:val="28"/>
          <w:szCs w:val="28"/>
        </w:rPr>
        <w:lastRenderedPageBreak/>
        <w:t>в</w:t>
      </w:r>
      <w:r w:rsidR="00212A51" w:rsidRPr="00881322">
        <w:rPr>
          <w:sz w:val="28"/>
          <w:szCs w:val="28"/>
        </w:rPr>
        <w:t xml:space="preserve">етствует требованиям, установленным </w:t>
      </w:r>
      <w:r w:rsidRPr="00881322">
        <w:rPr>
          <w:sz w:val="28"/>
          <w:szCs w:val="28"/>
        </w:rPr>
        <w:t>приложения</w:t>
      </w:r>
      <w:r w:rsidR="00212A51" w:rsidRPr="00881322">
        <w:rPr>
          <w:sz w:val="28"/>
          <w:szCs w:val="28"/>
        </w:rPr>
        <w:t>ми 4</w:t>
      </w:r>
      <w:r w:rsidR="00212A51" w:rsidRPr="00881322">
        <w:rPr>
          <w:sz w:val="28"/>
          <w:szCs w:val="28"/>
          <w:vertAlign w:val="superscript"/>
        </w:rPr>
        <w:t>1</w:t>
      </w:r>
      <w:r w:rsidR="00212A51" w:rsidRPr="00881322">
        <w:rPr>
          <w:sz w:val="28"/>
          <w:szCs w:val="28"/>
        </w:rPr>
        <w:t xml:space="preserve"> и</w:t>
      </w:r>
      <w:r w:rsidR="008731C7" w:rsidRPr="00881322">
        <w:rPr>
          <w:sz w:val="28"/>
          <w:szCs w:val="28"/>
        </w:rPr>
        <w:t xml:space="preserve"> </w:t>
      </w:r>
      <w:r w:rsidRPr="00881322">
        <w:rPr>
          <w:sz w:val="28"/>
          <w:szCs w:val="28"/>
        </w:rPr>
        <w:t>5 к Федеральному закону «Об основных гарантиях избирательных прав и права на участие в реф</w:t>
      </w:r>
      <w:r w:rsidRPr="00881322">
        <w:rPr>
          <w:sz w:val="28"/>
          <w:szCs w:val="28"/>
        </w:rPr>
        <w:t>е</w:t>
      </w:r>
      <w:r w:rsidRPr="00881322">
        <w:rPr>
          <w:sz w:val="28"/>
          <w:szCs w:val="28"/>
        </w:rPr>
        <w:t>рендуме граждан Российской Федерации»</w:t>
      </w:r>
      <w:r w:rsidR="00D62BF0" w:rsidRPr="00881322">
        <w:rPr>
          <w:sz w:val="28"/>
          <w:szCs w:val="28"/>
        </w:rPr>
        <w:t>,</w:t>
      </w:r>
      <w:r w:rsidRPr="00881322">
        <w:rPr>
          <w:sz w:val="28"/>
          <w:szCs w:val="28"/>
        </w:rPr>
        <w:t xml:space="preserve"> и (или) в который не внесены свед</w:t>
      </w:r>
      <w:r w:rsidRPr="00881322">
        <w:rPr>
          <w:sz w:val="28"/>
          <w:szCs w:val="28"/>
        </w:rPr>
        <w:t>е</w:t>
      </w:r>
      <w:r w:rsidRPr="00881322">
        <w:rPr>
          <w:sz w:val="28"/>
          <w:szCs w:val="28"/>
        </w:rPr>
        <w:t>ния, предусмотренные пунктами 9 и 10 статьи 37 Федерального закона «Об о</w:t>
      </w:r>
      <w:r w:rsidRPr="00881322">
        <w:rPr>
          <w:sz w:val="28"/>
          <w:szCs w:val="28"/>
        </w:rPr>
        <w:t>с</w:t>
      </w:r>
      <w:r w:rsidRPr="00881322">
        <w:rPr>
          <w:sz w:val="28"/>
          <w:szCs w:val="28"/>
        </w:rPr>
        <w:t>новных гарантиях избирательных прав и права на участие в референдуме гра</w:t>
      </w:r>
      <w:r w:rsidRPr="00881322">
        <w:rPr>
          <w:sz w:val="28"/>
          <w:szCs w:val="28"/>
        </w:rPr>
        <w:t>ж</w:t>
      </w:r>
      <w:r w:rsidRPr="00881322">
        <w:rPr>
          <w:sz w:val="28"/>
          <w:szCs w:val="28"/>
        </w:rPr>
        <w:t>дан Российской Федерации», и (или) который изготовлен с несоблюдением требований, предусмотренных пунктом 5 статьи 37 Федерального закона «Об основных гарантиях избирательных прав и права на участие в референдум</w:t>
      </w:r>
      <w:r w:rsidR="00E94FC2" w:rsidRPr="00881322">
        <w:rPr>
          <w:sz w:val="28"/>
          <w:szCs w:val="28"/>
        </w:rPr>
        <w:t>е граждан Российской Федерации»</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10) подписи избирателей, собранные с нарушением требований, пред</w:t>
      </w:r>
      <w:r w:rsidRPr="00881322">
        <w:rPr>
          <w:sz w:val="28"/>
          <w:szCs w:val="28"/>
        </w:rPr>
        <w:t>у</w:t>
      </w:r>
      <w:r w:rsidRPr="00881322">
        <w:rPr>
          <w:sz w:val="28"/>
          <w:szCs w:val="28"/>
        </w:rPr>
        <w:t>смотренных пунктом 6 статьи 37 Федерального закона «Об основных гарантиях избирательных прав и права на участие в референдуме граждан Российской Федера</w:t>
      </w:r>
      <w:r w:rsidR="00E94FC2" w:rsidRPr="00881322">
        <w:rPr>
          <w:sz w:val="28"/>
          <w:szCs w:val="28"/>
        </w:rPr>
        <w:t>ции»</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w:t>
      </w:r>
      <w:r w:rsidR="002665E6" w:rsidRPr="00881322">
        <w:rPr>
          <w:sz w:val="28"/>
          <w:szCs w:val="28"/>
        </w:rPr>
        <w:t>е</w:t>
      </w:r>
      <w:r w:rsidRPr="00881322">
        <w:rPr>
          <w:sz w:val="28"/>
          <w:szCs w:val="28"/>
        </w:rPr>
        <w:t>нных в этот подписной лист, – на основании заключения эксперта, привлеч</w:t>
      </w:r>
      <w:r w:rsidR="002665E6" w:rsidRPr="00881322">
        <w:rPr>
          <w:sz w:val="28"/>
          <w:szCs w:val="28"/>
        </w:rPr>
        <w:t>е</w:t>
      </w:r>
      <w:r w:rsidRPr="00881322">
        <w:rPr>
          <w:sz w:val="28"/>
          <w:szCs w:val="28"/>
        </w:rPr>
        <w:t>нного к проверке</w:t>
      </w:r>
      <w:r w:rsidRPr="00881322">
        <w:rPr>
          <w:b/>
          <w:sz w:val="28"/>
          <w:szCs w:val="28"/>
        </w:rPr>
        <w:t xml:space="preserve"> </w:t>
      </w:r>
      <w:r w:rsidRPr="00881322">
        <w:rPr>
          <w:sz w:val="28"/>
          <w:szCs w:val="28"/>
        </w:rPr>
        <w:t>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w:t>
      </w:r>
      <w:r w:rsidR="003F25F9" w:rsidRPr="00881322">
        <w:rPr>
          <w:sz w:val="28"/>
          <w:szCs w:val="28"/>
        </w:rPr>
        <w:t xml:space="preserve"> и</w:t>
      </w:r>
      <w:r w:rsidRPr="00881322">
        <w:rPr>
          <w:sz w:val="28"/>
          <w:szCs w:val="28"/>
        </w:rPr>
        <w:t xml:space="preserve"> частью 7 настоящей статьи;</w:t>
      </w:r>
    </w:p>
    <w:p w:rsidR="008932EA" w:rsidRPr="00881322" w:rsidRDefault="008932EA" w:rsidP="0010785D">
      <w:pPr>
        <w:widowControl w:val="0"/>
        <w:ind w:firstLine="709"/>
        <w:jc w:val="both"/>
        <w:rPr>
          <w:sz w:val="28"/>
          <w:szCs w:val="28"/>
        </w:rPr>
      </w:pPr>
      <w:r w:rsidRPr="00881322">
        <w:rPr>
          <w:sz w:val="28"/>
          <w:szCs w:val="28"/>
        </w:rPr>
        <w:t>12) все подписи избирателей в подписном листе, который заверен ос</w:t>
      </w:r>
      <w:r w:rsidRPr="00881322">
        <w:rPr>
          <w:sz w:val="28"/>
          <w:szCs w:val="28"/>
        </w:rPr>
        <w:t>у</w:t>
      </w:r>
      <w:r w:rsidRPr="00881322">
        <w:rPr>
          <w:sz w:val="28"/>
          <w:szCs w:val="28"/>
        </w:rPr>
        <w:t>ществлявшим сбор подписей</w:t>
      </w:r>
      <w:r w:rsidR="00212A51" w:rsidRPr="00881322">
        <w:rPr>
          <w:sz w:val="28"/>
          <w:szCs w:val="28"/>
        </w:rPr>
        <w:t xml:space="preserve"> избирателей</w:t>
      </w:r>
      <w:r w:rsidRPr="00881322">
        <w:rPr>
          <w:sz w:val="28"/>
          <w:szCs w:val="28"/>
        </w:rPr>
        <w:t xml:space="preserve"> лицом, не внес</w:t>
      </w:r>
      <w:r w:rsidR="002665E6" w:rsidRPr="00881322">
        <w:rPr>
          <w:sz w:val="28"/>
          <w:szCs w:val="28"/>
        </w:rPr>
        <w:t>е</w:t>
      </w:r>
      <w:r w:rsidRPr="00881322">
        <w:rPr>
          <w:sz w:val="28"/>
          <w:szCs w:val="28"/>
        </w:rPr>
        <w:t>нным в список, с</w:t>
      </w:r>
      <w:r w:rsidRPr="00881322">
        <w:rPr>
          <w:sz w:val="28"/>
          <w:szCs w:val="28"/>
        </w:rPr>
        <w:t>о</w:t>
      </w:r>
      <w:r w:rsidRPr="00881322">
        <w:rPr>
          <w:sz w:val="28"/>
          <w:szCs w:val="28"/>
        </w:rPr>
        <w:t>ставленный в соответствии с частью 3 статьи 37 настоящего Закона;</w:t>
      </w:r>
    </w:p>
    <w:p w:rsidR="008932EA" w:rsidRPr="00881322" w:rsidRDefault="008932EA" w:rsidP="0010785D">
      <w:pPr>
        <w:widowControl w:val="0"/>
        <w:ind w:firstLine="709"/>
        <w:jc w:val="both"/>
        <w:rPr>
          <w:sz w:val="28"/>
          <w:szCs w:val="28"/>
        </w:rPr>
      </w:pPr>
      <w:r w:rsidRPr="00881322">
        <w:rPr>
          <w:sz w:val="28"/>
          <w:szCs w:val="28"/>
        </w:rPr>
        <w:t>13) подписи избирателей, которые внесены в подписной лист позднее з</w:t>
      </w:r>
      <w:r w:rsidRPr="00881322">
        <w:rPr>
          <w:sz w:val="28"/>
          <w:szCs w:val="28"/>
        </w:rPr>
        <w:t>а</w:t>
      </w:r>
      <w:r w:rsidRPr="00881322">
        <w:rPr>
          <w:sz w:val="28"/>
          <w:szCs w:val="28"/>
        </w:rPr>
        <w:t>верения подписного листа лицом, осуществлявшим сбор подписей избирателей</w:t>
      </w:r>
      <w:r w:rsidR="00212A51" w:rsidRPr="00881322">
        <w:rPr>
          <w:sz w:val="28"/>
          <w:szCs w:val="28"/>
        </w:rPr>
        <w:t xml:space="preserve"> и (или) кандидатом, уполномоченным представителем избирательного объед</w:t>
      </w:r>
      <w:r w:rsidR="00212A51" w:rsidRPr="00881322">
        <w:rPr>
          <w:sz w:val="28"/>
          <w:szCs w:val="28"/>
        </w:rPr>
        <w:t>и</w:t>
      </w:r>
      <w:r w:rsidR="00212A51" w:rsidRPr="00881322">
        <w:rPr>
          <w:sz w:val="28"/>
          <w:szCs w:val="28"/>
        </w:rPr>
        <w:t>нения, выдвинувшего областной список кандидатов</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14) все подписи избирателей в подписном листе, если заверительная з</w:t>
      </w:r>
      <w:r w:rsidRPr="00881322">
        <w:rPr>
          <w:sz w:val="28"/>
          <w:szCs w:val="28"/>
        </w:rPr>
        <w:t>а</w:t>
      </w:r>
      <w:r w:rsidRPr="00881322">
        <w:rPr>
          <w:sz w:val="28"/>
          <w:szCs w:val="28"/>
        </w:rPr>
        <w:t>пись лица, осуществлявшего сбор подписей избирателей, внесена позднее вн</w:t>
      </w:r>
      <w:r w:rsidRPr="00881322">
        <w:rPr>
          <w:sz w:val="28"/>
          <w:szCs w:val="28"/>
        </w:rPr>
        <w:t>е</w:t>
      </w:r>
      <w:r w:rsidRPr="00881322">
        <w:rPr>
          <w:sz w:val="28"/>
          <w:szCs w:val="28"/>
        </w:rPr>
        <w:t>сения заверительной записи канди</w:t>
      </w:r>
      <w:r w:rsidR="00311B6F" w:rsidRPr="00881322">
        <w:rPr>
          <w:sz w:val="28"/>
          <w:szCs w:val="28"/>
        </w:rPr>
        <w:t>дата, уполномоченного представителя изб</w:t>
      </w:r>
      <w:r w:rsidR="00311B6F" w:rsidRPr="00881322">
        <w:rPr>
          <w:sz w:val="28"/>
          <w:szCs w:val="28"/>
        </w:rPr>
        <w:t>и</w:t>
      </w:r>
      <w:r w:rsidR="00311B6F" w:rsidRPr="00881322">
        <w:rPr>
          <w:sz w:val="28"/>
          <w:szCs w:val="28"/>
        </w:rPr>
        <w:t>рательного объединения, выдвинувшего областной список кандидатов.</w:t>
      </w:r>
    </w:p>
    <w:p w:rsidR="008932EA" w:rsidRPr="00881322" w:rsidRDefault="008932EA" w:rsidP="0010785D">
      <w:pPr>
        <w:widowControl w:val="0"/>
        <w:ind w:firstLine="709"/>
        <w:jc w:val="both"/>
        <w:rPr>
          <w:sz w:val="28"/>
          <w:szCs w:val="28"/>
        </w:rPr>
      </w:pPr>
      <w:r w:rsidRPr="00881322">
        <w:rPr>
          <w:sz w:val="28"/>
          <w:szCs w:val="28"/>
        </w:rPr>
        <w:t>15. Не могут служить основанием для признания подписи избирателя н</w:t>
      </w:r>
      <w:r w:rsidRPr="00881322">
        <w:rPr>
          <w:sz w:val="28"/>
          <w:szCs w:val="28"/>
        </w:rPr>
        <w:t>е</w:t>
      </w:r>
      <w:r w:rsidRPr="00881322">
        <w:rPr>
          <w:sz w:val="28"/>
          <w:szCs w:val="28"/>
        </w:rPr>
        <w:t>действительной имеющиеся в сведениях об избирателе, содержащихся в по</w:t>
      </w:r>
      <w:r w:rsidRPr="00881322">
        <w:rPr>
          <w:sz w:val="28"/>
          <w:szCs w:val="28"/>
        </w:rPr>
        <w:t>д</w:t>
      </w:r>
      <w:r w:rsidRPr="00881322">
        <w:rPr>
          <w:sz w:val="28"/>
          <w:szCs w:val="28"/>
        </w:rPr>
        <w:t>писном листе, сокращения слов и дат, не препятствующие однозначному во</w:t>
      </w:r>
      <w:r w:rsidRPr="00881322">
        <w:rPr>
          <w:sz w:val="28"/>
          <w:szCs w:val="28"/>
        </w:rPr>
        <w:t>с</w:t>
      </w:r>
      <w:r w:rsidRPr="00881322">
        <w:rPr>
          <w:sz w:val="28"/>
          <w:szCs w:val="28"/>
        </w:rPr>
        <w:t>приятию этих сведений.</w:t>
      </w:r>
    </w:p>
    <w:p w:rsidR="008932EA" w:rsidRPr="00881322" w:rsidRDefault="008932EA" w:rsidP="0010785D">
      <w:pPr>
        <w:widowControl w:val="0"/>
        <w:ind w:firstLine="709"/>
        <w:jc w:val="both"/>
        <w:rPr>
          <w:sz w:val="28"/>
          <w:szCs w:val="28"/>
        </w:rPr>
      </w:pPr>
      <w:r w:rsidRPr="00881322">
        <w:rPr>
          <w:sz w:val="28"/>
          <w:szCs w:val="28"/>
        </w:rPr>
        <w:t>16.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w:t>
      </w:r>
      <w:r w:rsidR="00311B6F" w:rsidRPr="00881322">
        <w:rPr>
          <w:sz w:val="28"/>
          <w:szCs w:val="28"/>
        </w:rPr>
        <w:t xml:space="preserve"> областного списка кандидатов,</w:t>
      </w:r>
      <w:r w:rsidRPr="00881322">
        <w:rPr>
          <w:sz w:val="28"/>
          <w:szCs w:val="28"/>
        </w:rPr>
        <w:t xml:space="preserve"> </w:t>
      </w:r>
      <w:r w:rsidR="00704823" w:rsidRPr="00881322">
        <w:rPr>
          <w:sz w:val="28"/>
          <w:szCs w:val="28"/>
        </w:rPr>
        <w:t>достоверной</w:t>
      </w:r>
      <w:r w:rsidRPr="00881322">
        <w:rPr>
          <w:sz w:val="28"/>
          <w:szCs w:val="28"/>
        </w:rPr>
        <w:t xml:space="preserve"> считается только одна подпись, а остальные подписи </w:t>
      </w:r>
      <w:r w:rsidR="00311B6F" w:rsidRPr="00881322">
        <w:rPr>
          <w:sz w:val="28"/>
          <w:szCs w:val="28"/>
        </w:rPr>
        <w:t>признаются</w:t>
      </w:r>
      <w:r w:rsidRPr="00881322">
        <w:rPr>
          <w:sz w:val="28"/>
          <w:szCs w:val="28"/>
        </w:rPr>
        <w:t xml:space="preserve"> недействительными.</w:t>
      </w:r>
    </w:p>
    <w:p w:rsidR="008932EA" w:rsidRPr="00881322" w:rsidRDefault="008932EA" w:rsidP="0010785D">
      <w:pPr>
        <w:widowControl w:val="0"/>
        <w:ind w:firstLine="709"/>
        <w:jc w:val="both"/>
        <w:rPr>
          <w:sz w:val="28"/>
          <w:szCs w:val="28"/>
        </w:rPr>
      </w:pPr>
      <w:r w:rsidRPr="00881322">
        <w:rPr>
          <w:sz w:val="28"/>
          <w:szCs w:val="28"/>
        </w:rPr>
        <w:t>17. При обнаружении в подписном листе заполненной строки (заполне</w:t>
      </w:r>
      <w:r w:rsidRPr="00881322">
        <w:rPr>
          <w:sz w:val="28"/>
          <w:szCs w:val="28"/>
        </w:rPr>
        <w:t>н</w:t>
      </w:r>
      <w:r w:rsidRPr="00881322">
        <w:rPr>
          <w:sz w:val="28"/>
          <w:szCs w:val="28"/>
        </w:rPr>
        <w:t>ных строк), не соответствующей (не соответствующих) требованиям, пред</w:t>
      </w:r>
      <w:r w:rsidRPr="00881322">
        <w:rPr>
          <w:sz w:val="28"/>
          <w:szCs w:val="28"/>
        </w:rPr>
        <w:t>у</w:t>
      </w:r>
      <w:r w:rsidRPr="00881322">
        <w:rPr>
          <w:sz w:val="28"/>
          <w:szCs w:val="28"/>
        </w:rPr>
        <w:t>смотренным Федеральным законом «Об основных гарантиях избирательных прав и права на участие в референдуме граждан Российской Федерации» и настоящим Законом, не учитывается только подпись в данной строке (данных строках), за исключением случаев, предусмотренных пунктами 8, 9, 12 и 14 ч</w:t>
      </w:r>
      <w:r w:rsidRPr="00881322">
        <w:rPr>
          <w:sz w:val="28"/>
          <w:szCs w:val="28"/>
        </w:rPr>
        <w:t>а</w:t>
      </w:r>
      <w:r w:rsidRPr="00881322">
        <w:rPr>
          <w:sz w:val="28"/>
          <w:szCs w:val="28"/>
        </w:rPr>
        <w:lastRenderedPageBreak/>
        <w:t>сти 14 настоящей статьи.</w:t>
      </w:r>
    </w:p>
    <w:p w:rsidR="008932EA" w:rsidRPr="00881322" w:rsidRDefault="008932EA" w:rsidP="0010785D">
      <w:pPr>
        <w:widowControl w:val="0"/>
        <w:ind w:firstLine="709"/>
        <w:jc w:val="both"/>
        <w:rPr>
          <w:sz w:val="28"/>
          <w:szCs w:val="28"/>
        </w:rPr>
      </w:pPr>
      <w:r w:rsidRPr="00881322">
        <w:rPr>
          <w:sz w:val="28"/>
          <w:szCs w:val="28"/>
        </w:rPr>
        <w:t>18. Специально оговор</w:t>
      </w:r>
      <w:r w:rsidR="002665E6" w:rsidRPr="00881322">
        <w:rPr>
          <w:sz w:val="28"/>
          <w:szCs w:val="28"/>
        </w:rPr>
        <w:t>е</w:t>
      </w:r>
      <w:r w:rsidRPr="00881322">
        <w:rPr>
          <w:sz w:val="28"/>
          <w:szCs w:val="28"/>
        </w:rPr>
        <w:t>нные избирателем или лицом, заверяющим по</w:t>
      </w:r>
      <w:r w:rsidRPr="00881322">
        <w:rPr>
          <w:sz w:val="28"/>
          <w:szCs w:val="28"/>
        </w:rPr>
        <w:t>д</w:t>
      </w:r>
      <w:r w:rsidRPr="00881322">
        <w:rPr>
          <w:sz w:val="28"/>
          <w:szCs w:val="28"/>
        </w:rPr>
        <w:t>писной лист, при составлении подписного листа исправления и помарки не м</w:t>
      </w:r>
      <w:r w:rsidRPr="00881322">
        <w:rPr>
          <w:sz w:val="28"/>
          <w:szCs w:val="28"/>
        </w:rPr>
        <w:t>о</w:t>
      </w:r>
      <w:r w:rsidRPr="00881322">
        <w:rPr>
          <w:sz w:val="28"/>
          <w:szCs w:val="28"/>
        </w:rPr>
        <w:t>гут служить основанием для признания подписи избирателя недействительной, если не установлена е</w:t>
      </w:r>
      <w:r w:rsidR="002665E6" w:rsidRPr="00881322">
        <w:rPr>
          <w:sz w:val="28"/>
          <w:szCs w:val="28"/>
        </w:rPr>
        <w:t>е</w:t>
      </w:r>
      <w:r w:rsidRPr="00881322">
        <w:rPr>
          <w:sz w:val="28"/>
          <w:szCs w:val="28"/>
        </w:rPr>
        <w:t xml:space="preserve"> недостоверность или недействительность в соотве</w:t>
      </w:r>
      <w:r w:rsidRPr="00881322">
        <w:rPr>
          <w:sz w:val="28"/>
          <w:szCs w:val="28"/>
        </w:rPr>
        <w:t>т</w:t>
      </w:r>
      <w:r w:rsidRPr="00881322">
        <w:rPr>
          <w:sz w:val="28"/>
          <w:szCs w:val="28"/>
        </w:rPr>
        <w:t>ствии с пунктами 8, 9, 12 и 14 части 14 настоящей статьи.</w:t>
      </w:r>
    </w:p>
    <w:p w:rsidR="00311B6F" w:rsidRPr="00881322" w:rsidRDefault="008932EA" w:rsidP="00311B6F">
      <w:pPr>
        <w:ind w:firstLine="709"/>
        <w:jc w:val="both"/>
        <w:rPr>
          <w:sz w:val="28"/>
          <w:szCs w:val="28"/>
        </w:rPr>
      </w:pPr>
      <w:r w:rsidRPr="00881322">
        <w:rPr>
          <w:sz w:val="28"/>
          <w:szCs w:val="28"/>
        </w:rPr>
        <w:t xml:space="preserve">19. </w:t>
      </w:r>
      <w:r w:rsidR="00311B6F" w:rsidRPr="00881322">
        <w:rPr>
          <w:sz w:val="28"/>
          <w:szCs w:val="28"/>
        </w:rPr>
        <w:t>По окончании проверки подписных листов составляется итоговый протокол, который подписывается членом соответствующей избирательной к</w:t>
      </w:r>
      <w:r w:rsidR="00311B6F" w:rsidRPr="00881322">
        <w:rPr>
          <w:sz w:val="28"/>
          <w:szCs w:val="28"/>
        </w:rPr>
        <w:t>о</w:t>
      </w:r>
      <w:r w:rsidR="00311B6F" w:rsidRPr="00881322">
        <w:rPr>
          <w:sz w:val="28"/>
          <w:szCs w:val="28"/>
        </w:rPr>
        <w:t>миссии с правом решающего голоса – руководителем соответствующей раб</w:t>
      </w:r>
      <w:r w:rsidR="00311B6F" w:rsidRPr="00881322">
        <w:rPr>
          <w:sz w:val="28"/>
          <w:szCs w:val="28"/>
        </w:rPr>
        <w:t>о</w:t>
      </w:r>
      <w:r w:rsidR="00311B6F" w:rsidRPr="00881322">
        <w:rPr>
          <w:sz w:val="28"/>
          <w:szCs w:val="28"/>
        </w:rPr>
        <w:t>чей группы и представляется в эту избирательную комиссию для принятия ею решения о регистрации кандидата, областного списка кандидатов либо об отк</w:t>
      </w:r>
      <w:r w:rsidR="00311B6F" w:rsidRPr="00881322">
        <w:rPr>
          <w:sz w:val="28"/>
          <w:szCs w:val="28"/>
        </w:rPr>
        <w:t>а</w:t>
      </w:r>
      <w:r w:rsidR="00311B6F" w:rsidRPr="00881322">
        <w:rPr>
          <w:sz w:val="28"/>
          <w:szCs w:val="28"/>
        </w:rPr>
        <w:t>зе в регистрации кандидата, областного списка кандидатов.</w:t>
      </w:r>
    </w:p>
    <w:p w:rsidR="00311B6F" w:rsidRPr="00881322" w:rsidRDefault="00311B6F" w:rsidP="00311B6F">
      <w:pPr>
        <w:ind w:firstLine="709"/>
        <w:jc w:val="both"/>
        <w:rPr>
          <w:sz w:val="28"/>
          <w:szCs w:val="28"/>
        </w:rPr>
      </w:pPr>
      <w:r w:rsidRPr="00881322">
        <w:rPr>
          <w:sz w:val="28"/>
          <w:szCs w:val="28"/>
        </w:rPr>
        <w:t>В итоговом протоколе указывается количество заявленных подписей, к</w:t>
      </w:r>
      <w:r w:rsidRPr="00881322">
        <w:rPr>
          <w:sz w:val="28"/>
          <w:szCs w:val="28"/>
        </w:rPr>
        <w:t>о</w:t>
      </w:r>
      <w:r w:rsidRPr="00881322">
        <w:rPr>
          <w:sz w:val="28"/>
          <w:szCs w:val="28"/>
        </w:rPr>
        <w:t>личество представленных подписей и количество проверенных подписей изб</w:t>
      </w:r>
      <w:r w:rsidRPr="00881322">
        <w:rPr>
          <w:sz w:val="28"/>
          <w:szCs w:val="28"/>
        </w:rPr>
        <w:t>и</w:t>
      </w:r>
      <w:r w:rsidRPr="00881322">
        <w:rPr>
          <w:sz w:val="28"/>
          <w:szCs w:val="28"/>
        </w:rPr>
        <w:t>рателей, а также количество подписей избирателей, признанных недостове</w:t>
      </w:r>
      <w:r w:rsidRPr="00881322">
        <w:rPr>
          <w:sz w:val="28"/>
          <w:szCs w:val="28"/>
        </w:rPr>
        <w:t>р</w:t>
      </w:r>
      <w:r w:rsidRPr="00881322">
        <w:rPr>
          <w:sz w:val="28"/>
          <w:szCs w:val="28"/>
        </w:rPr>
        <w:t>ными и (или) недействительными, с указанием оснований (причин) признания их таковыми.</w:t>
      </w:r>
    </w:p>
    <w:p w:rsidR="00311B6F" w:rsidRPr="00881322" w:rsidRDefault="00311B6F" w:rsidP="00311B6F">
      <w:pPr>
        <w:ind w:firstLine="709"/>
        <w:jc w:val="both"/>
        <w:rPr>
          <w:sz w:val="28"/>
          <w:szCs w:val="28"/>
        </w:rPr>
      </w:pPr>
      <w:r w:rsidRPr="00881322">
        <w:rPr>
          <w:sz w:val="28"/>
          <w:szCs w:val="28"/>
        </w:rPr>
        <w:t>Копия итогового протокола переда</w:t>
      </w:r>
      <w:r w:rsidR="0060038D" w:rsidRPr="00881322">
        <w:rPr>
          <w:sz w:val="28"/>
          <w:szCs w:val="28"/>
        </w:rPr>
        <w:t>е</w:t>
      </w:r>
      <w:r w:rsidRPr="00881322">
        <w:rPr>
          <w:sz w:val="28"/>
          <w:szCs w:val="28"/>
        </w:rPr>
        <w:t>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областного списка кандидатов.</w:t>
      </w:r>
    </w:p>
    <w:p w:rsidR="00311B6F" w:rsidRPr="00881322" w:rsidRDefault="00311B6F" w:rsidP="00311B6F">
      <w:pPr>
        <w:ind w:firstLine="709"/>
        <w:jc w:val="both"/>
        <w:rPr>
          <w:sz w:val="28"/>
          <w:szCs w:val="28"/>
        </w:rPr>
      </w:pPr>
      <w:r w:rsidRPr="00881322">
        <w:rPr>
          <w:sz w:val="28"/>
          <w:szCs w:val="28"/>
        </w:rPr>
        <w:t>В случае, если провед</w:t>
      </w:r>
      <w:r w:rsidR="0060038D" w:rsidRPr="00881322">
        <w:rPr>
          <w:sz w:val="28"/>
          <w:szCs w:val="28"/>
        </w:rPr>
        <w:t>е</w:t>
      </w:r>
      <w:r w:rsidRPr="00881322">
        <w:rPr>
          <w:sz w:val="28"/>
          <w:szCs w:val="28"/>
        </w:rPr>
        <w:t>нная избирательной комиссией проверка подпи</w:t>
      </w:r>
      <w:r w:rsidRPr="00881322">
        <w:rPr>
          <w:sz w:val="28"/>
          <w:szCs w:val="28"/>
        </w:rPr>
        <w:t>с</w:t>
      </w:r>
      <w:r w:rsidRPr="00881322">
        <w:rPr>
          <w:sz w:val="28"/>
          <w:szCs w:val="28"/>
        </w:rPr>
        <w:t>ных листов повлеч</w:t>
      </w:r>
      <w:r w:rsidR="0060038D" w:rsidRPr="00881322">
        <w:rPr>
          <w:sz w:val="28"/>
          <w:szCs w:val="28"/>
        </w:rPr>
        <w:t>е</w:t>
      </w:r>
      <w:r w:rsidRPr="00881322">
        <w:rPr>
          <w:sz w:val="28"/>
          <w:szCs w:val="28"/>
        </w:rPr>
        <w:t>т за собой последствия, предусмотренные подпунктом «д» пункта 24 или подпунктом «г» пункта 25 статьи 38 Федерального закона «Об основных гарантиях избирательных прав и права на участие в референдуме граждан Российской Федерации», пунктом 7 части 4 или пунктом 4</w:t>
      </w:r>
      <w:r w:rsidRPr="00881322">
        <w:rPr>
          <w:sz w:val="28"/>
          <w:szCs w:val="28"/>
          <w:vertAlign w:val="superscript"/>
        </w:rPr>
        <w:t>2</w:t>
      </w:r>
      <w:r w:rsidRPr="00881322">
        <w:rPr>
          <w:sz w:val="28"/>
          <w:szCs w:val="28"/>
        </w:rPr>
        <w:t xml:space="preserve"> части 5 статьи 41 настоящего Закона, кандидат, уполномоченный представитель изб</w:t>
      </w:r>
      <w:r w:rsidRPr="00881322">
        <w:rPr>
          <w:sz w:val="28"/>
          <w:szCs w:val="28"/>
        </w:rPr>
        <w:t>и</w:t>
      </w:r>
      <w:r w:rsidRPr="00881322">
        <w:rPr>
          <w:sz w:val="28"/>
          <w:szCs w:val="28"/>
        </w:rPr>
        <w:t>рательного объединения вправе получить в соответствующей избирательной комиссии одновременно с копией итогового протокола заверенные копии вед</w:t>
      </w:r>
      <w:r w:rsidRPr="00881322">
        <w:rPr>
          <w:sz w:val="28"/>
          <w:szCs w:val="28"/>
        </w:rPr>
        <w:t>о</w:t>
      </w:r>
      <w:r w:rsidRPr="00881322">
        <w:rPr>
          <w:sz w:val="28"/>
          <w:szCs w:val="28"/>
        </w:rPr>
        <w:t>мостей проверки подписных листов, в которых указываются основания (прич</w:t>
      </w:r>
      <w:r w:rsidRPr="00881322">
        <w:rPr>
          <w:sz w:val="28"/>
          <w:szCs w:val="28"/>
        </w:rPr>
        <w:t>и</w:t>
      </w:r>
      <w:r w:rsidRPr="00881322">
        <w:rPr>
          <w:sz w:val="28"/>
          <w:szCs w:val="28"/>
        </w:rPr>
        <w:t>ны) признания подписей избирателей недостоверными и (или) недействител</w:t>
      </w:r>
      <w:r w:rsidRPr="00881322">
        <w:rPr>
          <w:sz w:val="28"/>
          <w:szCs w:val="28"/>
        </w:rPr>
        <w:t>ь</w:t>
      </w:r>
      <w:r w:rsidRPr="00881322">
        <w:rPr>
          <w:sz w:val="28"/>
          <w:szCs w:val="28"/>
        </w:rPr>
        <w:t>ными с указанием номеров папки, подписного листа и строки в подписном л</w:t>
      </w:r>
      <w:r w:rsidRPr="00881322">
        <w:rPr>
          <w:sz w:val="28"/>
          <w:szCs w:val="28"/>
        </w:rPr>
        <w:t>и</w:t>
      </w:r>
      <w:r w:rsidRPr="00881322">
        <w:rPr>
          <w:sz w:val="28"/>
          <w:szCs w:val="28"/>
        </w:rPr>
        <w:t>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8932EA" w:rsidRPr="00881322" w:rsidRDefault="00311B6F" w:rsidP="00311B6F">
      <w:pPr>
        <w:widowControl w:val="0"/>
        <w:ind w:firstLine="709"/>
        <w:jc w:val="both"/>
        <w:rPr>
          <w:sz w:val="28"/>
          <w:szCs w:val="28"/>
        </w:rPr>
      </w:pPr>
      <w:r w:rsidRPr="00881322">
        <w:rPr>
          <w:sz w:val="28"/>
          <w:szCs w:val="28"/>
        </w:rPr>
        <w:t>Итоговый протокол прилагается к решению избирательной комиссии о регистрации кандидата, областного списка кандидатов либо об отказе в рег</w:t>
      </w:r>
      <w:r w:rsidRPr="00881322">
        <w:rPr>
          <w:sz w:val="28"/>
          <w:szCs w:val="28"/>
        </w:rPr>
        <w:t>и</w:t>
      </w:r>
      <w:r w:rsidRPr="00881322">
        <w:rPr>
          <w:sz w:val="28"/>
          <w:szCs w:val="28"/>
        </w:rPr>
        <w:t>страции кандидата, областного спи</w:t>
      </w:r>
      <w:r w:rsidR="006F00AF" w:rsidRPr="00881322">
        <w:rPr>
          <w:sz w:val="28"/>
          <w:szCs w:val="28"/>
        </w:rPr>
        <w:t>ска кандидатов.</w:t>
      </w:r>
    </w:p>
    <w:p w:rsidR="008932EA" w:rsidRPr="00881322" w:rsidRDefault="008932EA" w:rsidP="0010785D">
      <w:pPr>
        <w:widowControl w:val="0"/>
        <w:ind w:firstLine="709"/>
        <w:jc w:val="both"/>
        <w:rPr>
          <w:sz w:val="28"/>
          <w:szCs w:val="28"/>
        </w:rPr>
      </w:pPr>
      <w:r w:rsidRPr="00881322">
        <w:rPr>
          <w:sz w:val="28"/>
          <w:szCs w:val="28"/>
        </w:rPr>
        <w:t xml:space="preserve">20. В соответствии с законодательством повторная проверка подписных листов после принятия </w:t>
      </w:r>
      <w:r w:rsidR="00676D56" w:rsidRPr="00881322">
        <w:rPr>
          <w:sz w:val="28"/>
          <w:szCs w:val="28"/>
        </w:rPr>
        <w:t>соответствующей</w:t>
      </w:r>
      <w:r w:rsidR="00676D56" w:rsidRPr="00881322">
        <w:rPr>
          <w:b/>
          <w:sz w:val="28"/>
          <w:szCs w:val="28"/>
        </w:rPr>
        <w:t xml:space="preserve"> </w:t>
      </w:r>
      <w:r w:rsidRPr="00881322">
        <w:rPr>
          <w:sz w:val="28"/>
          <w:szCs w:val="28"/>
        </w:rPr>
        <w:t>избирательной комиссией решения о регистрации кандидата, об отказе в регистрации кандидата может быть ос</w:t>
      </w:r>
      <w:r w:rsidRPr="00881322">
        <w:rPr>
          <w:sz w:val="28"/>
          <w:szCs w:val="28"/>
        </w:rPr>
        <w:t>у</w:t>
      </w:r>
      <w:r w:rsidRPr="00881322">
        <w:rPr>
          <w:sz w:val="28"/>
          <w:szCs w:val="28"/>
        </w:rPr>
        <w:t>ществлена только судом или избирательной комиссией в соответствии с пун</w:t>
      </w:r>
      <w:r w:rsidRPr="00881322">
        <w:rPr>
          <w:sz w:val="28"/>
          <w:szCs w:val="28"/>
        </w:rPr>
        <w:t>к</w:t>
      </w:r>
      <w:r w:rsidRPr="00881322">
        <w:rPr>
          <w:sz w:val="28"/>
          <w:szCs w:val="28"/>
        </w:rPr>
        <w:t>том 6 статьи 76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
    <w:p w:rsidR="006601DF" w:rsidRPr="00881322" w:rsidRDefault="006601DF"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41. </w:t>
      </w:r>
      <w:r w:rsidRPr="00881322">
        <w:rPr>
          <w:b/>
          <w:bCs/>
          <w:sz w:val="28"/>
          <w:szCs w:val="28"/>
        </w:rPr>
        <w:t>Регистрация кандидата, областного списка кандидатов</w:t>
      </w:r>
    </w:p>
    <w:p w:rsidR="008932EA" w:rsidRPr="00881322" w:rsidRDefault="008932EA" w:rsidP="0010785D">
      <w:pPr>
        <w:widowControl w:val="0"/>
        <w:ind w:firstLine="709"/>
        <w:jc w:val="both"/>
        <w:rPr>
          <w:sz w:val="28"/>
          <w:szCs w:val="28"/>
        </w:rPr>
      </w:pPr>
    </w:p>
    <w:p w:rsidR="00676D56" w:rsidRPr="00881322" w:rsidRDefault="00676D56" w:rsidP="00676D56">
      <w:pPr>
        <w:ind w:firstLine="709"/>
        <w:jc w:val="both"/>
        <w:rPr>
          <w:sz w:val="28"/>
          <w:szCs w:val="28"/>
        </w:rPr>
      </w:pPr>
      <w:r w:rsidRPr="00881322">
        <w:rPr>
          <w:sz w:val="28"/>
          <w:szCs w:val="28"/>
        </w:rPr>
        <w:t>1. Регистрация кандидата, областного списка кандидатов осуществляется соответственно окружной избирательной комиссией, Избирательной комиссией области при наличии документов, указанных в пунктах 2, 2</w:t>
      </w:r>
      <w:r w:rsidRPr="00881322">
        <w:rPr>
          <w:sz w:val="28"/>
          <w:szCs w:val="28"/>
          <w:vertAlign w:val="superscript"/>
        </w:rPr>
        <w:t>2</w:t>
      </w:r>
      <w:r w:rsidRPr="00881322">
        <w:rPr>
          <w:sz w:val="28"/>
          <w:szCs w:val="28"/>
        </w:rPr>
        <w:t>, 3 и 3</w:t>
      </w:r>
      <w:r w:rsidRPr="00881322">
        <w:rPr>
          <w:sz w:val="28"/>
          <w:szCs w:val="28"/>
          <w:vertAlign w:val="superscript"/>
        </w:rPr>
        <w:t>1</w:t>
      </w:r>
      <w:r w:rsidRPr="00881322">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частях 1 и 3, пунктах 1 и 2 части 4, пунктах 1 и 2 части 5 статьи 33, частях 1, 3 и 4 статьи 34 насто</w:t>
      </w:r>
      <w:r w:rsidRPr="00881322">
        <w:rPr>
          <w:sz w:val="28"/>
          <w:szCs w:val="28"/>
        </w:rPr>
        <w:t>я</w:t>
      </w:r>
      <w:r w:rsidRPr="00881322">
        <w:rPr>
          <w:sz w:val="28"/>
          <w:szCs w:val="28"/>
        </w:rPr>
        <w:t>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областного списка кандидатов, а также при наличии необходимого количества подписей избирателей, собранных в поддержку в</w:t>
      </w:r>
      <w:r w:rsidRPr="00881322">
        <w:rPr>
          <w:sz w:val="28"/>
          <w:szCs w:val="28"/>
        </w:rPr>
        <w:t>ы</w:t>
      </w:r>
      <w:r w:rsidRPr="00881322">
        <w:rPr>
          <w:sz w:val="28"/>
          <w:szCs w:val="28"/>
        </w:rPr>
        <w:t>движения кандидата, областного списка кандидатов, либо при наличии реш</w:t>
      </w:r>
      <w:r w:rsidRPr="00881322">
        <w:rPr>
          <w:sz w:val="28"/>
          <w:szCs w:val="28"/>
        </w:rPr>
        <w:t>е</w:t>
      </w:r>
      <w:r w:rsidRPr="00881322">
        <w:rPr>
          <w:sz w:val="28"/>
          <w:szCs w:val="28"/>
        </w:rPr>
        <w:t>ния политической партии (е</w:t>
      </w:r>
      <w:r w:rsidR="0060038D" w:rsidRPr="00881322">
        <w:rPr>
          <w:sz w:val="28"/>
          <w:szCs w:val="28"/>
        </w:rPr>
        <w:t>е</w:t>
      </w:r>
      <w:r w:rsidRPr="00881322">
        <w:rPr>
          <w:sz w:val="28"/>
          <w:szCs w:val="28"/>
        </w:rPr>
        <w:t xml:space="preserve"> регионального отделения), на которую распр</w:t>
      </w:r>
      <w:r w:rsidRPr="00881322">
        <w:rPr>
          <w:sz w:val="28"/>
          <w:szCs w:val="28"/>
        </w:rPr>
        <w:t>о</w:t>
      </w:r>
      <w:r w:rsidRPr="00881322">
        <w:rPr>
          <w:sz w:val="28"/>
          <w:szCs w:val="28"/>
        </w:rPr>
        <w:t>страняется действие пунктов 3, 4 и 5 статьи 35</w:t>
      </w:r>
      <w:r w:rsidRPr="00881322">
        <w:rPr>
          <w:sz w:val="28"/>
          <w:szCs w:val="28"/>
          <w:vertAlign w:val="superscript"/>
        </w:rPr>
        <w:t>1</w:t>
      </w:r>
      <w:r w:rsidRPr="00881322">
        <w:rPr>
          <w:sz w:val="28"/>
          <w:szCs w:val="28"/>
        </w:rPr>
        <w:t xml:space="preserve"> Федерального закона «Об о</w:t>
      </w:r>
      <w:r w:rsidRPr="00881322">
        <w:rPr>
          <w:sz w:val="28"/>
          <w:szCs w:val="28"/>
        </w:rPr>
        <w:t>с</w:t>
      </w:r>
      <w:r w:rsidRPr="00881322">
        <w:rPr>
          <w:sz w:val="28"/>
          <w:szCs w:val="28"/>
        </w:rPr>
        <w:t>новных гарантиях избирательных прав и права на участие в референдуме гра</w:t>
      </w:r>
      <w:r w:rsidRPr="00881322">
        <w:rPr>
          <w:sz w:val="28"/>
          <w:szCs w:val="28"/>
        </w:rPr>
        <w:t>ж</w:t>
      </w:r>
      <w:r w:rsidRPr="00881322">
        <w:rPr>
          <w:sz w:val="28"/>
          <w:szCs w:val="28"/>
        </w:rPr>
        <w:t>дан Российской Федерации», частей 2-4 статьи 35 настоящего Закона.</w:t>
      </w:r>
    </w:p>
    <w:p w:rsidR="00676D56" w:rsidRPr="00881322" w:rsidRDefault="00676D56" w:rsidP="00676D56">
      <w:pPr>
        <w:ind w:firstLine="709"/>
        <w:jc w:val="both"/>
        <w:rPr>
          <w:sz w:val="28"/>
          <w:szCs w:val="28"/>
        </w:rPr>
      </w:pPr>
      <w:r w:rsidRPr="00881322">
        <w:rPr>
          <w:sz w:val="28"/>
          <w:szCs w:val="28"/>
        </w:rPr>
        <w:t>Окружная избирательная комиссия, Избирательная комиссия области в течение десяти дней со дня при</w:t>
      </w:r>
      <w:r w:rsidR="0060038D" w:rsidRPr="00881322">
        <w:rPr>
          <w:sz w:val="28"/>
          <w:szCs w:val="28"/>
        </w:rPr>
        <w:t>е</w:t>
      </w:r>
      <w:r w:rsidRPr="00881322">
        <w:rPr>
          <w:sz w:val="28"/>
          <w:szCs w:val="28"/>
        </w:rPr>
        <w:t>ма необходимых для регистрации кандидата, областного списка кандидатов документов принимает решение о регистрации кандидата, областного списка кандидатов либо мотивированное решение об о</w:t>
      </w:r>
      <w:r w:rsidRPr="00881322">
        <w:rPr>
          <w:sz w:val="28"/>
          <w:szCs w:val="28"/>
        </w:rPr>
        <w:t>т</w:t>
      </w:r>
      <w:r w:rsidRPr="00881322">
        <w:rPr>
          <w:sz w:val="28"/>
          <w:szCs w:val="28"/>
        </w:rPr>
        <w:t>казе в регистрации кандидата, областного списка кандидатов.</w:t>
      </w:r>
    </w:p>
    <w:p w:rsidR="00676D56" w:rsidRPr="00881322" w:rsidRDefault="00676D56" w:rsidP="00676D56">
      <w:pPr>
        <w:ind w:firstLine="709"/>
        <w:jc w:val="both"/>
        <w:rPr>
          <w:sz w:val="28"/>
          <w:szCs w:val="28"/>
        </w:rPr>
      </w:pPr>
      <w:r w:rsidRPr="00881322">
        <w:rPr>
          <w:sz w:val="28"/>
          <w:szCs w:val="28"/>
        </w:rPr>
        <w:t>Кандидат при проведении выборов депутатов Законодательного Собр</w:t>
      </w:r>
      <w:r w:rsidRPr="00881322">
        <w:rPr>
          <w:sz w:val="28"/>
          <w:szCs w:val="28"/>
        </w:rPr>
        <w:t>а</w:t>
      </w:r>
      <w:r w:rsidRPr="00881322">
        <w:rPr>
          <w:sz w:val="28"/>
          <w:szCs w:val="28"/>
        </w:rPr>
        <w:t>ния может быть зарегистрирован только по одному избирательному округу. Данное правило не применятся при регистрации кандидата, выдвинутого одним и тем же избирательным объединением одновременно в одномандатном изб</w:t>
      </w:r>
      <w:r w:rsidRPr="00881322">
        <w:rPr>
          <w:sz w:val="28"/>
          <w:szCs w:val="28"/>
        </w:rPr>
        <w:t>и</w:t>
      </w:r>
      <w:r w:rsidRPr="00881322">
        <w:rPr>
          <w:sz w:val="28"/>
          <w:szCs w:val="28"/>
        </w:rPr>
        <w:t>рательном округе и в составе областного списка кандидатов.</w:t>
      </w:r>
    </w:p>
    <w:p w:rsidR="00676D56" w:rsidRPr="00881322" w:rsidRDefault="00676D56" w:rsidP="00676D56">
      <w:pPr>
        <w:ind w:firstLine="709"/>
        <w:jc w:val="both"/>
        <w:rPr>
          <w:sz w:val="28"/>
          <w:szCs w:val="28"/>
        </w:rPr>
      </w:pPr>
      <w:r w:rsidRPr="00881322">
        <w:rPr>
          <w:sz w:val="28"/>
          <w:szCs w:val="28"/>
        </w:rPr>
        <w:t>В решении о регистрации кандидата, областного списка кандидатов ук</w:t>
      </w:r>
      <w:r w:rsidRPr="00881322">
        <w:rPr>
          <w:sz w:val="28"/>
          <w:szCs w:val="28"/>
        </w:rPr>
        <w:t>а</w:t>
      </w:r>
      <w:r w:rsidRPr="00881322">
        <w:rPr>
          <w:sz w:val="28"/>
          <w:szCs w:val="28"/>
        </w:rPr>
        <w:t>зываются дата и время регистрации.</w:t>
      </w:r>
    </w:p>
    <w:p w:rsidR="00676D56" w:rsidRPr="00881322" w:rsidRDefault="00676D56" w:rsidP="00676D56">
      <w:pPr>
        <w:ind w:firstLine="709"/>
        <w:jc w:val="both"/>
        <w:rPr>
          <w:sz w:val="28"/>
          <w:szCs w:val="28"/>
        </w:rPr>
      </w:pPr>
      <w:r w:rsidRPr="00881322">
        <w:rPr>
          <w:sz w:val="28"/>
          <w:szCs w:val="28"/>
        </w:rPr>
        <w:t>При регистрации кандидата, выдвинутого избирательным объединением, в решении окружной избирательной комиссии указывается, что кандидат в</w:t>
      </w:r>
      <w:r w:rsidRPr="00881322">
        <w:rPr>
          <w:sz w:val="28"/>
          <w:szCs w:val="28"/>
        </w:rPr>
        <w:t>ы</w:t>
      </w:r>
      <w:r w:rsidRPr="00881322">
        <w:rPr>
          <w:sz w:val="28"/>
          <w:szCs w:val="28"/>
        </w:rPr>
        <w:t>двинут избирательным объединением, а также наименование этого избирател</w:t>
      </w:r>
      <w:r w:rsidRPr="00881322">
        <w:rPr>
          <w:sz w:val="28"/>
          <w:szCs w:val="28"/>
        </w:rPr>
        <w:t>ь</w:t>
      </w:r>
      <w:r w:rsidRPr="00881322">
        <w:rPr>
          <w:sz w:val="28"/>
          <w:szCs w:val="28"/>
        </w:rPr>
        <w:t>ного объединения. При одновременной регистрации кандидата в одноманда</w:t>
      </w:r>
      <w:r w:rsidRPr="00881322">
        <w:rPr>
          <w:sz w:val="28"/>
          <w:szCs w:val="28"/>
        </w:rPr>
        <w:t>т</w:t>
      </w:r>
      <w:r w:rsidRPr="00881322">
        <w:rPr>
          <w:sz w:val="28"/>
          <w:szCs w:val="28"/>
        </w:rPr>
        <w:t>ном избирательном округе и в составе областного списка кандидатов в решении окружной избирательной комиссии указывается, что кандидат зарегистрирован также в составе областного списка кандидатов.</w:t>
      </w:r>
    </w:p>
    <w:p w:rsidR="00676D56" w:rsidRPr="00881322" w:rsidRDefault="00676D56" w:rsidP="00676D56">
      <w:pPr>
        <w:ind w:firstLine="709"/>
        <w:jc w:val="both"/>
        <w:rPr>
          <w:sz w:val="28"/>
          <w:szCs w:val="28"/>
        </w:rPr>
      </w:pPr>
      <w:r w:rsidRPr="00881322">
        <w:rPr>
          <w:sz w:val="28"/>
          <w:szCs w:val="28"/>
        </w:rPr>
        <w:t>2. При выявлении неполноты сведений о кандидатах, отсутствия каких-либо документов, представление которых в окружную избирательную коми</w:t>
      </w:r>
      <w:r w:rsidRPr="00881322">
        <w:rPr>
          <w:sz w:val="28"/>
          <w:szCs w:val="28"/>
        </w:rPr>
        <w:t>с</w:t>
      </w:r>
      <w:r w:rsidRPr="00881322">
        <w:rPr>
          <w:sz w:val="28"/>
          <w:szCs w:val="28"/>
        </w:rPr>
        <w:t>сию, в Избирательную комиссию области для уведомления о выдвижении ка</w:t>
      </w:r>
      <w:r w:rsidRPr="00881322">
        <w:rPr>
          <w:sz w:val="28"/>
          <w:szCs w:val="28"/>
        </w:rPr>
        <w:t>н</w:t>
      </w:r>
      <w:r w:rsidRPr="00881322">
        <w:rPr>
          <w:sz w:val="28"/>
          <w:szCs w:val="28"/>
        </w:rPr>
        <w:t>дидата, областного списка кандидатов и их регистрации предусмотрено Фед</w:t>
      </w:r>
      <w:r w:rsidRPr="00881322">
        <w:rPr>
          <w:sz w:val="28"/>
          <w:szCs w:val="28"/>
        </w:rPr>
        <w:t>е</w:t>
      </w:r>
      <w:r w:rsidRPr="00881322">
        <w:rPr>
          <w:sz w:val="28"/>
          <w:szCs w:val="28"/>
        </w:rPr>
        <w:t>ральным законом «Об основных гарантиях избирательных прав и права на уч</w:t>
      </w:r>
      <w:r w:rsidRPr="00881322">
        <w:rPr>
          <w:sz w:val="28"/>
          <w:szCs w:val="28"/>
        </w:rPr>
        <w:t>а</w:t>
      </w:r>
      <w:r w:rsidRPr="00881322">
        <w:rPr>
          <w:sz w:val="28"/>
          <w:szCs w:val="28"/>
        </w:rPr>
        <w:t>стие в референдуме граждан Российской Федерации»,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w:t>
      </w:r>
      <w:r w:rsidRPr="00881322">
        <w:rPr>
          <w:sz w:val="28"/>
          <w:szCs w:val="28"/>
        </w:rPr>
        <w:t>а</w:t>
      </w:r>
      <w:r w:rsidRPr="00881322">
        <w:rPr>
          <w:sz w:val="28"/>
          <w:szCs w:val="28"/>
        </w:rPr>
        <w:lastRenderedPageBreak/>
        <w:t>тельной комиссии, на котором должен рассматриваться вопрос о регистрации кандидата, областного списка кандидатов, извещает об этом кандидата, избир</w:t>
      </w:r>
      <w:r w:rsidRPr="00881322">
        <w:rPr>
          <w:sz w:val="28"/>
          <w:szCs w:val="28"/>
        </w:rPr>
        <w:t>а</w:t>
      </w:r>
      <w:r w:rsidRPr="00881322">
        <w:rPr>
          <w:sz w:val="28"/>
          <w:szCs w:val="28"/>
        </w:rPr>
        <w:t>тельное объединение.</w:t>
      </w:r>
    </w:p>
    <w:p w:rsidR="00676D56" w:rsidRPr="00881322" w:rsidRDefault="00676D56" w:rsidP="00676D56">
      <w:pPr>
        <w:ind w:firstLine="709"/>
        <w:jc w:val="both"/>
        <w:rPr>
          <w:sz w:val="28"/>
          <w:szCs w:val="28"/>
        </w:rPr>
      </w:pPr>
      <w:r w:rsidRPr="00881322">
        <w:rPr>
          <w:sz w:val="28"/>
          <w:szCs w:val="28"/>
        </w:rPr>
        <w:t>В письменном извещении должны содержаться: время заседания избир</w:t>
      </w:r>
      <w:r w:rsidRPr="00881322">
        <w:rPr>
          <w:sz w:val="28"/>
          <w:szCs w:val="28"/>
        </w:rPr>
        <w:t>а</w:t>
      </w:r>
      <w:r w:rsidRPr="00881322">
        <w:rPr>
          <w:sz w:val="28"/>
          <w:szCs w:val="28"/>
        </w:rPr>
        <w:t>тельной комиссии, на котором должен рассматриваться вопрос о регистрации кандидата, областного списка кандидатов; указание на то, какие сведения о кандидате представлены в неполном объ</w:t>
      </w:r>
      <w:r w:rsidR="0060038D" w:rsidRPr="00881322">
        <w:rPr>
          <w:sz w:val="28"/>
          <w:szCs w:val="28"/>
        </w:rPr>
        <w:t>е</w:t>
      </w:r>
      <w:r w:rsidRPr="00881322">
        <w:rPr>
          <w:sz w:val="28"/>
          <w:szCs w:val="28"/>
        </w:rPr>
        <w:t>ме; указание на то, какие требования закона к оформлению документов не соблюдены; срок, в течение которого ка</w:t>
      </w:r>
      <w:r w:rsidRPr="00881322">
        <w:rPr>
          <w:sz w:val="28"/>
          <w:szCs w:val="28"/>
        </w:rPr>
        <w:t>н</w:t>
      </w:r>
      <w:r w:rsidRPr="00881322">
        <w:rPr>
          <w:sz w:val="28"/>
          <w:szCs w:val="28"/>
        </w:rPr>
        <w:t>дидат, избирательное объединение вправе вносить уточнения и дополнения в представленные документы.</w:t>
      </w:r>
    </w:p>
    <w:p w:rsidR="00676D56" w:rsidRPr="00881322" w:rsidRDefault="00676D56" w:rsidP="00676D56">
      <w:pPr>
        <w:ind w:firstLine="709"/>
        <w:jc w:val="both"/>
        <w:rPr>
          <w:sz w:val="28"/>
          <w:szCs w:val="28"/>
        </w:rPr>
      </w:pPr>
      <w:r w:rsidRPr="00881322">
        <w:rPr>
          <w:sz w:val="28"/>
          <w:szCs w:val="28"/>
        </w:rPr>
        <w:t>Не позднее чем за один день до дня заседания избирательной комиссии, на котором должен рассматриваться вопрос о регистрации кандидата, облас</w:t>
      </w:r>
      <w:r w:rsidRPr="00881322">
        <w:rPr>
          <w:sz w:val="28"/>
          <w:szCs w:val="28"/>
        </w:rPr>
        <w:t>т</w:t>
      </w:r>
      <w:r w:rsidRPr="00881322">
        <w:rPr>
          <w:sz w:val="28"/>
          <w:szCs w:val="28"/>
        </w:rPr>
        <w:t>ного списка кандидатов, кандидат вправе вносить уточнения и дополнения в документы, содержащие сведения о н</w:t>
      </w:r>
      <w:r w:rsidR="0060038D" w:rsidRPr="00881322">
        <w:rPr>
          <w:sz w:val="28"/>
          <w:szCs w:val="28"/>
        </w:rPr>
        <w:t>е</w:t>
      </w:r>
      <w:r w:rsidRPr="00881322">
        <w:rPr>
          <w:sz w:val="28"/>
          <w:szCs w:val="28"/>
        </w:rPr>
        <w:t>м, а избирательное объединение – в д</w:t>
      </w:r>
      <w:r w:rsidRPr="00881322">
        <w:rPr>
          <w:sz w:val="28"/>
          <w:szCs w:val="28"/>
        </w:rPr>
        <w:t>о</w:t>
      </w:r>
      <w:r w:rsidRPr="00881322">
        <w:rPr>
          <w:sz w:val="28"/>
          <w:szCs w:val="28"/>
        </w:rPr>
        <w:t>кументы, содержащие сведения о выдвинутом им кандидате, в том числе в с</w:t>
      </w:r>
      <w:r w:rsidRPr="00881322">
        <w:rPr>
          <w:sz w:val="28"/>
          <w:szCs w:val="28"/>
        </w:rPr>
        <w:t>о</w:t>
      </w:r>
      <w:r w:rsidRPr="00881322">
        <w:rPr>
          <w:sz w:val="28"/>
          <w:szCs w:val="28"/>
        </w:rPr>
        <w:t>ставе областного списка кандидатов, и представленные в соответствии с пун</w:t>
      </w:r>
      <w:r w:rsidRPr="00881322">
        <w:rPr>
          <w:sz w:val="28"/>
          <w:szCs w:val="28"/>
        </w:rPr>
        <w:t>к</w:t>
      </w:r>
      <w:r w:rsidRPr="00881322">
        <w:rPr>
          <w:sz w:val="28"/>
          <w:szCs w:val="28"/>
        </w:rPr>
        <w:t>тами 2, 3 и 3</w:t>
      </w:r>
      <w:r w:rsidRPr="00881322">
        <w:rPr>
          <w:sz w:val="28"/>
          <w:szCs w:val="28"/>
          <w:vertAlign w:val="superscript"/>
        </w:rPr>
        <w:t>1</w:t>
      </w:r>
      <w:r w:rsidRPr="00881322">
        <w:rPr>
          <w:sz w:val="28"/>
          <w:szCs w:val="28"/>
        </w:rPr>
        <w:t xml:space="preserve"> статьи 33 Федерального закона «Об основных гарантиях избир</w:t>
      </w:r>
      <w:r w:rsidRPr="00881322">
        <w:rPr>
          <w:sz w:val="28"/>
          <w:szCs w:val="28"/>
        </w:rPr>
        <w:t>а</w:t>
      </w:r>
      <w:r w:rsidRPr="00881322">
        <w:rPr>
          <w:sz w:val="28"/>
          <w:szCs w:val="28"/>
        </w:rPr>
        <w:t>тельных прав и права на участие в референдуме граждан Российской Федер</w:t>
      </w:r>
      <w:r w:rsidRPr="00881322">
        <w:rPr>
          <w:sz w:val="28"/>
          <w:szCs w:val="28"/>
        </w:rPr>
        <w:t>а</w:t>
      </w:r>
      <w:r w:rsidRPr="00881322">
        <w:rPr>
          <w:sz w:val="28"/>
          <w:szCs w:val="28"/>
        </w:rPr>
        <w:t>ции», частью 1, пунктами 1 и 2 части 4, пунктами 1 и 2 части 5 статьи 33, пун</w:t>
      </w:r>
      <w:r w:rsidRPr="00881322">
        <w:rPr>
          <w:sz w:val="28"/>
          <w:szCs w:val="28"/>
        </w:rPr>
        <w:t>к</w:t>
      </w:r>
      <w:r w:rsidRPr="00881322">
        <w:rPr>
          <w:sz w:val="28"/>
          <w:szCs w:val="28"/>
        </w:rPr>
        <w:t>тами 1, 3 и 4 части 3 статьи 34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соответств</w:t>
      </w:r>
      <w:r w:rsidRPr="00881322">
        <w:rPr>
          <w:sz w:val="28"/>
          <w:szCs w:val="28"/>
        </w:rPr>
        <w:t>у</w:t>
      </w:r>
      <w:r w:rsidRPr="00881322">
        <w:rPr>
          <w:sz w:val="28"/>
          <w:szCs w:val="28"/>
        </w:rPr>
        <w:t>ющую избирательную комиссию для уведомления о выдвижении кандидата, областного списка кандидатов и их регистрации, в целях приведения указанных документов в соответствие с требованиями закона, в том числе к их оформл</w:t>
      </w:r>
      <w:r w:rsidRPr="00881322">
        <w:rPr>
          <w:sz w:val="28"/>
          <w:szCs w:val="28"/>
        </w:rPr>
        <w:t>е</w:t>
      </w:r>
      <w:r w:rsidRPr="00881322">
        <w:rPr>
          <w:sz w:val="28"/>
          <w:szCs w:val="28"/>
        </w:rPr>
        <w:t>нию.</w:t>
      </w:r>
    </w:p>
    <w:p w:rsidR="00676D56" w:rsidRPr="00881322" w:rsidRDefault="00676D56" w:rsidP="00676D56">
      <w:pPr>
        <w:ind w:firstLine="709"/>
        <w:jc w:val="both"/>
        <w:rPr>
          <w:sz w:val="28"/>
          <w:szCs w:val="28"/>
        </w:rPr>
      </w:pPr>
      <w:r w:rsidRPr="00881322">
        <w:rPr>
          <w:sz w:val="28"/>
          <w:szCs w:val="28"/>
        </w:rPr>
        <w:t>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676D56" w:rsidRPr="00881322" w:rsidRDefault="00676D56" w:rsidP="00676D56">
      <w:pPr>
        <w:widowControl w:val="0"/>
        <w:ind w:firstLine="709"/>
        <w:jc w:val="both"/>
        <w:rPr>
          <w:sz w:val="28"/>
          <w:szCs w:val="28"/>
        </w:rPr>
      </w:pPr>
      <w:r w:rsidRPr="00881322">
        <w:rPr>
          <w:sz w:val="28"/>
          <w:szCs w:val="28"/>
        </w:rPr>
        <w:t>В случае отсутствия копии какого-либо документа, представление кот</w:t>
      </w:r>
      <w:r w:rsidRPr="00881322">
        <w:rPr>
          <w:sz w:val="28"/>
          <w:szCs w:val="28"/>
        </w:rPr>
        <w:t>о</w:t>
      </w:r>
      <w:r w:rsidRPr="00881322">
        <w:rPr>
          <w:sz w:val="28"/>
          <w:szCs w:val="28"/>
        </w:rPr>
        <w:t>рой предусмотрено пунктом 2</w:t>
      </w:r>
      <w:r w:rsidRPr="00881322">
        <w:rPr>
          <w:sz w:val="28"/>
          <w:szCs w:val="28"/>
          <w:vertAlign w:val="superscript"/>
        </w:rPr>
        <w:t>2</w:t>
      </w:r>
      <w:r w:rsidRPr="00881322">
        <w:rPr>
          <w:sz w:val="28"/>
          <w:szCs w:val="28"/>
        </w:rPr>
        <w:t xml:space="preserve"> статьи 33 Федерального закона «Об основных гарантиях избирательных прав и права на участие в референдуме граждан Ро</w:t>
      </w:r>
      <w:r w:rsidRPr="00881322">
        <w:rPr>
          <w:sz w:val="28"/>
          <w:szCs w:val="28"/>
        </w:rPr>
        <w:t>с</w:t>
      </w:r>
      <w:r w:rsidRPr="00881322">
        <w:rPr>
          <w:sz w:val="28"/>
          <w:szCs w:val="28"/>
        </w:rPr>
        <w:t>сийской Федерации», частью 3 статьи 33, пунктом 2 части 3 статьи 34 насто</w:t>
      </w:r>
      <w:r w:rsidRPr="00881322">
        <w:rPr>
          <w:sz w:val="28"/>
          <w:szCs w:val="28"/>
        </w:rPr>
        <w:t>я</w:t>
      </w:r>
      <w:r w:rsidRPr="00881322">
        <w:rPr>
          <w:sz w:val="28"/>
          <w:szCs w:val="28"/>
        </w:rPr>
        <w:t>щего Закона, кандидат, избирательное объединение вправе представить е</w:t>
      </w:r>
      <w:r w:rsidR="0060038D" w:rsidRPr="00881322">
        <w:rPr>
          <w:sz w:val="28"/>
          <w:szCs w:val="28"/>
        </w:rPr>
        <w:t>е</w:t>
      </w:r>
      <w:r w:rsidRPr="00881322">
        <w:rPr>
          <w:sz w:val="28"/>
          <w:szCs w:val="28"/>
        </w:rPr>
        <w:t xml:space="preserve"> не позднее чем за один день до дня заседания избирательной комиссии, на кот</w:t>
      </w:r>
      <w:r w:rsidRPr="00881322">
        <w:rPr>
          <w:sz w:val="28"/>
          <w:szCs w:val="28"/>
        </w:rPr>
        <w:t>о</w:t>
      </w:r>
      <w:r w:rsidRPr="00881322">
        <w:rPr>
          <w:sz w:val="28"/>
          <w:szCs w:val="28"/>
        </w:rPr>
        <w:t>ром должен рассматриваться вопрос о регистрации кандидата, областного списка кандидатов.</w:t>
      </w:r>
    </w:p>
    <w:p w:rsidR="008932EA" w:rsidRPr="00881322" w:rsidRDefault="008932EA" w:rsidP="00676D56">
      <w:pPr>
        <w:widowControl w:val="0"/>
        <w:ind w:firstLine="709"/>
        <w:jc w:val="both"/>
        <w:rPr>
          <w:sz w:val="28"/>
          <w:szCs w:val="28"/>
        </w:rPr>
      </w:pPr>
      <w:r w:rsidRPr="00881322">
        <w:rPr>
          <w:sz w:val="28"/>
          <w:szCs w:val="28"/>
        </w:rPr>
        <w:t>3. В случае принятия решения об отказе в регистрации кандидата окру</w:t>
      </w:r>
      <w:r w:rsidRPr="00881322">
        <w:rPr>
          <w:sz w:val="28"/>
          <w:szCs w:val="28"/>
        </w:rPr>
        <w:t>ж</w:t>
      </w:r>
      <w:r w:rsidRPr="00881322">
        <w:rPr>
          <w:sz w:val="28"/>
          <w:szCs w:val="28"/>
        </w:rPr>
        <w:t>ная избирательная комиссия обязана в течение одних суток с момента принятия данного решения выдать кандидату копию решения с изложением оснований отказа.</w:t>
      </w:r>
    </w:p>
    <w:p w:rsidR="008932EA" w:rsidRPr="00881322" w:rsidRDefault="008932EA" w:rsidP="0010785D">
      <w:pPr>
        <w:widowControl w:val="0"/>
        <w:ind w:firstLine="709"/>
        <w:jc w:val="both"/>
        <w:rPr>
          <w:sz w:val="28"/>
          <w:szCs w:val="28"/>
        </w:rPr>
      </w:pPr>
      <w:r w:rsidRPr="00881322">
        <w:rPr>
          <w:sz w:val="28"/>
          <w:szCs w:val="28"/>
        </w:rPr>
        <w:t>В случае принятия решения об отказе в регистрации областного списка кандидатов Избирательная комиссия области обязана в течение одних суток с момента принятия данного решения выдать уполномоченному представителю избирательного объединения копию решения с изложением оснований отказа.</w:t>
      </w:r>
    </w:p>
    <w:p w:rsidR="00AB3D5F" w:rsidRPr="00881322" w:rsidRDefault="00AB3D5F" w:rsidP="0010785D">
      <w:pPr>
        <w:widowControl w:val="0"/>
        <w:ind w:firstLine="709"/>
        <w:jc w:val="both"/>
        <w:rPr>
          <w:sz w:val="28"/>
          <w:szCs w:val="28"/>
        </w:rPr>
      </w:pPr>
      <w:r w:rsidRPr="00881322">
        <w:rPr>
          <w:sz w:val="28"/>
          <w:szCs w:val="28"/>
        </w:rPr>
        <w:t>В случае принятия решения об исключении кандидата из заверенного о</w:t>
      </w:r>
      <w:r w:rsidRPr="00881322">
        <w:rPr>
          <w:sz w:val="28"/>
          <w:szCs w:val="28"/>
        </w:rPr>
        <w:t>б</w:t>
      </w:r>
      <w:r w:rsidRPr="00881322">
        <w:rPr>
          <w:sz w:val="28"/>
          <w:szCs w:val="28"/>
        </w:rPr>
        <w:lastRenderedPageBreak/>
        <w:t>ластного списка кандидатов Избирательная комиссия области обязана в течение одних суток с момента принятия данного решения выдать уполномоченному представителю избирательного объединения копию решения с изложением о</w:t>
      </w:r>
      <w:r w:rsidRPr="00881322">
        <w:rPr>
          <w:sz w:val="28"/>
          <w:szCs w:val="28"/>
        </w:rPr>
        <w:t>с</w:t>
      </w:r>
      <w:r w:rsidRPr="00881322">
        <w:rPr>
          <w:sz w:val="28"/>
          <w:szCs w:val="28"/>
        </w:rPr>
        <w:t>нований исключения кандидата из заверенного областного списка кандидатов.</w:t>
      </w:r>
    </w:p>
    <w:p w:rsidR="008932EA" w:rsidRPr="00881322" w:rsidRDefault="008932EA" w:rsidP="0010785D">
      <w:pPr>
        <w:widowControl w:val="0"/>
        <w:ind w:firstLine="709"/>
        <w:jc w:val="both"/>
        <w:rPr>
          <w:sz w:val="28"/>
          <w:szCs w:val="28"/>
        </w:rPr>
      </w:pPr>
      <w:r w:rsidRPr="00881322">
        <w:rPr>
          <w:sz w:val="28"/>
          <w:szCs w:val="28"/>
        </w:rPr>
        <w:t>4.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основаниями отказа в регистрации кандидата являются:</w:t>
      </w:r>
    </w:p>
    <w:p w:rsidR="008932EA" w:rsidRPr="00881322" w:rsidRDefault="008932EA" w:rsidP="0010785D">
      <w:pPr>
        <w:widowControl w:val="0"/>
        <w:ind w:firstLine="709"/>
        <w:jc w:val="both"/>
        <w:rPr>
          <w:sz w:val="28"/>
          <w:szCs w:val="28"/>
        </w:rPr>
      </w:pPr>
      <w:r w:rsidRPr="00881322">
        <w:rPr>
          <w:sz w:val="28"/>
          <w:szCs w:val="28"/>
        </w:rPr>
        <w:t>1) отсутствие у кандидата пассивного избирательного права;</w:t>
      </w:r>
    </w:p>
    <w:p w:rsidR="004D552E" w:rsidRPr="00881322" w:rsidRDefault="004D552E" w:rsidP="0010785D">
      <w:pPr>
        <w:widowControl w:val="0"/>
        <w:ind w:firstLine="709"/>
        <w:jc w:val="both"/>
        <w:rPr>
          <w:sz w:val="28"/>
          <w:szCs w:val="28"/>
        </w:rPr>
      </w:pPr>
      <w:r w:rsidRPr="00881322">
        <w:rPr>
          <w:sz w:val="28"/>
          <w:szCs w:val="28"/>
        </w:rPr>
        <w:t>1</w:t>
      </w:r>
      <w:r w:rsidRPr="00881322">
        <w:rPr>
          <w:sz w:val="28"/>
          <w:szCs w:val="28"/>
          <w:vertAlign w:val="superscript"/>
        </w:rPr>
        <w:t>2</w:t>
      </w:r>
      <w:r w:rsidRPr="00881322">
        <w:rPr>
          <w:sz w:val="28"/>
          <w:szCs w:val="28"/>
        </w:rPr>
        <w:t>) несоблюдение кандидатом требований, установленных пунктом 3</w:t>
      </w:r>
      <w:r w:rsidRPr="00881322">
        <w:rPr>
          <w:sz w:val="28"/>
          <w:szCs w:val="28"/>
          <w:vertAlign w:val="superscript"/>
        </w:rPr>
        <w:t>3</w:t>
      </w:r>
      <w:r w:rsidRPr="00881322">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w:t>
      </w:r>
      <w:r w:rsidR="00676D56" w:rsidRPr="00881322">
        <w:rPr>
          <w:sz w:val="28"/>
          <w:szCs w:val="28"/>
        </w:rPr>
        <w:t>,</w:t>
      </w:r>
      <w:r w:rsidRPr="00881322">
        <w:rPr>
          <w:sz w:val="28"/>
          <w:szCs w:val="28"/>
        </w:rPr>
        <w:t xml:space="preserve"> частью </w:t>
      </w:r>
      <w:r w:rsidR="00D23ABC" w:rsidRPr="00881322">
        <w:rPr>
          <w:sz w:val="28"/>
          <w:szCs w:val="28"/>
        </w:rPr>
        <w:t>7</w:t>
      </w:r>
      <w:r w:rsidRPr="00881322">
        <w:rPr>
          <w:sz w:val="28"/>
          <w:szCs w:val="28"/>
        </w:rPr>
        <w:t xml:space="preserve"> статьи 33 настоящего Закона;</w:t>
      </w:r>
    </w:p>
    <w:p w:rsidR="008932EA" w:rsidRPr="00881322" w:rsidRDefault="008932EA" w:rsidP="0010785D">
      <w:pPr>
        <w:widowControl w:val="0"/>
        <w:ind w:firstLine="709"/>
        <w:jc w:val="both"/>
        <w:rPr>
          <w:sz w:val="28"/>
          <w:szCs w:val="28"/>
        </w:rPr>
      </w:pPr>
      <w:r w:rsidRPr="00881322">
        <w:rPr>
          <w:sz w:val="28"/>
          <w:szCs w:val="28"/>
        </w:rPr>
        <w:t xml:space="preserve">2) для кандидатов, выдвинутых избирательным объединением, </w:t>
      </w:r>
      <w:r w:rsidRPr="00881322">
        <w:rPr>
          <w:sz w:val="28"/>
          <w:szCs w:val="28"/>
        </w:rPr>
        <w:sym w:font="Symbol" w:char="F02D"/>
      </w:r>
      <w:r w:rsidRPr="00881322">
        <w:rPr>
          <w:sz w:val="28"/>
          <w:szCs w:val="28"/>
        </w:rPr>
        <w:t xml:space="preserve"> нес</w:t>
      </w:r>
      <w:r w:rsidRPr="00881322">
        <w:rPr>
          <w:sz w:val="28"/>
          <w:szCs w:val="28"/>
        </w:rPr>
        <w:t>о</w:t>
      </w:r>
      <w:r w:rsidRPr="00881322">
        <w:rPr>
          <w:sz w:val="28"/>
          <w:szCs w:val="28"/>
        </w:rPr>
        <w:t>блюдение требований к выдвижению кандидата, предусмотренных Федерал</w:t>
      </w:r>
      <w:r w:rsidRPr="00881322">
        <w:rPr>
          <w:sz w:val="28"/>
          <w:szCs w:val="28"/>
        </w:rPr>
        <w:t>ь</w:t>
      </w:r>
      <w:r w:rsidRPr="00881322">
        <w:rPr>
          <w:sz w:val="28"/>
          <w:szCs w:val="28"/>
        </w:rPr>
        <w:t>ным законом «О политических партиях»;</w:t>
      </w:r>
    </w:p>
    <w:p w:rsidR="008932EA" w:rsidRPr="00881322" w:rsidRDefault="008932EA" w:rsidP="0010785D">
      <w:pPr>
        <w:widowControl w:val="0"/>
        <w:ind w:firstLine="709"/>
        <w:jc w:val="both"/>
        <w:rPr>
          <w:sz w:val="28"/>
          <w:szCs w:val="28"/>
        </w:rPr>
      </w:pPr>
      <w:r w:rsidRPr="00881322">
        <w:rPr>
          <w:sz w:val="28"/>
          <w:szCs w:val="28"/>
        </w:rPr>
        <w:t>3) отсутствие среди документов, представленных для уведомления о в</w:t>
      </w:r>
      <w:r w:rsidRPr="00881322">
        <w:rPr>
          <w:sz w:val="28"/>
          <w:szCs w:val="28"/>
        </w:rPr>
        <w:t>ы</w:t>
      </w:r>
      <w:r w:rsidRPr="00881322">
        <w:rPr>
          <w:sz w:val="28"/>
          <w:szCs w:val="28"/>
        </w:rPr>
        <w:t>движении и регистрации кандидата,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 для уведомления о выдвижении и (или) регистрации кандидата;</w:t>
      </w:r>
    </w:p>
    <w:p w:rsidR="008932EA" w:rsidRPr="00881322" w:rsidRDefault="008932EA" w:rsidP="0010785D">
      <w:pPr>
        <w:widowControl w:val="0"/>
        <w:ind w:firstLine="709"/>
        <w:jc w:val="both"/>
        <w:rPr>
          <w:sz w:val="28"/>
          <w:szCs w:val="28"/>
        </w:rPr>
      </w:pPr>
      <w:r w:rsidRPr="00881322">
        <w:rPr>
          <w:sz w:val="28"/>
          <w:szCs w:val="28"/>
        </w:rPr>
        <w:t>4) наличие на день, предшествующий дню заседания окружной избир</w:t>
      </w:r>
      <w:r w:rsidRPr="00881322">
        <w:rPr>
          <w:sz w:val="28"/>
          <w:szCs w:val="28"/>
        </w:rPr>
        <w:t>а</w:t>
      </w:r>
      <w:r w:rsidRPr="00881322">
        <w:rPr>
          <w:sz w:val="28"/>
          <w:szCs w:val="28"/>
        </w:rPr>
        <w:t>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w:t>
      </w:r>
      <w:r w:rsidR="003F25F9" w:rsidRPr="00881322">
        <w:rPr>
          <w:sz w:val="28"/>
          <w:szCs w:val="28"/>
        </w:rPr>
        <w:t xml:space="preserve"> и</w:t>
      </w:r>
      <w:r w:rsidRPr="00881322">
        <w:rPr>
          <w:sz w:val="28"/>
          <w:szCs w:val="28"/>
        </w:rPr>
        <w:t xml:space="preserve"> настоящего Закона;</w:t>
      </w:r>
    </w:p>
    <w:p w:rsidR="008932EA" w:rsidRPr="00881322" w:rsidRDefault="008932EA" w:rsidP="0010785D">
      <w:pPr>
        <w:widowControl w:val="0"/>
        <w:ind w:firstLine="709"/>
        <w:jc w:val="both"/>
        <w:rPr>
          <w:sz w:val="28"/>
          <w:szCs w:val="28"/>
        </w:rPr>
      </w:pPr>
      <w:r w:rsidRPr="00881322">
        <w:rPr>
          <w:sz w:val="28"/>
          <w:szCs w:val="28"/>
        </w:rPr>
        <w:t>5) отсутствие на день, предшествующий дню заседания окружной изб</w:t>
      </w:r>
      <w:r w:rsidRPr="00881322">
        <w:rPr>
          <w:sz w:val="28"/>
          <w:szCs w:val="28"/>
        </w:rPr>
        <w:t>и</w:t>
      </w:r>
      <w:r w:rsidRPr="00881322">
        <w:rPr>
          <w:sz w:val="28"/>
          <w:szCs w:val="28"/>
        </w:rPr>
        <w:t>рательной комиссии, на котором должен рассматриваться вопрос о регистрации кандидата, в документах, представленных для уведомления о выдвижении и р</w:t>
      </w:r>
      <w:r w:rsidRPr="00881322">
        <w:rPr>
          <w:sz w:val="28"/>
          <w:szCs w:val="28"/>
        </w:rPr>
        <w:t>е</w:t>
      </w:r>
      <w:r w:rsidRPr="00881322">
        <w:rPr>
          <w:sz w:val="28"/>
          <w:szCs w:val="28"/>
        </w:rPr>
        <w:t>гистрации кандидата, каких-либо сведений, предусмотренных пунктами 2</w:t>
      </w:r>
      <w:r w:rsidR="00AE0EFF" w:rsidRPr="00881322">
        <w:rPr>
          <w:sz w:val="28"/>
          <w:szCs w:val="28"/>
        </w:rPr>
        <w:t>, 3</w:t>
      </w:r>
      <w:r w:rsidRPr="00881322">
        <w:rPr>
          <w:sz w:val="28"/>
          <w:szCs w:val="28"/>
        </w:rPr>
        <w:t xml:space="preserve"> и 3</w:t>
      </w:r>
      <w:r w:rsidR="00AE0EFF" w:rsidRPr="00881322">
        <w:rPr>
          <w:sz w:val="28"/>
          <w:szCs w:val="28"/>
          <w:vertAlign w:val="superscript"/>
        </w:rPr>
        <w:t>1</w:t>
      </w:r>
      <w:r w:rsidRPr="00881322">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w:t>
      </w:r>
      <w:r w:rsidR="0094786F" w:rsidRPr="00881322">
        <w:rPr>
          <w:sz w:val="28"/>
          <w:szCs w:val="28"/>
        </w:rPr>
        <w:t>и</w:t>
      </w:r>
      <w:r w:rsidR="0094786F" w:rsidRPr="00881322">
        <w:rPr>
          <w:b/>
          <w:sz w:val="28"/>
          <w:szCs w:val="28"/>
        </w:rPr>
        <w:t>»</w:t>
      </w:r>
      <w:r w:rsidR="0094786F" w:rsidRPr="00881322">
        <w:rPr>
          <w:sz w:val="28"/>
          <w:szCs w:val="28"/>
        </w:rPr>
        <w:t>, частью 1, пунктами 1 и 2 части 4, пунктами 1 и 2 части 5</w:t>
      </w:r>
      <w:r w:rsidR="008C7489" w:rsidRPr="00881322">
        <w:rPr>
          <w:sz w:val="28"/>
          <w:szCs w:val="28"/>
        </w:rPr>
        <w:t xml:space="preserve"> </w:t>
      </w:r>
      <w:r w:rsidR="003C1E71" w:rsidRPr="00881322">
        <w:rPr>
          <w:sz w:val="28"/>
          <w:szCs w:val="28"/>
        </w:rPr>
        <w:t>статьи 33 настоящего Закона</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6) наличие среди подписей избирателей, представленных для регистрации кандидата, более десяти процентов подписей, собранных в местах, где в соо</w:t>
      </w:r>
      <w:r w:rsidRPr="00881322">
        <w:rPr>
          <w:sz w:val="28"/>
          <w:szCs w:val="28"/>
        </w:rPr>
        <w:t>т</w:t>
      </w:r>
      <w:r w:rsidRPr="00881322">
        <w:rPr>
          <w:sz w:val="28"/>
          <w:szCs w:val="28"/>
        </w:rPr>
        <w:t>ветствии с законом сбор подписей запрещ</w:t>
      </w:r>
      <w:r w:rsidR="002665E6" w:rsidRPr="00881322">
        <w:rPr>
          <w:sz w:val="28"/>
          <w:szCs w:val="28"/>
        </w:rPr>
        <w:t>е</w:t>
      </w:r>
      <w:r w:rsidRPr="00881322">
        <w:rPr>
          <w:sz w:val="28"/>
          <w:szCs w:val="28"/>
        </w:rPr>
        <w:t>н;</w:t>
      </w:r>
    </w:p>
    <w:p w:rsidR="008932EA" w:rsidRPr="00881322" w:rsidRDefault="008932EA" w:rsidP="0010785D">
      <w:pPr>
        <w:widowControl w:val="0"/>
        <w:ind w:firstLine="709"/>
        <w:jc w:val="both"/>
        <w:rPr>
          <w:sz w:val="28"/>
          <w:szCs w:val="28"/>
        </w:rPr>
      </w:pPr>
      <w:r w:rsidRPr="00881322">
        <w:rPr>
          <w:sz w:val="28"/>
          <w:szCs w:val="28"/>
        </w:rPr>
        <w:t>7) недостаточное количество достоверных подписей избирателей, пре</w:t>
      </w:r>
      <w:r w:rsidRPr="00881322">
        <w:rPr>
          <w:sz w:val="28"/>
          <w:szCs w:val="28"/>
        </w:rPr>
        <w:t>д</w:t>
      </w:r>
      <w:r w:rsidRPr="00881322">
        <w:rPr>
          <w:sz w:val="28"/>
          <w:szCs w:val="28"/>
        </w:rPr>
        <w:t>ставленных для регистрации кандидата</w:t>
      </w:r>
      <w:r w:rsidR="007C0AD9"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8) сокрытие кандидатом сведений о судимости, которые должны быть представлены в соответствии с пунктом 2</w:t>
      </w:r>
      <w:r w:rsidRPr="00881322">
        <w:rPr>
          <w:sz w:val="28"/>
          <w:szCs w:val="28"/>
          <w:vertAlign w:val="superscript"/>
        </w:rPr>
        <w:t>1</w:t>
      </w:r>
      <w:r w:rsidRPr="00881322">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w:t>
      </w:r>
    </w:p>
    <w:p w:rsidR="008932EA" w:rsidRPr="00881322" w:rsidRDefault="008932EA" w:rsidP="0010785D">
      <w:pPr>
        <w:widowControl w:val="0"/>
        <w:ind w:firstLine="709"/>
        <w:jc w:val="both"/>
        <w:rPr>
          <w:sz w:val="28"/>
          <w:szCs w:val="28"/>
        </w:rPr>
      </w:pPr>
      <w:r w:rsidRPr="00881322">
        <w:rPr>
          <w:sz w:val="28"/>
          <w:szCs w:val="28"/>
        </w:rPr>
        <w:t>9)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8932EA" w:rsidRPr="00881322" w:rsidRDefault="008932EA" w:rsidP="0010785D">
      <w:pPr>
        <w:widowControl w:val="0"/>
        <w:ind w:firstLine="709"/>
        <w:jc w:val="both"/>
        <w:rPr>
          <w:sz w:val="28"/>
          <w:szCs w:val="28"/>
        </w:rPr>
      </w:pPr>
      <w:r w:rsidRPr="00881322">
        <w:rPr>
          <w:sz w:val="28"/>
          <w:szCs w:val="28"/>
        </w:rPr>
        <w:t xml:space="preserve">10) использование кандидатом при финансировании своей избирательной </w:t>
      </w:r>
      <w:r w:rsidRPr="00881322">
        <w:rPr>
          <w:sz w:val="28"/>
          <w:szCs w:val="28"/>
        </w:rPr>
        <w:lastRenderedPageBreak/>
        <w:t xml:space="preserve">кампании помимо средств собственного избирательного фонда </w:t>
      </w:r>
      <w:r w:rsidR="00113222" w:rsidRPr="00881322">
        <w:rPr>
          <w:sz w:val="28"/>
          <w:szCs w:val="28"/>
        </w:rPr>
        <w:t xml:space="preserve">иных </w:t>
      </w:r>
      <w:r w:rsidRPr="00881322">
        <w:rPr>
          <w:sz w:val="28"/>
          <w:szCs w:val="28"/>
        </w:rPr>
        <w:t>денежных средств, составляющих более пяти процентов от установленно</w:t>
      </w:r>
      <w:r w:rsidR="00113222" w:rsidRPr="00881322">
        <w:rPr>
          <w:sz w:val="28"/>
          <w:szCs w:val="28"/>
        </w:rPr>
        <w:t>го</w:t>
      </w:r>
      <w:r w:rsidRPr="00881322">
        <w:rPr>
          <w:sz w:val="28"/>
          <w:szCs w:val="28"/>
        </w:rPr>
        <w:t xml:space="preserve"> частью 4 ст</w:t>
      </w:r>
      <w:r w:rsidRPr="00881322">
        <w:rPr>
          <w:sz w:val="28"/>
          <w:szCs w:val="28"/>
        </w:rPr>
        <w:t>а</w:t>
      </w:r>
      <w:r w:rsidRPr="00881322">
        <w:rPr>
          <w:sz w:val="28"/>
          <w:szCs w:val="28"/>
        </w:rPr>
        <w:t>тьи 60 настоящего Закона предельно</w:t>
      </w:r>
      <w:r w:rsidR="00113222" w:rsidRPr="00881322">
        <w:rPr>
          <w:sz w:val="28"/>
          <w:szCs w:val="28"/>
        </w:rPr>
        <w:t xml:space="preserve">го размера расходования средств </w:t>
      </w:r>
      <w:r w:rsidRPr="00881322">
        <w:rPr>
          <w:sz w:val="28"/>
          <w:szCs w:val="28"/>
        </w:rPr>
        <w:t>избир</w:t>
      </w:r>
      <w:r w:rsidRPr="00881322">
        <w:rPr>
          <w:sz w:val="28"/>
          <w:szCs w:val="28"/>
        </w:rPr>
        <w:t>а</w:t>
      </w:r>
      <w:r w:rsidRPr="00881322">
        <w:rPr>
          <w:sz w:val="28"/>
          <w:szCs w:val="28"/>
        </w:rPr>
        <w:t>тельного фонда кандидата;</w:t>
      </w:r>
    </w:p>
    <w:p w:rsidR="008932EA" w:rsidRPr="00881322" w:rsidRDefault="008932EA" w:rsidP="0010785D">
      <w:pPr>
        <w:widowControl w:val="0"/>
        <w:ind w:firstLine="709"/>
        <w:jc w:val="both"/>
        <w:rPr>
          <w:sz w:val="28"/>
          <w:szCs w:val="28"/>
        </w:rPr>
      </w:pPr>
      <w:r w:rsidRPr="00881322">
        <w:rPr>
          <w:sz w:val="28"/>
          <w:szCs w:val="28"/>
        </w:rPr>
        <w:t>11) превышение кандидатом при финансировании своей избирательной кампании более чем на пять процентов установленно</w:t>
      </w:r>
      <w:r w:rsidR="00113222" w:rsidRPr="00881322">
        <w:rPr>
          <w:sz w:val="28"/>
          <w:szCs w:val="28"/>
        </w:rPr>
        <w:t>го</w:t>
      </w:r>
      <w:r w:rsidRPr="00881322">
        <w:rPr>
          <w:sz w:val="28"/>
          <w:szCs w:val="28"/>
        </w:rPr>
        <w:t xml:space="preserve"> частью 4 статьи 60 настоящего Закона </w:t>
      </w:r>
      <w:r w:rsidR="00113222" w:rsidRPr="00881322">
        <w:rPr>
          <w:sz w:val="28"/>
          <w:szCs w:val="28"/>
        </w:rPr>
        <w:t xml:space="preserve">предельного размера расходования средств </w:t>
      </w:r>
      <w:r w:rsidRPr="00881322">
        <w:rPr>
          <w:sz w:val="28"/>
          <w:szCs w:val="28"/>
        </w:rPr>
        <w:t>избирательного фонда кандидата;</w:t>
      </w:r>
    </w:p>
    <w:p w:rsidR="008932EA" w:rsidRPr="00881322" w:rsidRDefault="008932EA" w:rsidP="0010785D">
      <w:pPr>
        <w:widowControl w:val="0"/>
        <w:ind w:firstLine="709"/>
        <w:jc w:val="both"/>
        <w:rPr>
          <w:sz w:val="28"/>
          <w:szCs w:val="28"/>
        </w:rPr>
      </w:pPr>
      <w:r w:rsidRPr="00881322">
        <w:rPr>
          <w:sz w:val="28"/>
          <w:szCs w:val="28"/>
        </w:rPr>
        <w:t>12) установленный решением суда факт несоблюдения кандидатом в т</w:t>
      </w:r>
      <w:r w:rsidRPr="00881322">
        <w:rPr>
          <w:sz w:val="28"/>
          <w:szCs w:val="28"/>
        </w:rPr>
        <w:t>е</w:t>
      </w:r>
      <w:r w:rsidRPr="00881322">
        <w:rPr>
          <w:sz w:val="28"/>
          <w:szCs w:val="28"/>
        </w:rPr>
        <w:t>чение агитационного периода ограничений, предусмотренных пунктом 1 или пунктом 1</w:t>
      </w:r>
      <w:r w:rsidRPr="00881322">
        <w:rPr>
          <w:sz w:val="28"/>
          <w:szCs w:val="28"/>
          <w:vertAlign w:val="superscript"/>
        </w:rPr>
        <w:t>1</w:t>
      </w:r>
      <w:r w:rsidRPr="00881322">
        <w:rPr>
          <w:sz w:val="28"/>
          <w:szCs w:val="28"/>
        </w:rPr>
        <w:t xml:space="preserve"> статьи 56 Федерального закона «Об основных гарантиях избир</w:t>
      </w:r>
      <w:r w:rsidRPr="00881322">
        <w:rPr>
          <w:sz w:val="28"/>
          <w:szCs w:val="28"/>
        </w:rPr>
        <w:t>а</w:t>
      </w:r>
      <w:r w:rsidRPr="00881322">
        <w:rPr>
          <w:sz w:val="28"/>
          <w:szCs w:val="28"/>
        </w:rPr>
        <w:t>тельных прав и права на участие в референдум</w:t>
      </w:r>
      <w:r w:rsidR="00D76418" w:rsidRPr="00881322">
        <w:rPr>
          <w:sz w:val="28"/>
          <w:szCs w:val="28"/>
        </w:rPr>
        <w:t>е граждан Российской Федер</w:t>
      </w:r>
      <w:r w:rsidR="00D76418" w:rsidRPr="00881322">
        <w:rPr>
          <w:sz w:val="28"/>
          <w:szCs w:val="28"/>
        </w:rPr>
        <w:t>а</w:t>
      </w:r>
      <w:r w:rsidR="00D76418" w:rsidRPr="00881322">
        <w:rPr>
          <w:sz w:val="28"/>
          <w:szCs w:val="28"/>
        </w:rPr>
        <w:t>ции»</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13) неоднократное использование кандидатом преимуществ своего дол</w:t>
      </w:r>
      <w:r w:rsidRPr="00881322">
        <w:rPr>
          <w:sz w:val="28"/>
          <w:szCs w:val="28"/>
        </w:rPr>
        <w:t>ж</w:t>
      </w:r>
      <w:r w:rsidRPr="00881322">
        <w:rPr>
          <w:sz w:val="28"/>
          <w:szCs w:val="28"/>
        </w:rPr>
        <w:t>ностного или служебного положения;</w:t>
      </w:r>
    </w:p>
    <w:p w:rsidR="008932EA" w:rsidRPr="00881322" w:rsidRDefault="008932EA" w:rsidP="0010785D">
      <w:pPr>
        <w:widowControl w:val="0"/>
        <w:ind w:firstLine="709"/>
        <w:jc w:val="both"/>
        <w:rPr>
          <w:sz w:val="28"/>
          <w:szCs w:val="28"/>
        </w:rPr>
      </w:pPr>
      <w:r w:rsidRPr="00881322">
        <w:rPr>
          <w:sz w:val="28"/>
          <w:szCs w:val="28"/>
        </w:rPr>
        <w:t>14) регистрация кандидата в другом избирательном округе на данных в</w:t>
      </w:r>
      <w:r w:rsidRPr="00881322">
        <w:rPr>
          <w:sz w:val="28"/>
          <w:szCs w:val="28"/>
        </w:rPr>
        <w:t>ы</w:t>
      </w:r>
      <w:r w:rsidRPr="00881322">
        <w:rPr>
          <w:sz w:val="28"/>
          <w:szCs w:val="28"/>
        </w:rPr>
        <w:t>борах, за исключением случая выдвижения кандидата избирательным объед</w:t>
      </w:r>
      <w:r w:rsidRPr="00881322">
        <w:rPr>
          <w:sz w:val="28"/>
          <w:szCs w:val="28"/>
        </w:rPr>
        <w:t>и</w:t>
      </w:r>
      <w:r w:rsidRPr="00881322">
        <w:rPr>
          <w:sz w:val="28"/>
          <w:szCs w:val="28"/>
        </w:rPr>
        <w:t>нением одновременно в одномандатном избирательном округе и в составе о</w:t>
      </w:r>
      <w:r w:rsidRPr="00881322">
        <w:rPr>
          <w:sz w:val="28"/>
          <w:szCs w:val="28"/>
        </w:rPr>
        <w:t>б</w:t>
      </w:r>
      <w:r w:rsidRPr="00881322">
        <w:rPr>
          <w:sz w:val="28"/>
          <w:szCs w:val="28"/>
        </w:rPr>
        <w:t>ластного списка кандидатов;</w:t>
      </w:r>
    </w:p>
    <w:p w:rsidR="008932EA" w:rsidRPr="00881322" w:rsidRDefault="008932EA" w:rsidP="0010785D">
      <w:pPr>
        <w:widowControl w:val="0"/>
        <w:ind w:firstLine="709"/>
        <w:jc w:val="both"/>
        <w:rPr>
          <w:sz w:val="28"/>
          <w:szCs w:val="28"/>
        </w:rPr>
      </w:pPr>
      <w:r w:rsidRPr="00881322">
        <w:rPr>
          <w:sz w:val="28"/>
          <w:szCs w:val="28"/>
        </w:rPr>
        <w:t>15) установленный решением суда факт подкупа избирателей кандид</w:t>
      </w:r>
      <w:r w:rsidRPr="00881322">
        <w:rPr>
          <w:sz w:val="28"/>
          <w:szCs w:val="28"/>
        </w:rPr>
        <w:t>а</w:t>
      </w:r>
      <w:r w:rsidRPr="00881322">
        <w:rPr>
          <w:sz w:val="28"/>
          <w:szCs w:val="28"/>
        </w:rPr>
        <w:t>том, его доверенным лицом, уполномоченным представителем кандидата по финансовым вопросам, а также действовавшими по их поручению иным лицом или организацией.</w:t>
      </w:r>
    </w:p>
    <w:p w:rsidR="008932EA" w:rsidRPr="00881322" w:rsidRDefault="008932EA" w:rsidP="0010785D">
      <w:pPr>
        <w:widowControl w:val="0"/>
        <w:ind w:firstLine="709"/>
        <w:jc w:val="both"/>
        <w:rPr>
          <w:sz w:val="28"/>
          <w:szCs w:val="28"/>
        </w:rPr>
      </w:pPr>
      <w:r w:rsidRPr="00881322">
        <w:rPr>
          <w:sz w:val="28"/>
          <w:szCs w:val="28"/>
        </w:rPr>
        <w:t>5.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основаниями отказа в регистрации областного списка кандидатов являю</w:t>
      </w:r>
      <w:r w:rsidRPr="00881322">
        <w:rPr>
          <w:sz w:val="28"/>
          <w:szCs w:val="28"/>
        </w:rPr>
        <w:t>т</w:t>
      </w:r>
      <w:r w:rsidRPr="00881322">
        <w:rPr>
          <w:sz w:val="28"/>
          <w:szCs w:val="28"/>
        </w:rPr>
        <w:t>ся:</w:t>
      </w:r>
    </w:p>
    <w:p w:rsidR="008932EA" w:rsidRPr="00881322" w:rsidRDefault="008932EA" w:rsidP="0010785D">
      <w:pPr>
        <w:widowControl w:val="0"/>
        <w:ind w:firstLine="709"/>
        <w:jc w:val="both"/>
        <w:rPr>
          <w:sz w:val="28"/>
          <w:szCs w:val="28"/>
        </w:rPr>
      </w:pPr>
      <w:r w:rsidRPr="00881322">
        <w:rPr>
          <w:sz w:val="28"/>
          <w:szCs w:val="28"/>
        </w:rPr>
        <w:t>1) несоблюдение требований к выдвижению областного списка кандид</w:t>
      </w:r>
      <w:r w:rsidRPr="00881322">
        <w:rPr>
          <w:sz w:val="28"/>
          <w:szCs w:val="28"/>
        </w:rPr>
        <w:t>а</w:t>
      </w:r>
      <w:r w:rsidRPr="00881322">
        <w:rPr>
          <w:sz w:val="28"/>
          <w:szCs w:val="28"/>
        </w:rPr>
        <w:t>тов, предусмотренных Федеральным законом «О политических партиях», за и</w:t>
      </w:r>
      <w:r w:rsidRPr="00881322">
        <w:rPr>
          <w:sz w:val="28"/>
          <w:szCs w:val="28"/>
        </w:rPr>
        <w:t>с</w:t>
      </w:r>
      <w:r w:rsidRPr="00881322">
        <w:rPr>
          <w:sz w:val="28"/>
          <w:szCs w:val="28"/>
        </w:rPr>
        <w:t>ключением требований, предусмотренных пунктом 3</w:t>
      </w:r>
      <w:r w:rsidRPr="00881322">
        <w:rPr>
          <w:sz w:val="28"/>
          <w:szCs w:val="28"/>
          <w:vertAlign w:val="superscript"/>
        </w:rPr>
        <w:t>1</w:t>
      </w:r>
      <w:r w:rsidRPr="00881322">
        <w:rPr>
          <w:sz w:val="28"/>
          <w:szCs w:val="28"/>
        </w:rPr>
        <w:t xml:space="preserve"> статьи 36 указанного Ф</w:t>
      </w:r>
      <w:r w:rsidRPr="00881322">
        <w:rPr>
          <w:sz w:val="28"/>
          <w:szCs w:val="28"/>
        </w:rPr>
        <w:t>е</w:t>
      </w:r>
      <w:r w:rsidRPr="00881322">
        <w:rPr>
          <w:sz w:val="28"/>
          <w:szCs w:val="28"/>
        </w:rPr>
        <w:t>дерального закона;</w:t>
      </w:r>
    </w:p>
    <w:p w:rsidR="008932EA" w:rsidRPr="00881322" w:rsidRDefault="008932EA" w:rsidP="0010785D">
      <w:pPr>
        <w:widowControl w:val="0"/>
        <w:ind w:firstLine="709"/>
        <w:jc w:val="both"/>
        <w:rPr>
          <w:sz w:val="28"/>
          <w:szCs w:val="28"/>
        </w:rPr>
      </w:pPr>
      <w:r w:rsidRPr="00881322">
        <w:rPr>
          <w:sz w:val="28"/>
          <w:szCs w:val="28"/>
        </w:rPr>
        <w:t>2) отсутствие среди документов, представленных для уведомления о в</w:t>
      </w:r>
      <w:r w:rsidRPr="00881322">
        <w:rPr>
          <w:sz w:val="28"/>
          <w:szCs w:val="28"/>
        </w:rPr>
        <w:t>ы</w:t>
      </w:r>
      <w:r w:rsidRPr="00881322">
        <w:rPr>
          <w:sz w:val="28"/>
          <w:szCs w:val="28"/>
        </w:rPr>
        <w:t>движении и регистрации областного списка кандидатов, документов, необх</w:t>
      </w:r>
      <w:r w:rsidRPr="00881322">
        <w:rPr>
          <w:sz w:val="28"/>
          <w:szCs w:val="28"/>
        </w:rPr>
        <w:t>о</w:t>
      </w:r>
      <w:r w:rsidRPr="00881322">
        <w:rPr>
          <w:sz w:val="28"/>
          <w:szCs w:val="28"/>
        </w:rPr>
        <w:t>димых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и настоящим Законом для уведомления о выдвижении и (или) регистр</w:t>
      </w:r>
      <w:r w:rsidRPr="00881322">
        <w:rPr>
          <w:sz w:val="28"/>
          <w:szCs w:val="28"/>
        </w:rPr>
        <w:t>а</w:t>
      </w:r>
      <w:r w:rsidRPr="00881322">
        <w:rPr>
          <w:sz w:val="28"/>
          <w:szCs w:val="28"/>
        </w:rPr>
        <w:t>ции областного списка кандидатов (за исключением случаев отсутствия ук</w:t>
      </w:r>
      <w:r w:rsidRPr="00881322">
        <w:rPr>
          <w:sz w:val="28"/>
          <w:szCs w:val="28"/>
        </w:rPr>
        <w:t>а</w:t>
      </w:r>
      <w:r w:rsidRPr="00881322">
        <w:rPr>
          <w:sz w:val="28"/>
          <w:szCs w:val="28"/>
        </w:rPr>
        <w:t>занных документов в отношении отдельных кандидатов, включ</w:t>
      </w:r>
      <w:r w:rsidR="002665E6" w:rsidRPr="00881322">
        <w:rPr>
          <w:sz w:val="28"/>
          <w:szCs w:val="28"/>
        </w:rPr>
        <w:t>е</w:t>
      </w:r>
      <w:r w:rsidRPr="00881322">
        <w:rPr>
          <w:sz w:val="28"/>
          <w:szCs w:val="28"/>
        </w:rPr>
        <w:t>нных в облас</w:t>
      </w:r>
      <w:r w:rsidRPr="00881322">
        <w:rPr>
          <w:sz w:val="28"/>
          <w:szCs w:val="28"/>
        </w:rPr>
        <w:t>т</w:t>
      </w:r>
      <w:r w:rsidRPr="00881322">
        <w:rPr>
          <w:sz w:val="28"/>
          <w:szCs w:val="28"/>
        </w:rPr>
        <w:t>ной список кандидатов);</w:t>
      </w:r>
    </w:p>
    <w:p w:rsidR="008932EA" w:rsidRPr="00881322" w:rsidRDefault="008932EA" w:rsidP="0010785D">
      <w:pPr>
        <w:widowControl w:val="0"/>
        <w:ind w:firstLine="709"/>
        <w:jc w:val="both"/>
        <w:rPr>
          <w:sz w:val="28"/>
          <w:szCs w:val="28"/>
        </w:rPr>
      </w:pPr>
      <w:r w:rsidRPr="00881322">
        <w:rPr>
          <w:sz w:val="28"/>
          <w:szCs w:val="28"/>
        </w:rPr>
        <w:t>3) наличие на день, предшествующий дню заседания Избирательной к</w:t>
      </w:r>
      <w:r w:rsidRPr="00881322">
        <w:rPr>
          <w:sz w:val="28"/>
          <w:szCs w:val="28"/>
        </w:rPr>
        <w:t>о</w:t>
      </w:r>
      <w:r w:rsidRPr="00881322">
        <w:rPr>
          <w:sz w:val="28"/>
          <w:szCs w:val="28"/>
        </w:rPr>
        <w:t>миссии области, на котором должен рассматриваться вопрос о регистрации о</w:t>
      </w:r>
      <w:r w:rsidRPr="00881322">
        <w:rPr>
          <w:sz w:val="28"/>
          <w:szCs w:val="28"/>
        </w:rPr>
        <w:t>б</w:t>
      </w:r>
      <w:r w:rsidRPr="00881322">
        <w:rPr>
          <w:sz w:val="28"/>
          <w:szCs w:val="28"/>
        </w:rPr>
        <w:t>ластного списка кандидатов, среди документов, представленных для уведомл</w:t>
      </w:r>
      <w:r w:rsidRPr="00881322">
        <w:rPr>
          <w:sz w:val="28"/>
          <w:szCs w:val="28"/>
        </w:rPr>
        <w:t>е</w:t>
      </w:r>
      <w:r w:rsidRPr="00881322">
        <w:rPr>
          <w:sz w:val="28"/>
          <w:szCs w:val="28"/>
        </w:rPr>
        <w:t>ния о выдвижении и регистрации областного списка кандидатов,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w:t>
      </w:r>
      <w:r w:rsidRPr="00881322">
        <w:rPr>
          <w:sz w:val="28"/>
          <w:szCs w:val="28"/>
        </w:rPr>
        <w:t>с</w:t>
      </w:r>
      <w:r w:rsidRPr="00881322">
        <w:rPr>
          <w:sz w:val="28"/>
          <w:szCs w:val="28"/>
        </w:rPr>
        <w:lastRenderedPageBreak/>
        <w:t>сийской Федерации»</w:t>
      </w:r>
      <w:r w:rsidR="003F25F9" w:rsidRPr="00881322">
        <w:rPr>
          <w:sz w:val="28"/>
          <w:szCs w:val="28"/>
        </w:rPr>
        <w:t xml:space="preserve"> и</w:t>
      </w:r>
      <w:r w:rsidRPr="00881322">
        <w:rPr>
          <w:sz w:val="28"/>
          <w:szCs w:val="28"/>
        </w:rPr>
        <w:t xml:space="preserve"> настоящего Закона (за исключением случаев ненадл</w:t>
      </w:r>
      <w:r w:rsidRPr="00881322">
        <w:rPr>
          <w:sz w:val="28"/>
          <w:szCs w:val="28"/>
        </w:rPr>
        <w:t>е</w:t>
      </w:r>
      <w:r w:rsidRPr="00881322">
        <w:rPr>
          <w:sz w:val="28"/>
          <w:szCs w:val="28"/>
        </w:rPr>
        <w:t>жащего оформления документов в отношении отдельных кандидатов, вкл</w:t>
      </w:r>
      <w:r w:rsidRPr="00881322">
        <w:rPr>
          <w:sz w:val="28"/>
          <w:szCs w:val="28"/>
        </w:rPr>
        <w:t>ю</w:t>
      </w:r>
      <w:r w:rsidRPr="00881322">
        <w:rPr>
          <w:sz w:val="28"/>
          <w:szCs w:val="28"/>
        </w:rPr>
        <w:t>ч</w:t>
      </w:r>
      <w:r w:rsidR="002665E6" w:rsidRPr="00881322">
        <w:rPr>
          <w:sz w:val="28"/>
          <w:szCs w:val="28"/>
        </w:rPr>
        <w:t>е</w:t>
      </w:r>
      <w:r w:rsidRPr="00881322">
        <w:rPr>
          <w:sz w:val="28"/>
          <w:szCs w:val="28"/>
        </w:rPr>
        <w:t>нных в областной список кандидатов);</w:t>
      </w:r>
    </w:p>
    <w:p w:rsidR="008932EA" w:rsidRPr="00881322" w:rsidRDefault="008932EA" w:rsidP="0010785D">
      <w:pPr>
        <w:widowControl w:val="0"/>
        <w:ind w:firstLine="709"/>
        <w:jc w:val="both"/>
        <w:rPr>
          <w:sz w:val="28"/>
          <w:szCs w:val="28"/>
        </w:rPr>
      </w:pPr>
      <w:r w:rsidRPr="00881322">
        <w:rPr>
          <w:sz w:val="28"/>
          <w:szCs w:val="28"/>
        </w:rPr>
        <w:t>4) отсутствие на день, предшествующий дню заседания Избирательной комиссии области, на котором должен рассматриваться вопрос о регистрации областного списка кандидатов, в документах, представленных для уведомления о выдвижении и регистрации областного списка кандидатов, каких-либо свед</w:t>
      </w:r>
      <w:r w:rsidRPr="00881322">
        <w:rPr>
          <w:sz w:val="28"/>
          <w:szCs w:val="28"/>
        </w:rPr>
        <w:t>е</w:t>
      </w:r>
      <w:r w:rsidRPr="00881322">
        <w:rPr>
          <w:sz w:val="28"/>
          <w:szCs w:val="28"/>
        </w:rPr>
        <w:t>ний, предусмотренных Федеральным законом «Об основных гарантиях избир</w:t>
      </w:r>
      <w:r w:rsidRPr="00881322">
        <w:rPr>
          <w:sz w:val="28"/>
          <w:szCs w:val="28"/>
        </w:rPr>
        <w:t>а</w:t>
      </w:r>
      <w:r w:rsidRPr="00881322">
        <w:rPr>
          <w:sz w:val="28"/>
          <w:szCs w:val="28"/>
        </w:rPr>
        <w:t>тельных прав и права на участие в референдуме граждан Российской Федер</w:t>
      </w:r>
      <w:r w:rsidRPr="00881322">
        <w:rPr>
          <w:sz w:val="28"/>
          <w:szCs w:val="28"/>
        </w:rPr>
        <w:t>а</w:t>
      </w:r>
      <w:r w:rsidRPr="00881322">
        <w:rPr>
          <w:sz w:val="28"/>
          <w:szCs w:val="28"/>
        </w:rPr>
        <w:t>ции» и настоящим Законом (за исключением случаев отсутствия сведений в о</w:t>
      </w:r>
      <w:r w:rsidRPr="00881322">
        <w:rPr>
          <w:sz w:val="28"/>
          <w:szCs w:val="28"/>
        </w:rPr>
        <w:t>т</w:t>
      </w:r>
      <w:r w:rsidRPr="00881322">
        <w:rPr>
          <w:sz w:val="28"/>
          <w:szCs w:val="28"/>
        </w:rPr>
        <w:t>ношении отдельных кандидатов, включ</w:t>
      </w:r>
      <w:r w:rsidR="002665E6" w:rsidRPr="00881322">
        <w:rPr>
          <w:sz w:val="28"/>
          <w:szCs w:val="28"/>
        </w:rPr>
        <w:t>е</w:t>
      </w:r>
      <w:r w:rsidRPr="00881322">
        <w:rPr>
          <w:sz w:val="28"/>
          <w:szCs w:val="28"/>
        </w:rPr>
        <w:t>нных в областной список кандидатов);</w:t>
      </w:r>
    </w:p>
    <w:p w:rsidR="007C0AD9" w:rsidRPr="00881322" w:rsidRDefault="007C0AD9" w:rsidP="007C0AD9">
      <w:pPr>
        <w:ind w:firstLine="709"/>
        <w:jc w:val="both"/>
        <w:rPr>
          <w:sz w:val="28"/>
          <w:szCs w:val="28"/>
        </w:rPr>
      </w:pPr>
      <w:r w:rsidRPr="00881322">
        <w:rPr>
          <w:sz w:val="28"/>
          <w:szCs w:val="28"/>
        </w:rPr>
        <w:t>4</w:t>
      </w:r>
      <w:r w:rsidRPr="00881322">
        <w:rPr>
          <w:sz w:val="28"/>
          <w:szCs w:val="28"/>
          <w:vertAlign w:val="superscript"/>
        </w:rPr>
        <w:t>1</w:t>
      </w:r>
      <w:r w:rsidRPr="00881322">
        <w:rPr>
          <w:sz w:val="28"/>
          <w:szCs w:val="28"/>
        </w:rPr>
        <w:t>) наличие среди подписей избирателей, представленных для регистр</w:t>
      </w:r>
      <w:r w:rsidRPr="00881322">
        <w:rPr>
          <w:sz w:val="28"/>
          <w:szCs w:val="28"/>
        </w:rPr>
        <w:t>а</w:t>
      </w:r>
      <w:r w:rsidRPr="00881322">
        <w:rPr>
          <w:sz w:val="28"/>
          <w:szCs w:val="28"/>
        </w:rPr>
        <w:t>ции областного списка кандидатов, более десяти процентов подписей избират</w:t>
      </w:r>
      <w:r w:rsidRPr="00881322">
        <w:rPr>
          <w:sz w:val="28"/>
          <w:szCs w:val="28"/>
        </w:rPr>
        <w:t>е</w:t>
      </w:r>
      <w:r w:rsidRPr="00881322">
        <w:rPr>
          <w:sz w:val="28"/>
          <w:szCs w:val="28"/>
        </w:rPr>
        <w:t>лей, собранных в местах, где в соответствии с законом сбор подписей запр</w:t>
      </w:r>
      <w:r w:rsidRPr="00881322">
        <w:rPr>
          <w:sz w:val="28"/>
          <w:szCs w:val="28"/>
        </w:rPr>
        <w:t>е</w:t>
      </w:r>
      <w:r w:rsidRPr="00881322">
        <w:rPr>
          <w:sz w:val="28"/>
          <w:szCs w:val="28"/>
        </w:rPr>
        <w:t>щ</w:t>
      </w:r>
      <w:r w:rsidR="0060038D" w:rsidRPr="00881322">
        <w:rPr>
          <w:sz w:val="28"/>
          <w:szCs w:val="28"/>
        </w:rPr>
        <w:t>е</w:t>
      </w:r>
      <w:r w:rsidRPr="00881322">
        <w:rPr>
          <w:sz w:val="28"/>
          <w:szCs w:val="28"/>
        </w:rPr>
        <w:t>н;</w:t>
      </w:r>
    </w:p>
    <w:p w:rsidR="007C0AD9" w:rsidRPr="00881322" w:rsidRDefault="007C0AD9" w:rsidP="007C0AD9">
      <w:pPr>
        <w:widowControl w:val="0"/>
        <w:ind w:firstLine="709"/>
        <w:jc w:val="both"/>
        <w:rPr>
          <w:sz w:val="28"/>
          <w:szCs w:val="28"/>
        </w:rPr>
      </w:pPr>
      <w:r w:rsidRPr="00881322">
        <w:rPr>
          <w:sz w:val="28"/>
          <w:szCs w:val="28"/>
        </w:rPr>
        <w:t>4</w:t>
      </w:r>
      <w:r w:rsidRPr="00881322">
        <w:rPr>
          <w:sz w:val="28"/>
          <w:szCs w:val="28"/>
          <w:vertAlign w:val="superscript"/>
        </w:rPr>
        <w:t>2</w:t>
      </w:r>
      <w:r w:rsidRPr="00881322">
        <w:rPr>
          <w:sz w:val="28"/>
          <w:szCs w:val="28"/>
        </w:rPr>
        <w:t>) недостаточное количество достоверных подписей избирателей, пре</w:t>
      </w:r>
      <w:r w:rsidRPr="00881322">
        <w:rPr>
          <w:sz w:val="28"/>
          <w:szCs w:val="28"/>
        </w:rPr>
        <w:t>д</w:t>
      </w:r>
      <w:r w:rsidRPr="00881322">
        <w:rPr>
          <w:sz w:val="28"/>
          <w:szCs w:val="28"/>
        </w:rPr>
        <w:t>ставленных для регистрации областного списка кандидатов;</w:t>
      </w:r>
    </w:p>
    <w:p w:rsidR="008932EA" w:rsidRPr="00881322" w:rsidRDefault="008932EA" w:rsidP="0010785D">
      <w:pPr>
        <w:widowControl w:val="0"/>
        <w:ind w:firstLine="709"/>
        <w:jc w:val="both"/>
        <w:rPr>
          <w:sz w:val="28"/>
          <w:szCs w:val="28"/>
        </w:rPr>
      </w:pPr>
      <w:r w:rsidRPr="00881322">
        <w:rPr>
          <w:sz w:val="28"/>
          <w:szCs w:val="28"/>
        </w:rPr>
        <w:t>5) несоздание избирательным объединением своего избирательного фо</w:t>
      </w:r>
      <w:r w:rsidRPr="00881322">
        <w:rPr>
          <w:sz w:val="28"/>
          <w:szCs w:val="28"/>
        </w:rPr>
        <w:t>н</w:t>
      </w:r>
      <w:r w:rsidRPr="00881322">
        <w:rPr>
          <w:sz w:val="28"/>
          <w:szCs w:val="28"/>
        </w:rPr>
        <w:t>да. Отсутствие средств в избирательном фонде не является основанием для о</w:t>
      </w:r>
      <w:r w:rsidRPr="00881322">
        <w:rPr>
          <w:sz w:val="28"/>
          <w:szCs w:val="28"/>
        </w:rPr>
        <w:t>т</w:t>
      </w:r>
      <w:r w:rsidRPr="00881322">
        <w:rPr>
          <w:sz w:val="28"/>
          <w:szCs w:val="28"/>
        </w:rPr>
        <w:t>каза в регистрации областного списка кандидатов;</w:t>
      </w:r>
    </w:p>
    <w:p w:rsidR="008932EA" w:rsidRPr="00881322" w:rsidRDefault="008932EA" w:rsidP="0010785D">
      <w:pPr>
        <w:widowControl w:val="0"/>
        <w:ind w:firstLine="709"/>
        <w:jc w:val="both"/>
        <w:rPr>
          <w:sz w:val="28"/>
          <w:szCs w:val="28"/>
        </w:rPr>
      </w:pPr>
      <w:r w:rsidRPr="00881322">
        <w:rPr>
          <w:sz w:val="28"/>
          <w:szCs w:val="28"/>
        </w:rPr>
        <w:t xml:space="preserve">6) использование избирательным объединением при финансировании своей избирательной кампании помимо средств собственного избирательного фонда </w:t>
      </w:r>
      <w:r w:rsidR="00113222" w:rsidRPr="00881322">
        <w:rPr>
          <w:sz w:val="28"/>
          <w:szCs w:val="28"/>
        </w:rPr>
        <w:t xml:space="preserve">иных </w:t>
      </w:r>
      <w:r w:rsidRPr="00881322">
        <w:rPr>
          <w:sz w:val="28"/>
          <w:szCs w:val="28"/>
        </w:rPr>
        <w:t>денежных средств, составляющих более пяти процентов от уст</w:t>
      </w:r>
      <w:r w:rsidRPr="00881322">
        <w:rPr>
          <w:sz w:val="28"/>
          <w:szCs w:val="28"/>
        </w:rPr>
        <w:t>а</w:t>
      </w:r>
      <w:r w:rsidRPr="00881322">
        <w:rPr>
          <w:sz w:val="28"/>
          <w:szCs w:val="28"/>
        </w:rPr>
        <w:t>новленно</w:t>
      </w:r>
      <w:r w:rsidR="00113222" w:rsidRPr="00881322">
        <w:rPr>
          <w:sz w:val="28"/>
          <w:szCs w:val="28"/>
        </w:rPr>
        <w:t>го</w:t>
      </w:r>
      <w:r w:rsidRPr="00881322">
        <w:rPr>
          <w:sz w:val="28"/>
          <w:szCs w:val="28"/>
        </w:rPr>
        <w:t xml:space="preserve"> частью 5 статьи 60 настоящего Закона </w:t>
      </w:r>
      <w:r w:rsidR="00113222" w:rsidRPr="00881322">
        <w:rPr>
          <w:sz w:val="28"/>
          <w:szCs w:val="28"/>
        </w:rPr>
        <w:t>предельного размера расх</w:t>
      </w:r>
      <w:r w:rsidR="00113222" w:rsidRPr="00881322">
        <w:rPr>
          <w:sz w:val="28"/>
          <w:szCs w:val="28"/>
        </w:rPr>
        <w:t>о</w:t>
      </w:r>
      <w:r w:rsidR="00113222" w:rsidRPr="00881322">
        <w:rPr>
          <w:sz w:val="28"/>
          <w:szCs w:val="28"/>
        </w:rPr>
        <w:t xml:space="preserve">дования средств </w:t>
      </w:r>
      <w:r w:rsidRPr="00881322">
        <w:rPr>
          <w:sz w:val="28"/>
          <w:szCs w:val="28"/>
        </w:rPr>
        <w:t>избирательного фонда избирательного объединения;</w:t>
      </w:r>
    </w:p>
    <w:p w:rsidR="008932EA" w:rsidRPr="00881322" w:rsidRDefault="008932EA" w:rsidP="0010785D">
      <w:pPr>
        <w:widowControl w:val="0"/>
        <w:ind w:firstLine="709"/>
        <w:jc w:val="both"/>
        <w:rPr>
          <w:sz w:val="28"/>
          <w:szCs w:val="28"/>
        </w:rPr>
      </w:pPr>
      <w:r w:rsidRPr="00881322">
        <w:rPr>
          <w:sz w:val="28"/>
          <w:szCs w:val="28"/>
        </w:rPr>
        <w:t>7) превышение избирательным объединением при финансировании своей избирательной кампании более чем на пять процентов установленно</w:t>
      </w:r>
      <w:r w:rsidR="00CD4928" w:rsidRPr="00881322">
        <w:rPr>
          <w:sz w:val="28"/>
          <w:szCs w:val="28"/>
        </w:rPr>
        <w:t>го</w:t>
      </w:r>
      <w:r w:rsidRPr="00881322">
        <w:rPr>
          <w:sz w:val="28"/>
          <w:szCs w:val="28"/>
        </w:rPr>
        <w:t xml:space="preserve"> частью 5 статьи 60 настоящего Закона </w:t>
      </w:r>
      <w:r w:rsidR="00CD4928" w:rsidRPr="00881322">
        <w:rPr>
          <w:sz w:val="28"/>
          <w:szCs w:val="28"/>
        </w:rPr>
        <w:t xml:space="preserve">предельного размера расходования средств </w:t>
      </w:r>
      <w:r w:rsidRPr="00881322">
        <w:rPr>
          <w:sz w:val="28"/>
          <w:szCs w:val="28"/>
        </w:rPr>
        <w:t>изб</w:t>
      </w:r>
      <w:r w:rsidRPr="00881322">
        <w:rPr>
          <w:sz w:val="28"/>
          <w:szCs w:val="28"/>
        </w:rPr>
        <w:t>и</w:t>
      </w:r>
      <w:r w:rsidRPr="00881322">
        <w:rPr>
          <w:sz w:val="28"/>
          <w:szCs w:val="28"/>
        </w:rPr>
        <w:t>рательного фонда избирательного объединения;</w:t>
      </w:r>
    </w:p>
    <w:p w:rsidR="008932EA" w:rsidRPr="00881322" w:rsidRDefault="008932EA" w:rsidP="0010785D">
      <w:pPr>
        <w:widowControl w:val="0"/>
        <w:ind w:firstLine="709"/>
        <w:jc w:val="both"/>
        <w:rPr>
          <w:sz w:val="28"/>
          <w:szCs w:val="28"/>
        </w:rPr>
      </w:pPr>
      <w:r w:rsidRPr="00881322">
        <w:rPr>
          <w:sz w:val="28"/>
          <w:szCs w:val="28"/>
        </w:rPr>
        <w:t>8) превышение числа кандидатов, исключ</w:t>
      </w:r>
      <w:r w:rsidR="002665E6" w:rsidRPr="00881322">
        <w:rPr>
          <w:sz w:val="28"/>
          <w:szCs w:val="28"/>
        </w:rPr>
        <w:t>е</w:t>
      </w:r>
      <w:r w:rsidRPr="00881322">
        <w:rPr>
          <w:sz w:val="28"/>
          <w:szCs w:val="28"/>
        </w:rPr>
        <w:t>нных из областного списка кандидатов по заявлениям кандидатов о снятии своих кандидатур, по решению избирательного объединения (за исключением выбытия кандидатов по выну</w:t>
      </w:r>
      <w:r w:rsidRPr="00881322">
        <w:rPr>
          <w:sz w:val="28"/>
          <w:szCs w:val="28"/>
        </w:rPr>
        <w:t>ж</w:t>
      </w:r>
      <w:r w:rsidRPr="00881322">
        <w:rPr>
          <w:sz w:val="28"/>
          <w:szCs w:val="28"/>
        </w:rPr>
        <w:t>дающим к тому обстоятельствам), а также по решению Избирательной коми</w:t>
      </w:r>
      <w:r w:rsidRPr="00881322">
        <w:rPr>
          <w:sz w:val="28"/>
          <w:szCs w:val="28"/>
        </w:rPr>
        <w:t>с</w:t>
      </w:r>
      <w:r w:rsidRPr="00881322">
        <w:rPr>
          <w:sz w:val="28"/>
          <w:szCs w:val="28"/>
        </w:rPr>
        <w:t>сии области, принятому в связи с наличием предусмотренных пунктом 26 ст</w:t>
      </w:r>
      <w:r w:rsidRPr="00881322">
        <w:rPr>
          <w:sz w:val="28"/>
          <w:szCs w:val="28"/>
        </w:rPr>
        <w:t>а</w:t>
      </w:r>
      <w:r w:rsidRPr="00881322">
        <w:rPr>
          <w:sz w:val="28"/>
          <w:szCs w:val="28"/>
        </w:rPr>
        <w:t>тьи 38 Федерального закона «Об основных гарантиях избирательных прав и права на участие в референдуме граждан Российской Федерации»</w:t>
      </w:r>
      <w:r w:rsidR="003F25F9" w:rsidRPr="00881322">
        <w:rPr>
          <w:sz w:val="28"/>
          <w:szCs w:val="28"/>
        </w:rPr>
        <w:t xml:space="preserve"> </w:t>
      </w:r>
      <w:r w:rsidRPr="00881322">
        <w:rPr>
          <w:sz w:val="28"/>
          <w:szCs w:val="28"/>
        </w:rPr>
        <w:t>оснований для такого исключения, более чем на 50 процентов от общего числа кандидатов в заверенном областном списке кандидатов;</w:t>
      </w:r>
    </w:p>
    <w:p w:rsidR="008932EA" w:rsidRPr="00881322" w:rsidRDefault="008932EA" w:rsidP="0010785D">
      <w:pPr>
        <w:widowControl w:val="0"/>
        <w:ind w:firstLine="709"/>
        <w:jc w:val="both"/>
        <w:rPr>
          <w:sz w:val="28"/>
          <w:szCs w:val="28"/>
        </w:rPr>
      </w:pPr>
      <w:r w:rsidRPr="00881322">
        <w:rPr>
          <w:sz w:val="28"/>
          <w:szCs w:val="28"/>
        </w:rPr>
        <w:t>9) установленный решением суда факт несоблюдения избирательным объединением ограничений, предусмотренных пунктом 1 или пунктом 1</w:t>
      </w:r>
      <w:r w:rsidRPr="00881322">
        <w:rPr>
          <w:sz w:val="28"/>
          <w:szCs w:val="28"/>
          <w:vertAlign w:val="superscript"/>
        </w:rPr>
        <w:t>1</w:t>
      </w:r>
      <w:r w:rsidRPr="00881322">
        <w:rPr>
          <w:sz w:val="28"/>
          <w:szCs w:val="28"/>
        </w:rPr>
        <w:t xml:space="preserve"> ст</w:t>
      </w:r>
      <w:r w:rsidRPr="00881322">
        <w:rPr>
          <w:sz w:val="28"/>
          <w:szCs w:val="28"/>
        </w:rPr>
        <w:t>а</w:t>
      </w:r>
      <w:r w:rsidRPr="00881322">
        <w:rPr>
          <w:sz w:val="28"/>
          <w:szCs w:val="28"/>
        </w:rPr>
        <w:t>тьи 56 Федерального закона «Об основных гарантиях избирательных прав и права на участие в референдум</w:t>
      </w:r>
      <w:r w:rsidR="00D76418" w:rsidRPr="00881322">
        <w:rPr>
          <w:sz w:val="28"/>
          <w:szCs w:val="28"/>
        </w:rPr>
        <w:t>е граждан Российской Федерации»</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10) неоднократное использование уполномоченным представителем или доверенным лицом избирательного объединения преимуществ своего дол</w:t>
      </w:r>
      <w:r w:rsidRPr="00881322">
        <w:rPr>
          <w:sz w:val="28"/>
          <w:szCs w:val="28"/>
        </w:rPr>
        <w:t>ж</w:t>
      </w:r>
      <w:r w:rsidRPr="00881322">
        <w:rPr>
          <w:sz w:val="28"/>
          <w:szCs w:val="28"/>
        </w:rPr>
        <w:t>ностного или служебного положения;</w:t>
      </w:r>
    </w:p>
    <w:p w:rsidR="008932EA" w:rsidRPr="00881322" w:rsidRDefault="008932EA" w:rsidP="0010785D">
      <w:pPr>
        <w:widowControl w:val="0"/>
        <w:ind w:firstLine="709"/>
        <w:jc w:val="both"/>
        <w:rPr>
          <w:sz w:val="28"/>
          <w:szCs w:val="28"/>
        </w:rPr>
      </w:pPr>
      <w:r w:rsidRPr="00881322">
        <w:rPr>
          <w:sz w:val="28"/>
          <w:szCs w:val="28"/>
        </w:rPr>
        <w:lastRenderedPageBreak/>
        <w:t xml:space="preserve">11) выбытие кандидатов из областного списка кандидатов, в результате чего число территориальных групп кандидатов в областном списке кандидатов оказалось менее </w:t>
      </w:r>
      <w:r w:rsidR="006A3CE4" w:rsidRPr="00881322">
        <w:rPr>
          <w:sz w:val="28"/>
          <w:szCs w:val="28"/>
        </w:rPr>
        <w:t>девяти</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12) установленный решением суда факт подкупа избирателей избир</w:t>
      </w:r>
      <w:r w:rsidRPr="00881322">
        <w:rPr>
          <w:sz w:val="28"/>
          <w:szCs w:val="28"/>
        </w:rPr>
        <w:t>а</w:t>
      </w:r>
      <w:r w:rsidRPr="00881322">
        <w:rPr>
          <w:sz w:val="28"/>
          <w:szCs w:val="28"/>
        </w:rPr>
        <w:t>тельным объединением, его доверенным лицом, уполномоченным представит</w:t>
      </w:r>
      <w:r w:rsidRPr="00881322">
        <w:rPr>
          <w:sz w:val="28"/>
          <w:szCs w:val="28"/>
        </w:rPr>
        <w:t>е</w:t>
      </w:r>
      <w:r w:rsidRPr="00881322">
        <w:rPr>
          <w:sz w:val="28"/>
          <w:szCs w:val="28"/>
        </w:rPr>
        <w:t>лем, а также действовавшими по их поручению иным лицом или организацией.</w:t>
      </w:r>
    </w:p>
    <w:p w:rsidR="008932EA" w:rsidRPr="00881322" w:rsidRDefault="008932EA" w:rsidP="0010785D">
      <w:pPr>
        <w:widowControl w:val="0"/>
        <w:ind w:firstLine="709"/>
        <w:jc w:val="both"/>
        <w:rPr>
          <w:sz w:val="28"/>
          <w:szCs w:val="28"/>
        </w:rPr>
      </w:pPr>
      <w:r w:rsidRPr="00881322">
        <w:rPr>
          <w:sz w:val="28"/>
          <w:szCs w:val="28"/>
        </w:rPr>
        <w:t>6.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основаниями для исключения кандидата из заверенного областного спи</w:t>
      </w:r>
      <w:r w:rsidRPr="00881322">
        <w:rPr>
          <w:sz w:val="28"/>
          <w:szCs w:val="28"/>
        </w:rPr>
        <w:t>с</w:t>
      </w:r>
      <w:r w:rsidRPr="00881322">
        <w:rPr>
          <w:sz w:val="28"/>
          <w:szCs w:val="28"/>
        </w:rPr>
        <w:t>ка кандидатов являются:</w:t>
      </w:r>
    </w:p>
    <w:p w:rsidR="008932EA" w:rsidRPr="00881322" w:rsidRDefault="008932EA" w:rsidP="0010785D">
      <w:pPr>
        <w:widowControl w:val="0"/>
        <w:ind w:firstLine="709"/>
        <w:jc w:val="both"/>
        <w:rPr>
          <w:sz w:val="28"/>
          <w:szCs w:val="28"/>
        </w:rPr>
      </w:pPr>
      <w:r w:rsidRPr="00881322">
        <w:rPr>
          <w:sz w:val="28"/>
          <w:szCs w:val="28"/>
        </w:rPr>
        <w:t>1) отсутствие у кандидата пассивного избирательного права;</w:t>
      </w:r>
    </w:p>
    <w:p w:rsidR="008932EA" w:rsidRPr="00881322" w:rsidRDefault="008932EA" w:rsidP="0010785D">
      <w:pPr>
        <w:widowControl w:val="0"/>
        <w:ind w:firstLine="709"/>
        <w:jc w:val="both"/>
        <w:rPr>
          <w:sz w:val="28"/>
          <w:szCs w:val="28"/>
        </w:rPr>
      </w:pPr>
      <w:r w:rsidRPr="00881322">
        <w:rPr>
          <w:sz w:val="28"/>
          <w:szCs w:val="28"/>
        </w:rPr>
        <w:t>2) сокрытие кандидатом сведений о судимости, которые должны быть представлены в соответствии с пунктом 2</w:t>
      </w:r>
      <w:r w:rsidRPr="00881322">
        <w:rPr>
          <w:sz w:val="28"/>
          <w:szCs w:val="28"/>
          <w:vertAlign w:val="superscript"/>
        </w:rPr>
        <w:t>1</w:t>
      </w:r>
      <w:r w:rsidRPr="00881322">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w:t>
      </w:r>
    </w:p>
    <w:p w:rsidR="008932EA" w:rsidRPr="00881322" w:rsidRDefault="008932EA" w:rsidP="0010785D">
      <w:pPr>
        <w:widowControl w:val="0"/>
        <w:ind w:firstLine="709"/>
        <w:jc w:val="both"/>
        <w:rPr>
          <w:sz w:val="28"/>
          <w:szCs w:val="28"/>
        </w:rPr>
      </w:pPr>
      <w:r w:rsidRPr="00881322">
        <w:rPr>
          <w:sz w:val="28"/>
          <w:szCs w:val="28"/>
        </w:rPr>
        <w:t>3) установленный решением суда факт несоблюдения кандидатом в теч</w:t>
      </w:r>
      <w:r w:rsidRPr="00881322">
        <w:rPr>
          <w:sz w:val="28"/>
          <w:szCs w:val="28"/>
        </w:rPr>
        <w:t>е</w:t>
      </w:r>
      <w:r w:rsidRPr="00881322">
        <w:rPr>
          <w:sz w:val="28"/>
          <w:szCs w:val="28"/>
        </w:rPr>
        <w:t>ние агитационного периода ограничений, предусмотренных пунктом 1 или пунктом 1</w:t>
      </w:r>
      <w:r w:rsidRPr="00881322">
        <w:rPr>
          <w:sz w:val="28"/>
          <w:szCs w:val="28"/>
          <w:vertAlign w:val="superscript"/>
        </w:rPr>
        <w:t>1</w:t>
      </w:r>
      <w:r w:rsidRPr="00881322">
        <w:rPr>
          <w:sz w:val="28"/>
          <w:szCs w:val="28"/>
        </w:rPr>
        <w:t xml:space="preserve"> статьи 56 Федерального закона «Об основных гарантиях избир</w:t>
      </w:r>
      <w:r w:rsidRPr="00881322">
        <w:rPr>
          <w:sz w:val="28"/>
          <w:szCs w:val="28"/>
        </w:rPr>
        <w:t>а</w:t>
      </w:r>
      <w:r w:rsidRPr="00881322">
        <w:rPr>
          <w:sz w:val="28"/>
          <w:szCs w:val="28"/>
        </w:rPr>
        <w:t>тельных прав и права на участие в референдум</w:t>
      </w:r>
      <w:r w:rsidR="00D76418" w:rsidRPr="00881322">
        <w:rPr>
          <w:sz w:val="28"/>
          <w:szCs w:val="28"/>
        </w:rPr>
        <w:t>е граждан Российской Федер</w:t>
      </w:r>
      <w:r w:rsidR="00D76418" w:rsidRPr="00881322">
        <w:rPr>
          <w:sz w:val="28"/>
          <w:szCs w:val="28"/>
        </w:rPr>
        <w:t>а</w:t>
      </w:r>
      <w:r w:rsidR="00D76418" w:rsidRPr="00881322">
        <w:rPr>
          <w:sz w:val="28"/>
          <w:szCs w:val="28"/>
        </w:rPr>
        <w:t>ции»</w:t>
      </w:r>
      <w:r w:rsidRPr="00881322">
        <w:rPr>
          <w:sz w:val="28"/>
          <w:szCs w:val="28"/>
        </w:rPr>
        <w:t>;</w:t>
      </w:r>
    </w:p>
    <w:p w:rsidR="00F72A86" w:rsidRPr="00881322" w:rsidRDefault="00F72A86" w:rsidP="0010785D">
      <w:pPr>
        <w:widowControl w:val="0"/>
        <w:ind w:firstLine="709"/>
        <w:jc w:val="both"/>
        <w:rPr>
          <w:sz w:val="28"/>
          <w:szCs w:val="28"/>
        </w:rPr>
      </w:pPr>
      <w:r w:rsidRPr="00881322">
        <w:rPr>
          <w:sz w:val="28"/>
          <w:szCs w:val="28"/>
        </w:rPr>
        <w:t>3</w:t>
      </w:r>
      <w:r w:rsidRPr="00881322">
        <w:rPr>
          <w:sz w:val="28"/>
          <w:szCs w:val="28"/>
          <w:vertAlign w:val="superscript"/>
        </w:rPr>
        <w:t>1</w:t>
      </w:r>
      <w:r w:rsidRPr="00881322">
        <w:rPr>
          <w:sz w:val="28"/>
          <w:szCs w:val="28"/>
        </w:rPr>
        <w:t>) несоблюдение кандидатом требований, установленных пунктом 3</w:t>
      </w:r>
      <w:r w:rsidRPr="00881322">
        <w:rPr>
          <w:sz w:val="28"/>
          <w:szCs w:val="28"/>
          <w:vertAlign w:val="superscript"/>
        </w:rPr>
        <w:t>3</w:t>
      </w:r>
      <w:r w:rsidRPr="00881322">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w:t>
      </w:r>
      <w:r w:rsidR="007700AD" w:rsidRPr="00881322">
        <w:rPr>
          <w:sz w:val="28"/>
          <w:szCs w:val="28"/>
        </w:rPr>
        <w:t>,</w:t>
      </w:r>
      <w:r w:rsidRPr="00881322">
        <w:rPr>
          <w:sz w:val="28"/>
          <w:szCs w:val="28"/>
        </w:rPr>
        <w:t xml:space="preserve"> частью </w:t>
      </w:r>
      <w:r w:rsidR="007700AD" w:rsidRPr="00881322">
        <w:rPr>
          <w:sz w:val="28"/>
          <w:szCs w:val="28"/>
        </w:rPr>
        <w:t>7</w:t>
      </w:r>
      <w:r w:rsidRPr="00881322">
        <w:rPr>
          <w:sz w:val="28"/>
          <w:szCs w:val="28"/>
        </w:rPr>
        <w:t xml:space="preserve"> статьи 34 настоящего Закона;</w:t>
      </w:r>
    </w:p>
    <w:p w:rsidR="008932EA" w:rsidRPr="00881322" w:rsidRDefault="008932EA" w:rsidP="0010785D">
      <w:pPr>
        <w:widowControl w:val="0"/>
        <w:ind w:firstLine="709"/>
        <w:jc w:val="both"/>
        <w:rPr>
          <w:sz w:val="28"/>
          <w:szCs w:val="28"/>
        </w:rPr>
      </w:pPr>
      <w:r w:rsidRPr="00881322">
        <w:rPr>
          <w:sz w:val="28"/>
          <w:szCs w:val="28"/>
        </w:rPr>
        <w:t>4) неоднократное использование кандидатом преимуществ своего дол</w:t>
      </w:r>
      <w:r w:rsidRPr="00881322">
        <w:rPr>
          <w:sz w:val="28"/>
          <w:szCs w:val="28"/>
        </w:rPr>
        <w:t>ж</w:t>
      </w:r>
      <w:r w:rsidRPr="00881322">
        <w:rPr>
          <w:sz w:val="28"/>
          <w:szCs w:val="28"/>
        </w:rPr>
        <w:t>ностного или служебного положения;</w:t>
      </w:r>
    </w:p>
    <w:p w:rsidR="008932EA" w:rsidRPr="00881322" w:rsidRDefault="008932EA" w:rsidP="0010785D">
      <w:pPr>
        <w:widowControl w:val="0"/>
        <w:ind w:firstLine="709"/>
        <w:jc w:val="both"/>
        <w:rPr>
          <w:sz w:val="28"/>
          <w:szCs w:val="28"/>
        </w:rPr>
      </w:pPr>
      <w:r w:rsidRPr="00881322">
        <w:rPr>
          <w:sz w:val="28"/>
          <w:szCs w:val="28"/>
        </w:rPr>
        <w:t>5) регистрация кандидата в другом областном списке кандидатов на да</w:t>
      </w:r>
      <w:r w:rsidRPr="00881322">
        <w:rPr>
          <w:sz w:val="28"/>
          <w:szCs w:val="28"/>
        </w:rPr>
        <w:t>н</w:t>
      </w:r>
      <w:r w:rsidRPr="00881322">
        <w:rPr>
          <w:sz w:val="28"/>
          <w:szCs w:val="28"/>
        </w:rPr>
        <w:t>ных выборах</w:t>
      </w:r>
      <w:r w:rsidR="00AB5E38" w:rsidRPr="00881322">
        <w:rPr>
          <w:sz w:val="28"/>
          <w:szCs w:val="28"/>
        </w:rPr>
        <w:t xml:space="preserve"> либо в одномандатном избирательном округе в порядке самов</w:t>
      </w:r>
      <w:r w:rsidR="00AB5E38" w:rsidRPr="00881322">
        <w:rPr>
          <w:sz w:val="28"/>
          <w:szCs w:val="28"/>
        </w:rPr>
        <w:t>ы</w:t>
      </w:r>
      <w:r w:rsidR="00AB5E38" w:rsidRPr="00881322">
        <w:rPr>
          <w:sz w:val="28"/>
          <w:szCs w:val="28"/>
        </w:rPr>
        <w:t>движения или на основании выдвижения иным избирательным объединением</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6) наличие в заверенном областном списке кандидатов, выдвинутом и</w:t>
      </w:r>
      <w:r w:rsidRPr="00881322">
        <w:rPr>
          <w:sz w:val="28"/>
          <w:szCs w:val="28"/>
        </w:rPr>
        <w:t>з</w:t>
      </w:r>
      <w:r w:rsidRPr="00881322">
        <w:rPr>
          <w:sz w:val="28"/>
          <w:szCs w:val="28"/>
        </w:rPr>
        <w:t>бирательным объединением, кандидата, являющегося членом иной политич</w:t>
      </w:r>
      <w:r w:rsidRPr="00881322">
        <w:rPr>
          <w:sz w:val="28"/>
          <w:szCs w:val="28"/>
        </w:rPr>
        <w:t>е</w:t>
      </w:r>
      <w:r w:rsidRPr="00881322">
        <w:rPr>
          <w:sz w:val="28"/>
          <w:szCs w:val="28"/>
        </w:rPr>
        <w:t>ской партии;</w:t>
      </w:r>
    </w:p>
    <w:p w:rsidR="008932EA" w:rsidRPr="00881322" w:rsidRDefault="008932EA" w:rsidP="0010785D">
      <w:pPr>
        <w:widowControl w:val="0"/>
        <w:ind w:firstLine="709"/>
        <w:jc w:val="both"/>
        <w:rPr>
          <w:sz w:val="28"/>
          <w:szCs w:val="28"/>
        </w:rPr>
      </w:pPr>
      <w:r w:rsidRPr="00881322">
        <w:rPr>
          <w:sz w:val="28"/>
          <w:szCs w:val="28"/>
        </w:rPr>
        <w:t>7) отсутствие среди документов, представленных для уведомления о в</w:t>
      </w:r>
      <w:r w:rsidRPr="00881322">
        <w:rPr>
          <w:sz w:val="28"/>
          <w:szCs w:val="28"/>
        </w:rPr>
        <w:t>ы</w:t>
      </w:r>
      <w:r w:rsidRPr="00881322">
        <w:rPr>
          <w:sz w:val="28"/>
          <w:szCs w:val="28"/>
        </w:rPr>
        <w:t>движении и регистрации областного списка кандидатов, документов, необх</w:t>
      </w:r>
      <w:r w:rsidRPr="00881322">
        <w:rPr>
          <w:sz w:val="28"/>
          <w:szCs w:val="28"/>
        </w:rPr>
        <w:t>о</w:t>
      </w:r>
      <w:r w:rsidRPr="00881322">
        <w:rPr>
          <w:sz w:val="28"/>
          <w:szCs w:val="28"/>
        </w:rPr>
        <w:t>димых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и настоящим Законом для уведомления о выдвижении и (или) регистр</w:t>
      </w:r>
      <w:r w:rsidRPr="00881322">
        <w:rPr>
          <w:sz w:val="28"/>
          <w:szCs w:val="28"/>
        </w:rPr>
        <w:t>а</w:t>
      </w:r>
      <w:r w:rsidRPr="00881322">
        <w:rPr>
          <w:sz w:val="28"/>
          <w:szCs w:val="28"/>
        </w:rPr>
        <w:t>ции кандидата, включ</w:t>
      </w:r>
      <w:r w:rsidR="002665E6" w:rsidRPr="00881322">
        <w:rPr>
          <w:sz w:val="28"/>
          <w:szCs w:val="28"/>
        </w:rPr>
        <w:t>е</w:t>
      </w:r>
      <w:r w:rsidRPr="00881322">
        <w:rPr>
          <w:sz w:val="28"/>
          <w:szCs w:val="28"/>
        </w:rPr>
        <w:t>нного в областной список кандидатов;</w:t>
      </w:r>
    </w:p>
    <w:p w:rsidR="008932EA" w:rsidRPr="00881322" w:rsidRDefault="008932EA" w:rsidP="0010785D">
      <w:pPr>
        <w:widowControl w:val="0"/>
        <w:ind w:firstLine="709"/>
        <w:jc w:val="both"/>
        <w:rPr>
          <w:sz w:val="28"/>
          <w:szCs w:val="28"/>
        </w:rPr>
      </w:pPr>
      <w:r w:rsidRPr="00881322">
        <w:rPr>
          <w:sz w:val="28"/>
          <w:szCs w:val="28"/>
        </w:rPr>
        <w:t>8) наличие на день, предшествующий дню заседания Избирательной к</w:t>
      </w:r>
      <w:r w:rsidRPr="00881322">
        <w:rPr>
          <w:sz w:val="28"/>
          <w:szCs w:val="28"/>
        </w:rPr>
        <w:t>о</w:t>
      </w:r>
      <w:r w:rsidRPr="00881322">
        <w:rPr>
          <w:sz w:val="28"/>
          <w:szCs w:val="28"/>
        </w:rPr>
        <w:t>миссии области, на котором должен рассматриваться вопрос о регистрации о</w:t>
      </w:r>
      <w:r w:rsidRPr="00881322">
        <w:rPr>
          <w:sz w:val="28"/>
          <w:szCs w:val="28"/>
        </w:rPr>
        <w:t>б</w:t>
      </w:r>
      <w:r w:rsidRPr="00881322">
        <w:rPr>
          <w:sz w:val="28"/>
          <w:szCs w:val="28"/>
        </w:rPr>
        <w:t>ластного списка кандидатов, среди документов, представленных для уведомл</w:t>
      </w:r>
      <w:r w:rsidRPr="00881322">
        <w:rPr>
          <w:sz w:val="28"/>
          <w:szCs w:val="28"/>
        </w:rPr>
        <w:t>е</w:t>
      </w:r>
      <w:r w:rsidRPr="00881322">
        <w:rPr>
          <w:sz w:val="28"/>
          <w:szCs w:val="28"/>
        </w:rPr>
        <w:t>ния о выдвижении и регистрации областного списка кандидатов, документов, оформленных в отношении кандидата с нарушением требований Федерального закона «Об основных гарантиях избирательных прав и права на участие в реф</w:t>
      </w:r>
      <w:r w:rsidRPr="00881322">
        <w:rPr>
          <w:sz w:val="28"/>
          <w:szCs w:val="28"/>
        </w:rPr>
        <w:t>е</w:t>
      </w:r>
      <w:r w:rsidRPr="00881322">
        <w:rPr>
          <w:sz w:val="28"/>
          <w:szCs w:val="28"/>
        </w:rPr>
        <w:t>рендуме граждан Российской Федерации»</w:t>
      </w:r>
      <w:r w:rsidR="003F25F9" w:rsidRPr="00881322">
        <w:rPr>
          <w:sz w:val="28"/>
          <w:szCs w:val="28"/>
        </w:rPr>
        <w:t xml:space="preserve"> и</w:t>
      </w:r>
      <w:r w:rsidRPr="00881322">
        <w:rPr>
          <w:sz w:val="28"/>
          <w:szCs w:val="28"/>
        </w:rPr>
        <w:t xml:space="preserve"> настоящего Закона;</w:t>
      </w:r>
    </w:p>
    <w:p w:rsidR="008932EA" w:rsidRPr="00881322" w:rsidRDefault="008932EA" w:rsidP="0010785D">
      <w:pPr>
        <w:widowControl w:val="0"/>
        <w:ind w:firstLine="709"/>
        <w:jc w:val="both"/>
        <w:rPr>
          <w:sz w:val="28"/>
          <w:szCs w:val="28"/>
        </w:rPr>
      </w:pPr>
      <w:r w:rsidRPr="00881322">
        <w:rPr>
          <w:sz w:val="28"/>
          <w:szCs w:val="28"/>
        </w:rPr>
        <w:lastRenderedPageBreak/>
        <w:t>9) отсутствие на день, предшествующий дню заседания Избирательной комиссии области, на котором должен рассматриваться вопрос о регистрации областного списка кандидатов, в документах, представленных для уведомления о выдвижении и регистрации областного списка кандидатов, каких-либо свед</w:t>
      </w:r>
      <w:r w:rsidRPr="00881322">
        <w:rPr>
          <w:sz w:val="28"/>
          <w:szCs w:val="28"/>
        </w:rPr>
        <w:t>е</w:t>
      </w:r>
      <w:r w:rsidRPr="00881322">
        <w:rPr>
          <w:sz w:val="28"/>
          <w:szCs w:val="28"/>
        </w:rPr>
        <w:t>ний в отношении кандидата, предусмотренных пунктами 2</w:t>
      </w:r>
      <w:r w:rsidR="00F72A86" w:rsidRPr="00881322">
        <w:rPr>
          <w:sz w:val="28"/>
          <w:szCs w:val="28"/>
        </w:rPr>
        <w:t>, 3</w:t>
      </w:r>
      <w:r w:rsidRPr="00881322">
        <w:rPr>
          <w:sz w:val="28"/>
          <w:szCs w:val="28"/>
        </w:rPr>
        <w:t xml:space="preserve"> и 3</w:t>
      </w:r>
      <w:r w:rsidR="00F72A86" w:rsidRPr="00881322">
        <w:rPr>
          <w:sz w:val="28"/>
          <w:szCs w:val="28"/>
          <w:vertAlign w:val="superscript"/>
        </w:rPr>
        <w:t>1</w:t>
      </w:r>
      <w:r w:rsidRPr="00881322">
        <w:rPr>
          <w:sz w:val="28"/>
          <w:szCs w:val="28"/>
        </w:rPr>
        <w:t xml:space="preserve"> статьи 33 Ф</w:t>
      </w:r>
      <w:r w:rsidRPr="00881322">
        <w:rPr>
          <w:sz w:val="28"/>
          <w:szCs w:val="28"/>
        </w:rPr>
        <w:t>е</w:t>
      </w:r>
      <w:r w:rsidRPr="00881322">
        <w:rPr>
          <w:sz w:val="28"/>
          <w:szCs w:val="28"/>
        </w:rPr>
        <w:t>дерального закона «Об основных гарантиях избирательных прав и права на участие в референдум</w:t>
      </w:r>
      <w:r w:rsidR="003F25F9" w:rsidRPr="00881322">
        <w:rPr>
          <w:sz w:val="28"/>
          <w:szCs w:val="28"/>
        </w:rPr>
        <w:t>е граждан Российской Федерации»</w:t>
      </w:r>
      <w:r w:rsidR="007700AD" w:rsidRPr="00881322">
        <w:rPr>
          <w:sz w:val="28"/>
          <w:szCs w:val="28"/>
        </w:rPr>
        <w:t>,</w:t>
      </w:r>
      <w:r w:rsidRPr="00881322">
        <w:rPr>
          <w:sz w:val="28"/>
          <w:szCs w:val="28"/>
        </w:rPr>
        <w:t xml:space="preserve"> </w:t>
      </w:r>
      <w:r w:rsidR="007700AD" w:rsidRPr="00881322">
        <w:rPr>
          <w:sz w:val="28"/>
          <w:szCs w:val="28"/>
        </w:rPr>
        <w:t>пунктами 1, 3 и 4</w:t>
      </w:r>
      <w:r w:rsidR="004B70A7" w:rsidRPr="00881322">
        <w:rPr>
          <w:sz w:val="28"/>
          <w:szCs w:val="28"/>
        </w:rPr>
        <w:t xml:space="preserve"> ч</w:t>
      </w:r>
      <w:r w:rsidR="004B70A7" w:rsidRPr="00881322">
        <w:rPr>
          <w:sz w:val="28"/>
          <w:szCs w:val="28"/>
        </w:rPr>
        <w:t>а</w:t>
      </w:r>
      <w:r w:rsidR="004B70A7" w:rsidRPr="00881322">
        <w:rPr>
          <w:sz w:val="28"/>
          <w:szCs w:val="28"/>
        </w:rPr>
        <w:t>сти 3</w:t>
      </w:r>
      <w:r w:rsidR="007700AD" w:rsidRPr="00881322">
        <w:rPr>
          <w:b/>
          <w:sz w:val="28"/>
          <w:szCs w:val="28"/>
        </w:rPr>
        <w:t xml:space="preserve"> </w:t>
      </w:r>
      <w:r w:rsidR="004B70A7" w:rsidRPr="00881322">
        <w:rPr>
          <w:sz w:val="28"/>
          <w:szCs w:val="28"/>
        </w:rPr>
        <w:t>статьи 34 настоящего Закона</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7. В случае отказа в регистрации кандидата, областного списка кандид</w:t>
      </w:r>
      <w:r w:rsidRPr="00881322">
        <w:rPr>
          <w:sz w:val="28"/>
          <w:szCs w:val="28"/>
        </w:rPr>
        <w:t>а</w:t>
      </w:r>
      <w:r w:rsidRPr="00881322">
        <w:rPr>
          <w:sz w:val="28"/>
          <w:szCs w:val="28"/>
        </w:rPr>
        <w:t>тов повторное выдвижение кандидата, областного списка кандидатов на этих же выборах депутатов Законодательного Собрания возможно с соблюдением порядка и сроков, установленных настоящим Законом.</w:t>
      </w:r>
    </w:p>
    <w:p w:rsidR="008932EA" w:rsidRPr="00881322" w:rsidRDefault="008932EA" w:rsidP="0010785D">
      <w:pPr>
        <w:widowControl w:val="0"/>
        <w:ind w:firstLine="709"/>
        <w:jc w:val="both"/>
        <w:rPr>
          <w:sz w:val="28"/>
          <w:szCs w:val="28"/>
        </w:rPr>
      </w:pPr>
      <w:r w:rsidRPr="00881322">
        <w:rPr>
          <w:sz w:val="28"/>
          <w:szCs w:val="28"/>
        </w:rPr>
        <w:t>8. Сведения о кандидатах, зарегистрированных по одномандатным изб</w:t>
      </w:r>
      <w:r w:rsidRPr="00881322">
        <w:rPr>
          <w:sz w:val="28"/>
          <w:szCs w:val="28"/>
        </w:rPr>
        <w:t>и</w:t>
      </w:r>
      <w:r w:rsidRPr="00881322">
        <w:rPr>
          <w:sz w:val="28"/>
          <w:szCs w:val="28"/>
        </w:rPr>
        <w:t>рательным округам, а также о кандидатах, включ</w:t>
      </w:r>
      <w:r w:rsidR="002665E6" w:rsidRPr="00881322">
        <w:rPr>
          <w:sz w:val="28"/>
          <w:szCs w:val="28"/>
        </w:rPr>
        <w:t>е</w:t>
      </w:r>
      <w:r w:rsidRPr="00881322">
        <w:rPr>
          <w:sz w:val="28"/>
          <w:szCs w:val="28"/>
        </w:rPr>
        <w:t>нных в зарегистрированные областные списки кандидатов, окружная избирательная комиссия, Избирател</w:t>
      </w:r>
      <w:r w:rsidRPr="00881322">
        <w:rPr>
          <w:sz w:val="28"/>
          <w:szCs w:val="28"/>
        </w:rPr>
        <w:t>ь</w:t>
      </w:r>
      <w:r w:rsidRPr="00881322">
        <w:rPr>
          <w:sz w:val="28"/>
          <w:szCs w:val="28"/>
        </w:rPr>
        <w:t>ная комиссия области не позднее чем через 48 часов после регистрации канд</w:t>
      </w:r>
      <w:r w:rsidRPr="00881322">
        <w:rPr>
          <w:sz w:val="28"/>
          <w:szCs w:val="28"/>
        </w:rPr>
        <w:t>и</w:t>
      </w:r>
      <w:r w:rsidRPr="00881322">
        <w:rPr>
          <w:sz w:val="28"/>
          <w:szCs w:val="28"/>
        </w:rPr>
        <w:t>датов, областных списков кандидатов передают в средства массовой информ</w:t>
      </w:r>
      <w:r w:rsidRPr="00881322">
        <w:rPr>
          <w:sz w:val="28"/>
          <w:szCs w:val="28"/>
        </w:rPr>
        <w:t>а</w:t>
      </w:r>
      <w:r w:rsidRPr="00881322">
        <w:rPr>
          <w:sz w:val="28"/>
          <w:szCs w:val="28"/>
        </w:rPr>
        <w:t>ции. Перечень подлежащих опубликованию сведений о доходах и об имущ</w:t>
      </w:r>
      <w:r w:rsidRPr="00881322">
        <w:rPr>
          <w:sz w:val="28"/>
          <w:szCs w:val="28"/>
        </w:rPr>
        <w:t>е</w:t>
      </w:r>
      <w:r w:rsidRPr="00881322">
        <w:rPr>
          <w:sz w:val="28"/>
          <w:szCs w:val="28"/>
        </w:rPr>
        <w:t>стве зарегистрированных кандидатов устанавливается Избирательной комисс</w:t>
      </w:r>
      <w:r w:rsidRPr="00881322">
        <w:rPr>
          <w:sz w:val="28"/>
          <w:szCs w:val="28"/>
        </w:rPr>
        <w:t>и</w:t>
      </w:r>
      <w:r w:rsidRPr="00881322">
        <w:rPr>
          <w:sz w:val="28"/>
          <w:szCs w:val="28"/>
        </w:rPr>
        <w:t>ей области.</w:t>
      </w:r>
    </w:p>
    <w:p w:rsidR="008932EA" w:rsidRPr="00881322" w:rsidRDefault="008932EA" w:rsidP="0010785D">
      <w:pPr>
        <w:widowControl w:val="0"/>
        <w:ind w:firstLine="709"/>
        <w:jc w:val="both"/>
        <w:rPr>
          <w:sz w:val="28"/>
          <w:szCs w:val="28"/>
        </w:rPr>
      </w:pPr>
      <w:r w:rsidRPr="00881322">
        <w:rPr>
          <w:sz w:val="28"/>
          <w:szCs w:val="28"/>
        </w:rPr>
        <w:t>9.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и зарегистрированных областных списках кандидатов с указанием сведений, предусмотренных частями 3 и 4 статьи 63 настоящего Закона. Таким же образом размещается информация об отмене регистрации кандидата, о</w:t>
      </w:r>
      <w:r w:rsidRPr="00881322">
        <w:rPr>
          <w:sz w:val="28"/>
          <w:szCs w:val="28"/>
        </w:rPr>
        <w:t>б</w:t>
      </w:r>
      <w:r w:rsidRPr="00881322">
        <w:rPr>
          <w:sz w:val="28"/>
          <w:szCs w:val="28"/>
        </w:rPr>
        <w:t>ластного списка кандидатов, о снятии зарегистрированным кандидатом своей кандидатуры, о выбытии кандидата из зарегистрированного областного списка кандидатов, об отзыве кандидата, областного списка кандидатов. Сведения о зарегистрированных кандидатах и об избирательных объединениях, зарег</w:t>
      </w:r>
      <w:r w:rsidRPr="00881322">
        <w:rPr>
          <w:sz w:val="28"/>
          <w:szCs w:val="28"/>
        </w:rPr>
        <w:t>и</w:t>
      </w:r>
      <w:r w:rsidRPr="00881322">
        <w:rPr>
          <w:sz w:val="28"/>
          <w:szCs w:val="28"/>
        </w:rPr>
        <w:t>стрировавших областные списки кандидатов, размещаются в той же последов</w:t>
      </w:r>
      <w:r w:rsidRPr="00881322">
        <w:rPr>
          <w:sz w:val="28"/>
          <w:szCs w:val="28"/>
        </w:rPr>
        <w:t>а</w:t>
      </w:r>
      <w:r w:rsidRPr="00881322">
        <w:rPr>
          <w:sz w:val="28"/>
          <w:szCs w:val="28"/>
        </w:rPr>
        <w:t>тельности, что и в избирательном бюллетене.</w:t>
      </w:r>
    </w:p>
    <w:p w:rsidR="00D27DDB" w:rsidRPr="00881322" w:rsidRDefault="00D27DDB"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Глава 7. </w:t>
      </w:r>
      <w:r w:rsidRPr="00881322">
        <w:rPr>
          <w:b/>
          <w:bCs/>
          <w:sz w:val="28"/>
          <w:szCs w:val="28"/>
        </w:rPr>
        <w:t>Статус кандидатов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42. </w:t>
      </w:r>
      <w:r w:rsidRPr="00881322">
        <w:rPr>
          <w:b/>
          <w:bCs/>
          <w:sz w:val="28"/>
          <w:szCs w:val="28"/>
        </w:rPr>
        <w:t>Статус кандидатов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Кандидат, выдвинутый в порядке самовыдвижения, а также кандидат, выдвинутый избирательным объединением по одномандатному избирательн</w:t>
      </w:r>
      <w:r w:rsidRPr="00881322">
        <w:rPr>
          <w:sz w:val="28"/>
          <w:szCs w:val="28"/>
        </w:rPr>
        <w:t>о</w:t>
      </w:r>
      <w:r w:rsidRPr="00881322">
        <w:rPr>
          <w:sz w:val="28"/>
          <w:szCs w:val="28"/>
        </w:rPr>
        <w:t>му округу, приобретает права и обязанности кандидата, предусмотренные Ф</w:t>
      </w:r>
      <w:r w:rsidRPr="00881322">
        <w:rPr>
          <w:sz w:val="28"/>
          <w:szCs w:val="28"/>
        </w:rPr>
        <w:t>е</w:t>
      </w:r>
      <w:r w:rsidRPr="00881322">
        <w:rPr>
          <w:sz w:val="28"/>
          <w:szCs w:val="28"/>
        </w:rPr>
        <w:t>деральным законом «Об основных гарантиях избирательных прав и права на участие в референдуме граждан Российской Федерации» и настоящим Законом, после поступления в окружную избирательную комиссию заявления кандидата о согласии баллотироваться по одномандатному избирательному округу.</w:t>
      </w:r>
    </w:p>
    <w:p w:rsidR="008932EA" w:rsidRPr="00881322" w:rsidRDefault="008932EA" w:rsidP="0010785D">
      <w:pPr>
        <w:widowControl w:val="0"/>
        <w:ind w:firstLine="709"/>
        <w:jc w:val="both"/>
        <w:rPr>
          <w:sz w:val="28"/>
          <w:szCs w:val="28"/>
        </w:rPr>
      </w:pPr>
      <w:r w:rsidRPr="00881322">
        <w:rPr>
          <w:sz w:val="28"/>
          <w:szCs w:val="28"/>
        </w:rPr>
        <w:t>Кандидат, выдвинутый избирательным объединением в составе областн</w:t>
      </w:r>
      <w:r w:rsidRPr="00881322">
        <w:rPr>
          <w:sz w:val="28"/>
          <w:szCs w:val="28"/>
        </w:rPr>
        <w:t>о</w:t>
      </w:r>
      <w:r w:rsidRPr="00881322">
        <w:rPr>
          <w:sz w:val="28"/>
          <w:szCs w:val="28"/>
        </w:rPr>
        <w:t>го списка кандидатов, приобретает права и обязанности, предусмотренные Ф</w:t>
      </w:r>
      <w:r w:rsidRPr="00881322">
        <w:rPr>
          <w:sz w:val="28"/>
          <w:szCs w:val="28"/>
        </w:rPr>
        <w:t>е</w:t>
      </w:r>
      <w:r w:rsidRPr="00881322">
        <w:rPr>
          <w:sz w:val="28"/>
          <w:szCs w:val="28"/>
        </w:rPr>
        <w:lastRenderedPageBreak/>
        <w:t>деральным законом «Об основных гарантиях избирательных прав и права на участие в референдуме граждан Российской Федерации» и настоящим Законом, после поступления в Избирательную комиссию области заявления кандидата о согласии баллотироваться по областному избирательному округу.</w:t>
      </w:r>
    </w:p>
    <w:p w:rsidR="008932EA" w:rsidRPr="00881322" w:rsidRDefault="008932EA" w:rsidP="0010785D">
      <w:pPr>
        <w:widowControl w:val="0"/>
        <w:ind w:firstLine="709"/>
        <w:jc w:val="both"/>
        <w:rPr>
          <w:sz w:val="28"/>
          <w:szCs w:val="28"/>
        </w:rPr>
      </w:pPr>
      <w:r w:rsidRPr="00881322">
        <w:rPr>
          <w:sz w:val="28"/>
          <w:szCs w:val="28"/>
        </w:rPr>
        <w:t>2. После регистрации кандидат приобретает статус зарегистрированного кандидата. После регистрации областного списка кандидатов кандидат, вкл</w:t>
      </w:r>
      <w:r w:rsidRPr="00881322">
        <w:rPr>
          <w:sz w:val="28"/>
          <w:szCs w:val="28"/>
        </w:rPr>
        <w:t>ю</w:t>
      </w:r>
      <w:r w:rsidRPr="00881322">
        <w:rPr>
          <w:sz w:val="28"/>
          <w:szCs w:val="28"/>
        </w:rPr>
        <w:t>ч</w:t>
      </w:r>
      <w:r w:rsidR="002665E6" w:rsidRPr="00881322">
        <w:rPr>
          <w:sz w:val="28"/>
          <w:szCs w:val="28"/>
        </w:rPr>
        <w:t>е</w:t>
      </w:r>
      <w:r w:rsidRPr="00881322">
        <w:rPr>
          <w:sz w:val="28"/>
          <w:szCs w:val="28"/>
        </w:rPr>
        <w:t>нный в указанный список, приобретает статус зарегистрированного кандид</w:t>
      </w:r>
      <w:r w:rsidRPr="00881322">
        <w:rPr>
          <w:sz w:val="28"/>
          <w:szCs w:val="28"/>
        </w:rPr>
        <w:t>а</w:t>
      </w:r>
      <w:r w:rsidRPr="00881322">
        <w:rPr>
          <w:sz w:val="28"/>
          <w:szCs w:val="28"/>
        </w:rPr>
        <w:t>та. Каждому зарегистрированному кандидату выда</w:t>
      </w:r>
      <w:r w:rsidR="002665E6" w:rsidRPr="00881322">
        <w:rPr>
          <w:sz w:val="28"/>
          <w:szCs w:val="28"/>
        </w:rPr>
        <w:t>е</w:t>
      </w:r>
      <w:r w:rsidRPr="00881322">
        <w:rPr>
          <w:sz w:val="28"/>
          <w:szCs w:val="28"/>
        </w:rPr>
        <w:t>тся удостоверение по фо</w:t>
      </w:r>
      <w:r w:rsidRPr="00881322">
        <w:rPr>
          <w:sz w:val="28"/>
          <w:szCs w:val="28"/>
        </w:rPr>
        <w:t>р</w:t>
      </w:r>
      <w:r w:rsidRPr="00881322">
        <w:rPr>
          <w:sz w:val="28"/>
          <w:szCs w:val="28"/>
        </w:rPr>
        <w:t>ме, установленной Избирательной комиссией области.</w:t>
      </w:r>
    </w:p>
    <w:p w:rsidR="008932EA" w:rsidRPr="00881322" w:rsidRDefault="008932EA" w:rsidP="0010785D">
      <w:pPr>
        <w:widowControl w:val="0"/>
        <w:ind w:firstLine="709"/>
        <w:jc w:val="both"/>
        <w:rPr>
          <w:sz w:val="28"/>
          <w:szCs w:val="28"/>
        </w:rPr>
      </w:pPr>
      <w:r w:rsidRPr="00881322">
        <w:rPr>
          <w:sz w:val="28"/>
          <w:szCs w:val="28"/>
        </w:rPr>
        <w:t>3. Все кандидаты обладают равными правами и несут равные обязанн</w:t>
      </w:r>
      <w:r w:rsidRPr="00881322">
        <w:rPr>
          <w:sz w:val="28"/>
          <w:szCs w:val="28"/>
        </w:rPr>
        <w:t>о</w:t>
      </w:r>
      <w:r w:rsidRPr="00881322">
        <w:rPr>
          <w:sz w:val="28"/>
          <w:szCs w:val="28"/>
        </w:rPr>
        <w:t>сти, за исключением случаев, установленных Федеральным законом «Об о</w:t>
      </w:r>
      <w:r w:rsidRPr="00881322">
        <w:rPr>
          <w:sz w:val="28"/>
          <w:szCs w:val="28"/>
        </w:rPr>
        <w:t>с</w:t>
      </w:r>
      <w:r w:rsidRPr="00881322">
        <w:rPr>
          <w:sz w:val="28"/>
          <w:szCs w:val="28"/>
        </w:rPr>
        <w:t>новных гарантиях избирательных прав и права на участие в референдуме гра</w:t>
      </w:r>
      <w:r w:rsidRPr="00881322">
        <w:rPr>
          <w:sz w:val="28"/>
          <w:szCs w:val="28"/>
        </w:rPr>
        <w:t>ж</w:t>
      </w:r>
      <w:r w:rsidRPr="00881322">
        <w:rPr>
          <w:sz w:val="28"/>
          <w:szCs w:val="28"/>
        </w:rPr>
        <w:t>дан Российской Федерации».</w:t>
      </w:r>
    </w:p>
    <w:p w:rsidR="008932EA" w:rsidRPr="00881322" w:rsidRDefault="008932EA" w:rsidP="0010785D">
      <w:pPr>
        <w:widowControl w:val="0"/>
        <w:ind w:firstLine="709"/>
        <w:jc w:val="both"/>
        <w:rPr>
          <w:sz w:val="28"/>
          <w:szCs w:val="28"/>
        </w:rPr>
      </w:pPr>
      <w:r w:rsidRPr="00881322">
        <w:rPr>
          <w:sz w:val="28"/>
          <w:szCs w:val="28"/>
        </w:rPr>
        <w:t>4. Гарантии деятельности зарегистрированных кандидатов устанавлив</w:t>
      </w:r>
      <w:r w:rsidRPr="00881322">
        <w:rPr>
          <w:sz w:val="28"/>
          <w:szCs w:val="28"/>
        </w:rPr>
        <w:t>а</w:t>
      </w:r>
      <w:r w:rsidRPr="00881322">
        <w:rPr>
          <w:sz w:val="28"/>
          <w:szCs w:val="28"/>
        </w:rPr>
        <w:t>ются Федеральным законом «Об основных гарантиях избирательных прав и права на участие в референдуме граждан Российской Федерации».</w:t>
      </w:r>
    </w:p>
    <w:p w:rsidR="008932EA" w:rsidRPr="00881322" w:rsidRDefault="008932EA" w:rsidP="0010785D">
      <w:pPr>
        <w:widowControl w:val="0"/>
        <w:ind w:firstLine="709"/>
        <w:jc w:val="both"/>
        <w:rPr>
          <w:sz w:val="28"/>
          <w:szCs w:val="28"/>
        </w:rPr>
      </w:pPr>
      <w:r w:rsidRPr="00881322">
        <w:rPr>
          <w:sz w:val="28"/>
          <w:szCs w:val="28"/>
        </w:rPr>
        <w:t>5. От имени кандидатов вправе выступать исключительно их уполном</w:t>
      </w:r>
      <w:r w:rsidRPr="00881322">
        <w:rPr>
          <w:sz w:val="28"/>
          <w:szCs w:val="28"/>
        </w:rPr>
        <w:t>о</w:t>
      </w:r>
      <w:r w:rsidRPr="00881322">
        <w:rPr>
          <w:sz w:val="28"/>
          <w:szCs w:val="28"/>
        </w:rPr>
        <w:t>ченные представители по финансовым вопросам</w:t>
      </w:r>
      <w:r w:rsidR="00B46966" w:rsidRPr="00881322">
        <w:rPr>
          <w:sz w:val="28"/>
          <w:szCs w:val="28"/>
        </w:rPr>
        <w:t xml:space="preserve"> и</w:t>
      </w:r>
      <w:r w:rsidRPr="00881322">
        <w:rPr>
          <w:sz w:val="28"/>
          <w:szCs w:val="28"/>
        </w:rPr>
        <w:t xml:space="preserve"> доверенные лица, а в случае выдвижения кандидата в составе областного списка кандидатов также уполн</w:t>
      </w:r>
      <w:r w:rsidRPr="00881322">
        <w:rPr>
          <w:sz w:val="28"/>
          <w:szCs w:val="28"/>
        </w:rPr>
        <w:t>о</w:t>
      </w:r>
      <w:r w:rsidRPr="00881322">
        <w:rPr>
          <w:sz w:val="28"/>
          <w:szCs w:val="28"/>
        </w:rPr>
        <w:t>моченные представители избирательного объединения, доверенные лица изб</w:t>
      </w:r>
      <w:r w:rsidRPr="00881322">
        <w:rPr>
          <w:sz w:val="28"/>
          <w:szCs w:val="28"/>
        </w:rPr>
        <w:t>и</w:t>
      </w:r>
      <w:r w:rsidRPr="00881322">
        <w:rPr>
          <w:sz w:val="28"/>
          <w:szCs w:val="28"/>
        </w:rPr>
        <w:t>рательного объединения, выдвинувшего этот областной список кандидатов.</w:t>
      </w:r>
    </w:p>
    <w:p w:rsidR="008932EA" w:rsidRPr="00881322" w:rsidRDefault="008932EA" w:rsidP="0010785D">
      <w:pPr>
        <w:widowControl w:val="0"/>
        <w:ind w:firstLine="709"/>
        <w:jc w:val="both"/>
        <w:rPr>
          <w:sz w:val="28"/>
          <w:szCs w:val="28"/>
        </w:rPr>
      </w:pPr>
      <w:r w:rsidRPr="00881322">
        <w:rPr>
          <w:sz w:val="28"/>
          <w:szCs w:val="28"/>
        </w:rPr>
        <w:t>6. Кандидат утрачивает права и освобождается от обязанностей, которые связаны со статусом кандидата, за исключением обязанностей, предусмотре</w:t>
      </w:r>
      <w:r w:rsidRPr="00881322">
        <w:rPr>
          <w:sz w:val="28"/>
          <w:szCs w:val="28"/>
        </w:rPr>
        <w:t>н</w:t>
      </w:r>
      <w:r w:rsidRPr="00881322">
        <w:rPr>
          <w:sz w:val="28"/>
          <w:szCs w:val="28"/>
        </w:rPr>
        <w:t xml:space="preserve">ных </w:t>
      </w:r>
      <w:r w:rsidR="00B46966" w:rsidRPr="00881322">
        <w:rPr>
          <w:sz w:val="28"/>
          <w:szCs w:val="28"/>
        </w:rPr>
        <w:t xml:space="preserve">пунктом 2 </w:t>
      </w:r>
      <w:r w:rsidRPr="00881322">
        <w:rPr>
          <w:sz w:val="28"/>
          <w:szCs w:val="28"/>
        </w:rPr>
        <w:t>част</w:t>
      </w:r>
      <w:r w:rsidR="00B46966" w:rsidRPr="00881322">
        <w:rPr>
          <w:sz w:val="28"/>
          <w:szCs w:val="28"/>
        </w:rPr>
        <w:t>и</w:t>
      </w:r>
      <w:r w:rsidRPr="00881322">
        <w:rPr>
          <w:sz w:val="28"/>
          <w:szCs w:val="28"/>
        </w:rPr>
        <w:t xml:space="preserve"> 12 статьи 61 настоящего Закона, с момента официального опубликования (обнародования) общих данных о результатах выборов депут</w:t>
      </w:r>
      <w:r w:rsidRPr="00881322">
        <w:rPr>
          <w:sz w:val="28"/>
          <w:szCs w:val="28"/>
        </w:rPr>
        <w:t>а</w:t>
      </w:r>
      <w:r w:rsidRPr="00881322">
        <w:rPr>
          <w:sz w:val="28"/>
          <w:szCs w:val="28"/>
        </w:rPr>
        <w:t xml:space="preserve">тов Законодательного Собрания, а при досрочном выбытии </w:t>
      </w:r>
      <w:r w:rsidRPr="00881322">
        <w:rPr>
          <w:sz w:val="28"/>
          <w:szCs w:val="28"/>
        </w:rPr>
        <w:sym w:font="Symbol" w:char="F02D"/>
      </w:r>
      <w:r w:rsidRPr="00881322">
        <w:rPr>
          <w:sz w:val="28"/>
          <w:szCs w:val="28"/>
        </w:rPr>
        <w:t xml:space="preserve"> с даты выбытия.</w:t>
      </w:r>
    </w:p>
    <w:p w:rsidR="008932EA" w:rsidRPr="00881322" w:rsidRDefault="008932EA" w:rsidP="0010785D">
      <w:pPr>
        <w:widowControl w:val="0"/>
        <w:ind w:firstLine="709"/>
        <w:jc w:val="both"/>
        <w:rPr>
          <w:sz w:val="28"/>
          <w:szCs w:val="28"/>
        </w:rPr>
      </w:pPr>
      <w:r w:rsidRPr="00881322">
        <w:rPr>
          <w:sz w:val="28"/>
          <w:szCs w:val="28"/>
        </w:rPr>
        <w:t>Статья 43. </w:t>
      </w:r>
      <w:r w:rsidRPr="00881322">
        <w:rPr>
          <w:b/>
          <w:bCs/>
          <w:sz w:val="28"/>
          <w:szCs w:val="28"/>
        </w:rPr>
        <w:t>Ограничения, связанные с должностным или служебным</w:t>
      </w:r>
      <w:r w:rsidR="006E7FAE" w:rsidRPr="00881322">
        <w:rPr>
          <w:b/>
          <w:bCs/>
          <w:sz w:val="28"/>
          <w:szCs w:val="28"/>
        </w:rPr>
        <w:t xml:space="preserve"> </w:t>
      </w:r>
      <w:r w:rsidRPr="00881322">
        <w:rPr>
          <w:b/>
          <w:bCs/>
          <w:sz w:val="28"/>
          <w:szCs w:val="28"/>
        </w:rPr>
        <w:t>положением</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Кандидаты, замещающие государственные или выборные муниципал</w:t>
      </w:r>
      <w:r w:rsidRPr="00881322">
        <w:rPr>
          <w:sz w:val="28"/>
          <w:szCs w:val="28"/>
        </w:rPr>
        <w:t>ь</w:t>
      </w:r>
      <w:r w:rsidRPr="00881322">
        <w:rPr>
          <w:sz w:val="28"/>
          <w:szCs w:val="28"/>
        </w:rPr>
        <w:t>ные должности, кандидаты, находящиеся на государственной или муниципал</w:t>
      </w:r>
      <w:r w:rsidRPr="00881322">
        <w:rPr>
          <w:sz w:val="28"/>
          <w:szCs w:val="28"/>
        </w:rPr>
        <w:t>ь</w:t>
      </w:r>
      <w:r w:rsidRPr="00881322">
        <w:rPr>
          <w:sz w:val="28"/>
          <w:szCs w:val="28"/>
        </w:rPr>
        <w:t>ной службе либо являющиеся членами органов управления организаций нез</w:t>
      </w:r>
      <w:r w:rsidRPr="00881322">
        <w:rPr>
          <w:sz w:val="28"/>
          <w:szCs w:val="28"/>
        </w:rPr>
        <w:t>а</w:t>
      </w:r>
      <w:r w:rsidRPr="00881322">
        <w:rPr>
          <w:sz w:val="28"/>
          <w:szCs w:val="28"/>
        </w:rPr>
        <w:t xml:space="preserve">висимо от формы собственности (в организациях, высшим органом управления которых является собрание, </w:t>
      </w:r>
      <w:r w:rsidRPr="00881322">
        <w:rPr>
          <w:sz w:val="28"/>
          <w:szCs w:val="28"/>
        </w:rPr>
        <w:sym w:font="Symbol" w:char="F02D"/>
      </w:r>
      <w:r w:rsidRPr="00881322">
        <w:rPr>
          <w:sz w:val="28"/>
          <w:szCs w:val="28"/>
        </w:rPr>
        <w:t xml:space="preserve">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w:t>
      </w:r>
      <w:r w:rsidRPr="00881322">
        <w:rPr>
          <w:sz w:val="28"/>
          <w:szCs w:val="28"/>
        </w:rPr>
        <w:t>с</w:t>
      </w:r>
      <w:r w:rsidRPr="00881322">
        <w:rPr>
          <w:sz w:val="28"/>
          <w:szCs w:val="28"/>
        </w:rPr>
        <w:t>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8932EA" w:rsidRPr="00881322" w:rsidRDefault="008932EA" w:rsidP="0010785D">
      <w:pPr>
        <w:widowControl w:val="0"/>
        <w:ind w:firstLine="709"/>
        <w:jc w:val="both"/>
        <w:rPr>
          <w:sz w:val="28"/>
          <w:szCs w:val="28"/>
        </w:rPr>
      </w:pPr>
      <w:r w:rsidRPr="00881322">
        <w:rPr>
          <w:sz w:val="28"/>
          <w:szCs w:val="28"/>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w:t>
      </w:r>
      <w:r w:rsidRPr="00881322">
        <w:rPr>
          <w:sz w:val="28"/>
          <w:szCs w:val="28"/>
        </w:rPr>
        <w:t>а</w:t>
      </w:r>
      <w:r w:rsidRPr="00881322">
        <w:rPr>
          <w:sz w:val="28"/>
          <w:szCs w:val="28"/>
        </w:rPr>
        <w:t xml:space="preserve">тов Законодательного Собрания освобождаются от выполнения должностных или служебных обязанностей. Заверенная копия соответствующего приказа (распоряжения) представляется в соответствующую избирательную комиссию </w:t>
      </w:r>
      <w:r w:rsidRPr="00881322">
        <w:rPr>
          <w:sz w:val="28"/>
          <w:szCs w:val="28"/>
        </w:rPr>
        <w:lastRenderedPageBreak/>
        <w:t>кандидатом, уполномоченным представителем избирательного объединения не позднее чем через пять дней со дня регистрации кандидата, областного списка кандидатов, в который включ</w:t>
      </w:r>
      <w:r w:rsidR="002665E6" w:rsidRPr="00881322">
        <w:rPr>
          <w:sz w:val="28"/>
          <w:szCs w:val="28"/>
        </w:rPr>
        <w:t>е</w:t>
      </w:r>
      <w:r w:rsidRPr="00881322">
        <w:rPr>
          <w:sz w:val="28"/>
          <w:szCs w:val="28"/>
        </w:rPr>
        <w:t>н кандидат.</w:t>
      </w:r>
    </w:p>
    <w:p w:rsidR="008932EA" w:rsidRPr="00881322" w:rsidRDefault="008932EA" w:rsidP="0010785D">
      <w:pPr>
        <w:widowControl w:val="0"/>
        <w:ind w:firstLine="709"/>
        <w:jc w:val="both"/>
        <w:rPr>
          <w:sz w:val="28"/>
          <w:szCs w:val="28"/>
        </w:rPr>
      </w:pPr>
      <w:r w:rsidRPr="00881322">
        <w:rPr>
          <w:sz w:val="28"/>
          <w:szCs w:val="28"/>
        </w:rPr>
        <w:t>3. Лица, не являющиеся кандидатами и замещающие государственные или выборные муниципальные должности, либо находящиеся на государстве</w:t>
      </w:r>
      <w:r w:rsidRPr="00881322">
        <w:rPr>
          <w:sz w:val="28"/>
          <w:szCs w:val="28"/>
        </w:rPr>
        <w:t>н</w:t>
      </w:r>
      <w:r w:rsidRPr="00881322">
        <w:rPr>
          <w:sz w:val="28"/>
          <w:szCs w:val="28"/>
        </w:rPr>
        <w:t>ной или муниципальной службе, либо являющиеся членами органов управл</w:t>
      </w:r>
      <w:r w:rsidRPr="00881322">
        <w:rPr>
          <w:sz w:val="28"/>
          <w:szCs w:val="28"/>
        </w:rPr>
        <w:t>е</w:t>
      </w:r>
      <w:r w:rsidRPr="00881322">
        <w:rPr>
          <w:sz w:val="28"/>
          <w:szCs w:val="28"/>
        </w:rPr>
        <w:t xml:space="preserve">ния организаций независимо от формы собственности (в организациях, высшим органом управления которых является собрание, </w:t>
      </w:r>
      <w:r w:rsidRPr="00881322">
        <w:rPr>
          <w:sz w:val="28"/>
          <w:szCs w:val="28"/>
        </w:rPr>
        <w:sym w:font="Symbol" w:char="F02D"/>
      </w:r>
      <w:r w:rsidRPr="00881322">
        <w:rPr>
          <w:sz w:val="28"/>
          <w:szCs w:val="28"/>
        </w:rPr>
        <w:t xml:space="preserve"> членами органов, осущест</w:t>
      </w:r>
      <w:r w:rsidRPr="00881322">
        <w:rPr>
          <w:sz w:val="28"/>
          <w:szCs w:val="28"/>
        </w:rPr>
        <w:t>в</w:t>
      </w:r>
      <w:r w:rsidRPr="00881322">
        <w:rPr>
          <w:sz w:val="28"/>
          <w:szCs w:val="28"/>
        </w:rPr>
        <w:t>ляющих руководство деятельностью этих организаций), за исключением пол</w:t>
      </w:r>
      <w:r w:rsidRPr="00881322">
        <w:rPr>
          <w:sz w:val="28"/>
          <w:szCs w:val="28"/>
        </w:rPr>
        <w:t>и</w:t>
      </w:r>
      <w:r w:rsidRPr="00881322">
        <w:rPr>
          <w:sz w:val="28"/>
          <w:szCs w:val="28"/>
        </w:rPr>
        <w:t xml:space="preserve">тических партий, в период избирательной кампании </w:t>
      </w:r>
      <w:r w:rsidR="00B46966" w:rsidRPr="00881322">
        <w:rPr>
          <w:sz w:val="28"/>
          <w:szCs w:val="28"/>
        </w:rPr>
        <w:t>по выборам депутатов З</w:t>
      </w:r>
      <w:r w:rsidR="00B46966" w:rsidRPr="00881322">
        <w:rPr>
          <w:sz w:val="28"/>
          <w:szCs w:val="28"/>
        </w:rPr>
        <w:t>а</w:t>
      </w:r>
      <w:r w:rsidR="00B46966" w:rsidRPr="00881322">
        <w:rPr>
          <w:sz w:val="28"/>
          <w:szCs w:val="28"/>
        </w:rPr>
        <w:t xml:space="preserve">конодательного Собрания </w:t>
      </w:r>
      <w:r w:rsidRPr="00881322">
        <w:rPr>
          <w:sz w:val="28"/>
          <w:szCs w:val="28"/>
        </w:rPr>
        <w:t>не вправе использовать преимущества своего дол</w:t>
      </w:r>
      <w:r w:rsidRPr="00881322">
        <w:rPr>
          <w:sz w:val="28"/>
          <w:szCs w:val="28"/>
        </w:rPr>
        <w:t>ж</w:t>
      </w:r>
      <w:r w:rsidRPr="00881322">
        <w:rPr>
          <w:sz w:val="28"/>
          <w:szCs w:val="28"/>
        </w:rPr>
        <w:t>ностного или служебного положения в целях выдвижения кандидата, областн</w:t>
      </w:r>
      <w:r w:rsidRPr="00881322">
        <w:rPr>
          <w:sz w:val="28"/>
          <w:szCs w:val="28"/>
        </w:rPr>
        <w:t>о</w:t>
      </w:r>
      <w:r w:rsidRPr="00881322">
        <w:rPr>
          <w:sz w:val="28"/>
          <w:szCs w:val="28"/>
        </w:rPr>
        <w:t>го списка кандидатов и (или) избрания кандидатов.</w:t>
      </w:r>
    </w:p>
    <w:p w:rsidR="008932EA" w:rsidRPr="00881322" w:rsidRDefault="008932EA" w:rsidP="0010785D">
      <w:pPr>
        <w:widowControl w:val="0"/>
        <w:ind w:firstLine="709"/>
        <w:jc w:val="both"/>
        <w:rPr>
          <w:sz w:val="28"/>
          <w:szCs w:val="28"/>
        </w:rPr>
      </w:pPr>
      <w:r w:rsidRPr="00881322">
        <w:rPr>
          <w:sz w:val="28"/>
          <w:szCs w:val="28"/>
        </w:rPr>
        <w:t>4.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под использованием преимуществ должностного или служебного полож</w:t>
      </w:r>
      <w:r w:rsidRPr="00881322">
        <w:rPr>
          <w:sz w:val="28"/>
          <w:szCs w:val="28"/>
        </w:rPr>
        <w:t>е</w:t>
      </w:r>
      <w:r w:rsidRPr="00881322">
        <w:rPr>
          <w:sz w:val="28"/>
          <w:szCs w:val="28"/>
        </w:rPr>
        <w:t>ния понимается:</w:t>
      </w:r>
    </w:p>
    <w:p w:rsidR="008932EA" w:rsidRPr="00881322" w:rsidRDefault="008932EA" w:rsidP="0010785D">
      <w:pPr>
        <w:widowControl w:val="0"/>
        <w:ind w:firstLine="709"/>
        <w:jc w:val="both"/>
        <w:rPr>
          <w:sz w:val="28"/>
          <w:szCs w:val="28"/>
        </w:rPr>
      </w:pPr>
      <w:r w:rsidRPr="00881322">
        <w:rPr>
          <w:sz w:val="28"/>
          <w:szCs w:val="28"/>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w:t>
      </w:r>
      <w:r w:rsidRPr="00881322">
        <w:rPr>
          <w:sz w:val="28"/>
          <w:szCs w:val="28"/>
        </w:rPr>
        <w:t>н</w:t>
      </w:r>
      <w:r w:rsidRPr="00881322">
        <w:rPr>
          <w:sz w:val="28"/>
          <w:szCs w:val="28"/>
        </w:rPr>
        <w:t>дидатов, областных списков кандидатов и (или) избранию кандидатов;</w:t>
      </w:r>
    </w:p>
    <w:p w:rsidR="008932EA" w:rsidRPr="00881322" w:rsidRDefault="008932EA" w:rsidP="0010785D">
      <w:pPr>
        <w:widowControl w:val="0"/>
        <w:ind w:firstLine="709"/>
        <w:jc w:val="both"/>
        <w:rPr>
          <w:sz w:val="28"/>
          <w:szCs w:val="28"/>
        </w:rPr>
      </w:pPr>
      <w:r w:rsidRPr="00881322">
        <w:rPr>
          <w:sz w:val="28"/>
          <w:szCs w:val="28"/>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w:t>
      </w:r>
      <w:r w:rsidRPr="00881322">
        <w:rPr>
          <w:sz w:val="28"/>
          <w:szCs w:val="28"/>
        </w:rPr>
        <w:t>р</w:t>
      </w:r>
      <w:r w:rsidRPr="00881322">
        <w:rPr>
          <w:sz w:val="28"/>
          <w:szCs w:val="28"/>
        </w:rPr>
        <w:t>тиями, для осуществления деятельности, способствующей выдвижению канд</w:t>
      </w:r>
      <w:r w:rsidRPr="00881322">
        <w:rPr>
          <w:sz w:val="28"/>
          <w:szCs w:val="28"/>
        </w:rPr>
        <w:t>и</w:t>
      </w:r>
      <w:r w:rsidRPr="00881322">
        <w:rPr>
          <w:sz w:val="28"/>
          <w:szCs w:val="28"/>
        </w:rPr>
        <w:t>датов, областных списков кандидатов и (или) избранию кандидатов, если иным кандидатам, избирательным объединениям, выдвинувшим областные списки кандидатов, не будет гарантировано предоставление указанных помещений на таких же условиях;</w:t>
      </w:r>
    </w:p>
    <w:p w:rsidR="008932EA" w:rsidRPr="00881322" w:rsidRDefault="008932EA" w:rsidP="0010785D">
      <w:pPr>
        <w:widowControl w:val="0"/>
        <w:ind w:firstLine="709"/>
        <w:jc w:val="both"/>
        <w:rPr>
          <w:sz w:val="28"/>
          <w:szCs w:val="28"/>
        </w:rPr>
      </w:pPr>
      <w:r w:rsidRPr="00881322">
        <w:rPr>
          <w:sz w:val="28"/>
          <w:szCs w:val="28"/>
        </w:rPr>
        <w:t>3) использование телефонной, факсимильной и иных видов связи, оргте</w:t>
      </w:r>
      <w:r w:rsidRPr="00881322">
        <w:rPr>
          <w:sz w:val="28"/>
          <w:szCs w:val="28"/>
        </w:rPr>
        <w:t>х</w:t>
      </w:r>
      <w:r w:rsidRPr="00881322">
        <w:rPr>
          <w:sz w:val="28"/>
          <w:szCs w:val="28"/>
        </w:rPr>
        <w:t>ники и информационных услуг, обеспечивающих функционирование госуда</w:t>
      </w:r>
      <w:r w:rsidRPr="00881322">
        <w:rPr>
          <w:sz w:val="28"/>
          <w:szCs w:val="28"/>
        </w:rPr>
        <w:t>р</w:t>
      </w:r>
      <w:r w:rsidRPr="00881322">
        <w:rPr>
          <w:sz w:val="28"/>
          <w:szCs w:val="28"/>
        </w:rPr>
        <w:t>ственных органов, органов местного самоуправления, государственных и м</w:t>
      </w:r>
      <w:r w:rsidRPr="00881322">
        <w:rPr>
          <w:sz w:val="28"/>
          <w:szCs w:val="28"/>
        </w:rPr>
        <w:t>у</w:t>
      </w:r>
      <w:r w:rsidRPr="00881322">
        <w:rPr>
          <w:sz w:val="28"/>
          <w:szCs w:val="28"/>
        </w:rPr>
        <w:t>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w:t>
      </w:r>
      <w:r w:rsidRPr="00881322">
        <w:rPr>
          <w:sz w:val="28"/>
          <w:szCs w:val="28"/>
        </w:rPr>
        <w:t>е</w:t>
      </w:r>
      <w:r w:rsidRPr="00881322">
        <w:rPr>
          <w:sz w:val="28"/>
          <w:szCs w:val="28"/>
        </w:rPr>
        <w:t>ния предвыборной агитации, если их использование не оплачено из соотве</w:t>
      </w:r>
      <w:r w:rsidRPr="00881322">
        <w:rPr>
          <w:sz w:val="28"/>
          <w:szCs w:val="28"/>
        </w:rPr>
        <w:t>т</w:t>
      </w:r>
      <w:r w:rsidRPr="00881322">
        <w:rPr>
          <w:sz w:val="28"/>
          <w:szCs w:val="28"/>
        </w:rPr>
        <w:t>ствующего избирательного фонда;</w:t>
      </w:r>
    </w:p>
    <w:p w:rsidR="008932EA" w:rsidRPr="00881322" w:rsidRDefault="008932EA" w:rsidP="0010785D">
      <w:pPr>
        <w:widowControl w:val="0"/>
        <w:ind w:firstLine="709"/>
        <w:jc w:val="both"/>
        <w:rPr>
          <w:sz w:val="28"/>
          <w:szCs w:val="28"/>
        </w:rPr>
      </w:pPr>
      <w:r w:rsidRPr="00881322">
        <w:rPr>
          <w:sz w:val="28"/>
          <w:szCs w:val="28"/>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w:t>
      </w:r>
      <w:r w:rsidRPr="00881322">
        <w:rPr>
          <w:sz w:val="28"/>
          <w:szCs w:val="28"/>
        </w:rPr>
        <w:t>е</w:t>
      </w:r>
      <w:r w:rsidRPr="00881322">
        <w:rPr>
          <w:sz w:val="28"/>
          <w:szCs w:val="28"/>
        </w:rPr>
        <w:t>ния деятельности, способствующей выдвижению кандидатов, областных спи</w:t>
      </w:r>
      <w:r w:rsidRPr="00881322">
        <w:rPr>
          <w:sz w:val="28"/>
          <w:szCs w:val="28"/>
        </w:rPr>
        <w:t>с</w:t>
      </w:r>
      <w:r w:rsidRPr="00881322">
        <w:rPr>
          <w:sz w:val="28"/>
          <w:szCs w:val="28"/>
        </w:rPr>
        <w:t>ков кандидатов и (или) избранию кандидатов. Данное положение не распр</w:t>
      </w:r>
      <w:r w:rsidRPr="00881322">
        <w:rPr>
          <w:sz w:val="28"/>
          <w:szCs w:val="28"/>
        </w:rPr>
        <w:t>о</w:t>
      </w:r>
      <w:r w:rsidRPr="00881322">
        <w:rPr>
          <w:sz w:val="28"/>
          <w:szCs w:val="28"/>
        </w:rPr>
        <w:t>страняется на лиц, пользующихся указанными транспортными средствами в с</w:t>
      </w:r>
      <w:r w:rsidRPr="00881322">
        <w:rPr>
          <w:sz w:val="28"/>
          <w:szCs w:val="28"/>
        </w:rPr>
        <w:t>о</w:t>
      </w:r>
      <w:r w:rsidRPr="00881322">
        <w:rPr>
          <w:sz w:val="28"/>
          <w:szCs w:val="28"/>
        </w:rPr>
        <w:t xml:space="preserve">ответствии с законодательством Российской Федерации о государственной </w:t>
      </w:r>
      <w:r w:rsidRPr="00881322">
        <w:rPr>
          <w:sz w:val="28"/>
          <w:szCs w:val="28"/>
        </w:rPr>
        <w:lastRenderedPageBreak/>
        <w:t>охране;</w:t>
      </w:r>
    </w:p>
    <w:p w:rsidR="008932EA" w:rsidRPr="00881322" w:rsidRDefault="008932EA" w:rsidP="0010785D">
      <w:pPr>
        <w:widowControl w:val="0"/>
        <w:ind w:firstLine="709"/>
        <w:jc w:val="both"/>
        <w:rPr>
          <w:sz w:val="28"/>
          <w:szCs w:val="28"/>
        </w:rPr>
      </w:pPr>
      <w:r w:rsidRPr="00881322">
        <w:rPr>
          <w:sz w:val="28"/>
          <w:szCs w:val="28"/>
        </w:rPr>
        <w:t>5) сбор подписей избирателей, ведение предвыборной агитации лицами, замещающими государственные или выборные муниципальные должности, л</w:t>
      </w:r>
      <w:r w:rsidRPr="00881322">
        <w:rPr>
          <w:sz w:val="28"/>
          <w:szCs w:val="28"/>
        </w:rPr>
        <w:t>и</w:t>
      </w:r>
      <w:r w:rsidRPr="00881322">
        <w:rPr>
          <w:sz w:val="28"/>
          <w:szCs w:val="28"/>
        </w:rPr>
        <w:t>бо находящимися на государственной или муниципальной службе, либо явл</w:t>
      </w:r>
      <w:r w:rsidRPr="00881322">
        <w:rPr>
          <w:sz w:val="28"/>
          <w:szCs w:val="28"/>
        </w:rPr>
        <w:t>я</w:t>
      </w:r>
      <w:r w:rsidRPr="00881322">
        <w:rPr>
          <w:sz w:val="28"/>
          <w:szCs w:val="28"/>
        </w:rPr>
        <w:t>ющимися главами местных администраций, либо являющимися членами орг</w:t>
      </w:r>
      <w:r w:rsidRPr="00881322">
        <w:rPr>
          <w:sz w:val="28"/>
          <w:szCs w:val="28"/>
        </w:rPr>
        <w:t>а</w:t>
      </w:r>
      <w:r w:rsidRPr="00881322">
        <w:rPr>
          <w:sz w:val="28"/>
          <w:szCs w:val="28"/>
        </w:rPr>
        <w:t>нов управления организаций независимо от формы собственности (в организ</w:t>
      </w:r>
      <w:r w:rsidRPr="00881322">
        <w:rPr>
          <w:sz w:val="28"/>
          <w:szCs w:val="28"/>
        </w:rPr>
        <w:t>а</w:t>
      </w:r>
      <w:r w:rsidRPr="00881322">
        <w:rPr>
          <w:sz w:val="28"/>
          <w:szCs w:val="28"/>
        </w:rPr>
        <w:t xml:space="preserve">циях, высшим органом управления которых является собрание, </w:t>
      </w:r>
      <w:r w:rsidRPr="00881322">
        <w:rPr>
          <w:sz w:val="28"/>
          <w:szCs w:val="28"/>
        </w:rPr>
        <w:sym w:font="Symbol" w:char="F02D"/>
      </w:r>
      <w:r w:rsidRPr="00881322">
        <w:rPr>
          <w:sz w:val="28"/>
          <w:szCs w:val="28"/>
        </w:rPr>
        <w:t xml:space="preserve"> членами о</w:t>
      </w:r>
      <w:r w:rsidRPr="00881322">
        <w:rPr>
          <w:sz w:val="28"/>
          <w:szCs w:val="28"/>
        </w:rPr>
        <w:t>р</w:t>
      </w:r>
      <w:r w:rsidRPr="00881322">
        <w:rPr>
          <w:sz w:val="28"/>
          <w:szCs w:val="28"/>
        </w:rPr>
        <w:t>ганов, осуществляющих руководство деятельностью этих организаций), за и</w:t>
      </w:r>
      <w:r w:rsidRPr="00881322">
        <w:rPr>
          <w:sz w:val="28"/>
          <w:szCs w:val="28"/>
        </w:rPr>
        <w:t>с</w:t>
      </w:r>
      <w:r w:rsidRPr="00881322">
        <w:rPr>
          <w:sz w:val="28"/>
          <w:szCs w:val="28"/>
        </w:rPr>
        <w:t>ключением политических партий, в ходе служебных (оплачиваемых за сч</w:t>
      </w:r>
      <w:r w:rsidR="002665E6" w:rsidRPr="00881322">
        <w:rPr>
          <w:sz w:val="28"/>
          <w:szCs w:val="28"/>
        </w:rPr>
        <w:t>е</w:t>
      </w:r>
      <w:r w:rsidRPr="00881322">
        <w:rPr>
          <w:sz w:val="28"/>
          <w:szCs w:val="28"/>
        </w:rPr>
        <w:t>т средств соответствующего бюджета, средств соответствующей организации) командировок;</w:t>
      </w:r>
    </w:p>
    <w:p w:rsidR="008932EA" w:rsidRPr="00881322" w:rsidRDefault="008932EA" w:rsidP="0010785D">
      <w:pPr>
        <w:widowControl w:val="0"/>
        <w:ind w:firstLine="709"/>
        <w:jc w:val="both"/>
        <w:rPr>
          <w:sz w:val="28"/>
          <w:szCs w:val="28"/>
        </w:rPr>
      </w:pPr>
      <w:r w:rsidRPr="00881322">
        <w:rPr>
          <w:sz w:val="28"/>
          <w:szCs w:val="28"/>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w:t>
      </w:r>
      <w:r w:rsidRPr="00881322">
        <w:rPr>
          <w:sz w:val="28"/>
          <w:szCs w:val="28"/>
        </w:rPr>
        <w:t>ъ</w:t>
      </w:r>
      <w:r w:rsidRPr="00881322">
        <w:rPr>
          <w:sz w:val="28"/>
          <w:szCs w:val="28"/>
        </w:rPr>
        <w:t>единениям, выдвинувшим областные списки кандидатов, для этих целей не б</w:t>
      </w:r>
      <w:r w:rsidRPr="00881322">
        <w:rPr>
          <w:sz w:val="28"/>
          <w:szCs w:val="28"/>
        </w:rPr>
        <w:t>у</w:t>
      </w:r>
      <w:r w:rsidRPr="00881322">
        <w:rPr>
          <w:sz w:val="28"/>
          <w:szCs w:val="28"/>
        </w:rPr>
        <w:t>дет гарантирован такой же доступ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rsidR="008932EA" w:rsidRPr="00881322" w:rsidRDefault="008932EA" w:rsidP="0010785D">
      <w:pPr>
        <w:widowControl w:val="0"/>
        <w:ind w:firstLine="709"/>
        <w:jc w:val="both"/>
        <w:rPr>
          <w:sz w:val="28"/>
          <w:szCs w:val="28"/>
        </w:rPr>
      </w:pPr>
      <w:r w:rsidRPr="00881322">
        <w:rPr>
          <w:sz w:val="28"/>
          <w:szCs w:val="28"/>
        </w:rPr>
        <w:t>7) агитационное выступление в период избирательной кампании при пр</w:t>
      </w:r>
      <w:r w:rsidRPr="00881322">
        <w:rPr>
          <w:sz w:val="28"/>
          <w:szCs w:val="28"/>
        </w:rPr>
        <w:t>о</w:t>
      </w:r>
      <w:r w:rsidRPr="00881322">
        <w:rPr>
          <w:sz w:val="28"/>
          <w:szCs w:val="28"/>
        </w:rPr>
        <w:t>ведении публичного мероприятия, организуемого государственными и (или) муниципальными органами, организациями независимо от формы собственн</w:t>
      </w:r>
      <w:r w:rsidRPr="00881322">
        <w:rPr>
          <w:sz w:val="28"/>
          <w:szCs w:val="28"/>
        </w:rPr>
        <w:t>о</w:t>
      </w:r>
      <w:r w:rsidRPr="00881322">
        <w:rPr>
          <w:sz w:val="28"/>
          <w:szCs w:val="28"/>
        </w:rPr>
        <w:t>сти, за исключением политических партий;</w:t>
      </w:r>
    </w:p>
    <w:p w:rsidR="008932EA" w:rsidRPr="00881322" w:rsidRDefault="008932EA" w:rsidP="0010785D">
      <w:pPr>
        <w:widowControl w:val="0"/>
        <w:ind w:firstLine="709"/>
        <w:jc w:val="both"/>
        <w:rPr>
          <w:sz w:val="28"/>
          <w:szCs w:val="28"/>
        </w:rPr>
      </w:pPr>
      <w:r w:rsidRPr="00881322">
        <w:rPr>
          <w:sz w:val="28"/>
          <w:szCs w:val="28"/>
        </w:rPr>
        <w:t>8) обнародование в период избирательной кампании в средствах массовой информации, в агитационных печатных материалах отч</w:t>
      </w:r>
      <w:r w:rsidR="002665E6" w:rsidRPr="00881322">
        <w:rPr>
          <w:sz w:val="28"/>
          <w:szCs w:val="28"/>
        </w:rPr>
        <w:t>е</w:t>
      </w:r>
      <w:r w:rsidRPr="00881322">
        <w:rPr>
          <w:sz w:val="28"/>
          <w:szCs w:val="28"/>
        </w:rPr>
        <w:t>тов о проделанной р</w:t>
      </w:r>
      <w:r w:rsidRPr="00881322">
        <w:rPr>
          <w:sz w:val="28"/>
          <w:szCs w:val="28"/>
        </w:rPr>
        <w:t>а</w:t>
      </w:r>
      <w:r w:rsidRPr="00881322">
        <w:rPr>
          <w:sz w:val="28"/>
          <w:szCs w:val="28"/>
        </w:rPr>
        <w:t>боте, распространение от имени гражданина, являющегося кандидатом, п</w:t>
      </w:r>
      <w:r w:rsidRPr="00881322">
        <w:rPr>
          <w:sz w:val="28"/>
          <w:szCs w:val="28"/>
        </w:rPr>
        <w:t>о</w:t>
      </w:r>
      <w:r w:rsidRPr="00881322">
        <w:rPr>
          <w:sz w:val="28"/>
          <w:szCs w:val="28"/>
        </w:rPr>
        <w:t>здравлений и иных материалов, не оплаченных из средств соответствующего избирательного фонда.</w:t>
      </w:r>
    </w:p>
    <w:p w:rsidR="008932EA" w:rsidRPr="00881322" w:rsidRDefault="008932EA" w:rsidP="0010785D">
      <w:pPr>
        <w:widowControl w:val="0"/>
        <w:ind w:firstLine="709"/>
        <w:jc w:val="both"/>
        <w:rPr>
          <w:sz w:val="28"/>
          <w:szCs w:val="28"/>
        </w:rPr>
      </w:pPr>
      <w:r w:rsidRPr="00881322">
        <w:rPr>
          <w:sz w:val="28"/>
          <w:szCs w:val="28"/>
        </w:rPr>
        <w:t>5. Соблюдение перечисленных в части 4 настоящей статьи ограничений не должно препятствовать осуществлению депутатами своих полномочий и в</w:t>
      </w:r>
      <w:r w:rsidRPr="00881322">
        <w:rPr>
          <w:sz w:val="28"/>
          <w:szCs w:val="28"/>
        </w:rPr>
        <w:t>ы</w:t>
      </w:r>
      <w:r w:rsidRPr="00881322">
        <w:rPr>
          <w:sz w:val="28"/>
          <w:szCs w:val="28"/>
        </w:rPr>
        <w:t>полнению ими своих обязанностей перед избирателями.</w:t>
      </w:r>
    </w:p>
    <w:p w:rsidR="008932EA" w:rsidRPr="00881322" w:rsidRDefault="008932EA" w:rsidP="0010785D">
      <w:pPr>
        <w:widowControl w:val="0"/>
        <w:ind w:firstLine="709"/>
        <w:jc w:val="both"/>
        <w:rPr>
          <w:sz w:val="28"/>
          <w:szCs w:val="28"/>
        </w:rPr>
      </w:pPr>
      <w:r w:rsidRPr="00881322">
        <w:rPr>
          <w:sz w:val="28"/>
          <w:szCs w:val="28"/>
        </w:rPr>
        <w:t xml:space="preserve">6. </w:t>
      </w:r>
      <w:r w:rsidR="00B46966" w:rsidRPr="00881322">
        <w:rPr>
          <w:sz w:val="28"/>
          <w:szCs w:val="28"/>
        </w:rPr>
        <w:t>В соответствии с Федеральным законом «Об основных гарантиях изб</w:t>
      </w:r>
      <w:r w:rsidR="00B46966" w:rsidRPr="00881322">
        <w:rPr>
          <w:sz w:val="28"/>
          <w:szCs w:val="28"/>
        </w:rPr>
        <w:t>и</w:t>
      </w:r>
      <w:r w:rsidR="00B46966" w:rsidRPr="00881322">
        <w:rPr>
          <w:sz w:val="28"/>
          <w:szCs w:val="28"/>
        </w:rPr>
        <w:t>рательных прав и права на участие в референдуме граждан Российской Федер</w:t>
      </w:r>
      <w:r w:rsidR="00B46966" w:rsidRPr="00881322">
        <w:rPr>
          <w:sz w:val="28"/>
          <w:szCs w:val="28"/>
        </w:rPr>
        <w:t>а</w:t>
      </w:r>
      <w:r w:rsidR="00B46966" w:rsidRPr="00881322">
        <w:rPr>
          <w:sz w:val="28"/>
          <w:szCs w:val="28"/>
        </w:rPr>
        <w:t>ции» д</w:t>
      </w:r>
      <w:r w:rsidRPr="00881322">
        <w:rPr>
          <w:sz w:val="28"/>
          <w:szCs w:val="28"/>
        </w:rPr>
        <w:t>олжностным лицам, журналистам, иным творческим работникам орган</w:t>
      </w:r>
      <w:r w:rsidRPr="00881322">
        <w:rPr>
          <w:sz w:val="28"/>
          <w:szCs w:val="28"/>
        </w:rPr>
        <w:t>и</w:t>
      </w:r>
      <w:r w:rsidRPr="00881322">
        <w:rPr>
          <w:sz w:val="28"/>
          <w:szCs w:val="28"/>
        </w:rPr>
        <w:t>заций, осуществляющих выпуск средств массовой информации, если указанные лица являются кандидатами либо их доверенными лицами или уполномоче</w:t>
      </w:r>
      <w:r w:rsidRPr="00881322">
        <w:rPr>
          <w:sz w:val="28"/>
          <w:szCs w:val="28"/>
        </w:rPr>
        <w:t>н</w:t>
      </w:r>
      <w:r w:rsidRPr="00881322">
        <w:rPr>
          <w:sz w:val="28"/>
          <w:szCs w:val="28"/>
        </w:rPr>
        <w:t xml:space="preserve">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w:t>
      </w:r>
      <w:r w:rsidR="00B46966" w:rsidRPr="00881322">
        <w:rPr>
          <w:sz w:val="28"/>
          <w:szCs w:val="28"/>
        </w:rPr>
        <w:t>по выборам депутатов Зак</w:t>
      </w:r>
      <w:r w:rsidR="00B46966" w:rsidRPr="00881322">
        <w:rPr>
          <w:sz w:val="28"/>
          <w:szCs w:val="28"/>
        </w:rPr>
        <w:t>о</w:t>
      </w:r>
      <w:r w:rsidR="00B46966" w:rsidRPr="00881322">
        <w:rPr>
          <w:sz w:val="28"/>
          <w:szCs w:val="28"/>
        </w:rPr>
        <w:t xml:space="preserve">нодательного Собрания </w:t>
      </w:r>
      <w:r w:rsidRPr="00881322">
        <w:rPr>
          <w:sz w:val="28"/>
          <w:szCs w:val="28"/>
        </w:rPr>
        <w:t>через средства массовой информации.</w:t>
      </w:r>
    </w:p>
    <w:p w:rsidR="00D27DDB" w:rsidRPr="00881322" w:rsidRDefault="00D27DDB"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44. </w:t>
      </w:r>
      <w:r w:rsidRPr="00881322">
        <w:rPr>
          <w:b/>
          <w:bCs/>
          <w:sz w:val="28"/>
          <w:szCs w:val="28"/>
        </w:rPr>
        <w:t>Выбытие, отзыв кандидата, областного списка кандидатов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Кандидат, выдвинутый в составе областного списка кандидатов, не позднее чем за 15 дней до дня голосования, а при наличии вынуждающих к т</w:t>
      </w:r>
      <w:r w:rsidRPr="00881322">
        <w:rPr>
          <w:sz w:val="28"/>
          <w:szCs w:val="28"/>
        </w:rPr>
        <w:t>о</w:t>
      </w:r>
      <w:r w:rsidRPr="00881322">
        <w:rPr>
          <w:sz w:val="28"/>
          <w:szCs w:val="28"/>
        </w:rPr>
        <w:t xml:space="preserve">му обстоятельств не позднее чем за один день до дня голосования, кандидат, </w:t>
      </w:r>
      <w:r w:rsidRPr="00881322">
        <w:rPr>
          <w:sz w:val="28"/>
          <w:szCs w:val="28"/>
        </w:rPr>
        <w:lastRenderedPageBreak/>
        <w:t xml:space="preserve">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w:t>
      </w:r>
      <w:r w:rsidR="00B46966" w:rsidRPr="00881322">
        <w:rPr>
          <w:sz w:val="28"/>
          <w:szCs w:val="28"/>
        </w:rPr>
        <w:t xml:space="preserve">соответственно </w:t>
      </w:r>
      <w:r w:rsidRPr="00881322">
        <w:rPr>
          <w:sz w:val="28"/>
          <w:szCs w:val="28"/>
        </w:rPr>
        <w:t>в Избирательную к</w:t>
      </w:r>
      <w:r w:rsidRPr="00881322">
        <w:rPr>
          <w:sz w:val="28"/>
          <w:szCs w:val="28"/>
        </w:rPr>
        <w:t>о</w:t>
      </w:r>
      <w:r w:rsidRPr="00881322">
        <w:rPr>
          <w:sz w:val="28"/>
          <w:szCs w:val="28"/>
        </w:rPr>
        <w:t>миссию области, окружную избирательную комиссию письменное заявление о снятии своей кандидатуры.</w:t>
      </w:r>
    </w:p>
    <w:p w:rsidR="008932EA" w:rsidRPr="00881322" w:rsidRDefault="008932EA" w:rsidP="0010785D">
      <w:pPr>
        <w:widowControl w:val="0"/>
        <w:ind w:firstLine="709"/>
        <w:jc w:val="both"/>
        <w:rPr>
          <w:sz w:val="28"/>
          <w:szCs w:val="28"/>
        </w:rPr>
      </w:pPr>
      <w:r w:rsidRPr="00881322">
        <w:rPr>
          <w:sz w:val="28"/>
          <w:szCs w:val="28"/>
        </w:rPr>
        <w:t>Указанное заявление пода</w:t>
      </w:r>
      <w:r w:rsidR="002665E6" w:rsidRPr="00881322">
        <w:rPr>
          <w:sz w:val="28"/>
          <w:szCs w:val="28"/>
        </w:rPr>
        <w:t>е</w:t>
      </w:r>
      <w:r w:rsidRPr="00881322">
        <w:rPr>
          <w:sz w:val="28"/>
          <w:szCs w:val="28"/>
        </w:rPr>
        <w:t>тся кандидатом в соответствующую избир</w:t>
      </w:r>
      <w:r w:rsidRPr="00881322">
        <w:rPr>
          <w:sz w:val="28"/>
          <w:szCs w:val="28"/>
        </w:rPr>
        <w:t>а</w:t>
      </w:r>
      <w:r w:rsidRPr="00881322">
        <w:rPr>
          <w:sz w:val="28"/>
          <w:szCs w:val="28"/>
        </w:rPr>
        <w:t>тельную комиссию лично либо иным способом. В последнем случае подли</w:t>
      </w:r>
      <w:r w:rsidRPr="00881322">
        <w:rPr>
          <w:sz w:val="28"/>
          <w:szCs w:val="28"/>
        </w:rPr>
        <w:t>н</w:t>
      </w:r>
      <w:r w:rsidRPr="00881322">
        <w:rPr>
          <w:sz w:val="28"/>
          <w:szCs w:val="28"/>
        </w:rPr>
        <w:t>ность подписи кандидата на данном заявлении должна быть засвидетельствов</w:t>
      </w:r>
      <w:r w:rsidRPr="00881322">
        <w:rPr>
          <w:sz w:val="28"/>
          <w:szCs w:val="28"/>
        </w:rPr>
        <w:t>а</w:t>
      </w:r>
      <w:r w:rsidRPr="00881322">
        <w:rPr>
          <w:sz w:val="28"/>
          <w:szCs w:val="28"/>
        </w:rPr>
        <w:t>на нотариально в установленном законом порядке.</w:t>
      </w:r>
    </w:p>
    <w:p w:rsidR="008932EA" w:rsidRPr="00881322" w:rsidRDefault="008932EA" w:rsidP="0010785D">
      <w:pPr>
        <w:widowControl w:val="0"/>
        <w:ind w:firstLine="709"/>
        <w:jc w:val="both"/>
        <w:rPr>
          <w:sz w:val="28"/>
          <w:szCs w:val="28"/>
        </w:rPr>
      </w:pPr>
      <w:r w:rsidRPr="00881322">
        <w:rPr>
          <w:sz w:val="28"/>
          <w:szCs w:val="28"/>
        </w:rPr>
        <w:t>Поданное в избирательную комиссию заявление кандидата о снятии св</w:t>
      </w:r>
      <w:r w:rsidRPr="00881322">
        <w:rPr>
          <w:sz w:val="28"/>
          <w:szCs w:val="28"/>
        </w:rPr>
        <w:t>о</w:t>
      </w:r>
      <w:r w:rsidRPr="00881322">
        <w:rPr>
          <w:sz w:val="28"/>
          <w:szCs w:val="28"/>
        </w:rPr>
        <w:t>ей кандидатуры не подлежит отзыву.</w:t>
      </w:r>
    </w:p>
    <w:p w:rsidR="008932EA" w:rsidRPr="00881322" w:rsidRDefault="008932EA" w:rsidP="0010785D">
      <w:pPr>
        <w:widowControl w:val="0"/>
        <w:ind w:firstLine="709"/>
        <w:jc w:val="both"/>
        <w:rPr>
          <w:sz w:val="28"/>
          <w:szCs w:val="28"/>
        </w:rPr>
      </w:pPr>
      <w:r w:rsidRPr="00881322">
        <w:rPr>
          <w:sz w:val="28"/>
          <w:szCs w:val="28"/>
        </w:rPr>
        <w:t>Если кандидат, выдвинутый в составе областного списка кандидатов, представит указанное заявление до заверения областного списка кандидатов, Избирательная комиссия области исключает этого кандидата из областного списка кандидатов до такого заверения. Если кандидат, подавший заявление о снятии своей кандидатуры, выдвинут в составе областного списка кандидатов, Избирательная комиссия области, заверившая или зарегистрировавшая облас</w:t>
      </w:r>
      <w:r w:rsidRPr="00881322">
        <w:rPr>
          <w:sz w:val="28"/>
          <w:szCs w:val="28"/>
        </w:rPr>
        <w:t>т</w:t>
      </w:r>
      <w:r w:rsidRPr="00881322">
        <w:rPr>
          <w:sz w:val="28"/>
          <w:szCs w:val="28"/>
        </w:rPr>
        <w:t>ной список кандидатов, исключает кандидата из областного списка кандидатов.</w:t>
      </w:r>
    </w:p>
    <w:p w:rsidR="008932EA" w:rsidRPr="00881322" w:rsidRDefault="008932EA" w:rsidP="0010785D">
      <w:pPr>
        <w:widowControl w:val="0"/>
        <w:ind w:firstLine="709"/>
        <w:jc w:val="both"/>
        <w:rPr>
          <w:sz w:val="28"/>
          <w:szCs w:val="28"/>
        </w:rPr>
      </w:pPr>
      <w:r w:rsidRPr="00881322">
        <w:rPr>
          <w:sz w:val="28"/>
          <w:szCs w:val="28"/>
        </w:rPr>
        <w:t>Если кандидат, выдвинутый непосредственно и подавший заявление о снятии своей кандидатуры, был зарегистрирован, окружная избирательная к</w:t>
      </w:r>
      <w:r w:rsidRPr="00881322">
        <w:rPr>
          <w:sz w:val="28"/>
          <w:szCs w:val="28"/>
        </w:rPr>
        <w:t>о</w:t>
      </w:r>
      <w:r w:rsidRPr="00881322">
        <w:rPr>
          <w:sz w:val="28"/>
          <w:szCs w:val="28"/>
        </w:rPr>
        <w:t>миссия принимает решение об аннулировании его регистрации.</w:t>
      </w:r>
    </w:p>
    <w:p w:rsidR="008932EA" w:rsidRPr="00881322" w:rsidRDefault="008932EA" w:rsidP="0010785D">
      <w:pPr>
        <w:widowControl w:val="0"/>
        <w:ind w:firstLine="709"/>
        <w:jc w:val="both"/>
        <w:rPr>
          <w:sz w:val="28"/>
          <w:szCs w:val="28"/>
        </w:rPr>
      </w:pPr>
      <w:r w:rsidRPr="00881322">
        <w:rPr>
          <w:sz w:val="28"/>
          <w:szCs w:val="28"/>
        </w:rPr>
        <w:t>Решение соответствующей избирательной комиссии об исключении ка</w:t>
      </w:r>
      <w:r w:rsidRPr="00881322">
        <w:rPr>
          <w:sz w:val="28"/>
          <w:szCs w:val="28"/>
        </w:rPr>
        <w:t>н</w:t>
      </w:r>
      <w:r w:rsidRPr="00881322">
        <w:rPr>
          <w:sz w:val="28"/>
          <w:szCs w:val="28"/>
        </w:rPr>
        <w:t>дидата из областного списка кандидатов, об аннулировании регистрации ка</w:t>
      </w:r>
      <w:r w:rsidRPr="00881322">
        <w:rPr>
          <w:sz w:val="28"/>
          <w:szCs w:val="28"/>
        </w:rPr>
        <w:t>н</w:t>
      </w:r>
      <w:r w:rsidRPr="00881322">
        <w:rPr>
          <w:sz w:val="28"/>
          <w:szCs w:val="28"/>
        </w:rPr>
        <w:t>дидата должно быть принято в течение тр</w:t>
      </w:r>
      <w:r w:rsidR="002665E6" w:rsidRPr="00881322">
        <w:rPr>
          <w:sz w:val="28"/>
          <w:szCs w:val="28"/>
        </w:rPr>
        <w:t>е</w:t>
      </w:r>
      <w:r w:rsidRPr="00881322">
        <w:rPr>
          <w:sz w:val="28"/>
          <w:szCs w:val="28"/>
        </w:rPr>
        <w:t>х дней со дня поступления заявления кандидата о снятии своей кандидатуры, а в случае поступления указанного з</w:t>
      </w:r>
      <w:r w:rsidRPr="00881322">
        <w:rPr>
          <w:sz w:val="28"/>
          <w:szCs w:val="28"/>
        </w:rPr>
        <w:t>а</w:t>
      </w:r>
      <w:r w:rsidRPr="00881322">
        <w:rPr>
          <w:sz w:val="28"/>
          <w:szCs w:val="28"/>
        </w:rPr>
        <w:t>явления менее чем за три дня до дня голосования – в течение одних суток.</w:t>
      </w:r>
    </w:p>
    <w:p w:rsidR="008932EA" w:rsidRPr="00881322" w:rsidRDefault="008932EA" w:rsidP="0010785D">
      <w:pPr>
        <w:widowControl w:val="0"/>
        <w:ind w:firstLine="709"/>
        <w:jc w:val="both"/>
        <w:rPr>
          <w:sz w:val="28"/>
          <w:szCs w:val="28"/>
        </w:rPr>
      </w:pPr>
      <w:r w:rsidRPr="00881322">
        <w:rPr>
          <w:sz w:val="28"/>
          <w:szCs w:val="28"/>
        </w:rPr>
        <w:t>2. Орган избирательного объединения, принявший решение о выдвиж</w:t>
      </w:r>
      <w:r w:rsidRPr="00881322">
        <w:rPr>
          <w:sz w:val="28"/>
          <w:szCs w:val="28"/>
        </w:rPr>
        <w:t>е</w:t>
      </w:r>
      <w:r w:rsidRPr="00881322">
        <w:rPr>
          <w:sz w:val="28"/>
          <w:szCs w:val="28"/>
        </w:rPr>
        <w:t>нии областного списка кандидатов, вправе отозвать этот областной список ка</w:t>
      </w:r>
      <w:r w:rsidRPr="00881322">
        <w:rPr>
          <w:sz w:val="28"/>
          <w:szCs w:val="28"/>
        </w:rPr>
        <w:t>н</w:t>
      </w:r>
      <w:r w:rsidRPr="00881322">
        <w:rPr>
          <w:sz w:val="28"/>
          <w:szCs w:val="28"/>
        </w:rPr>
        <w:t>дидатов. Решение об отзыве областного списка кандидатов представляется в Избирательную комиссию области не позднее чем за пять дней до дня голос</w:t>
      </w:r>
      <w:r w:rsidRPr="00881322">
        <w:rPr>
          <w:sz w:val="28"/>
          <w:szCs w:val="28"/>
        </w:rPr>
        <w:t>о</w:t>
      </w:r>
      <w:r w:rsidRPr="00881322">
        <w:rPr>
          <w:sz w:val="28"/>
          <w:szCs w:val="28"/>
        </w:rPr>
        <w:t>вания.</w:t>
      </w:r>
    </w:p>
    <w:p w:rsidR="008932EA" w:rsidRPr="00881322" w:rsidRDefault="008932EA" w:rsidP="0010785D">
      <w:pPr>
        <w:widowControl w:val="0"/>
        <w:ind w:firstLine="709"/>
        <w:jc w:val="both"/>
        <w:rPr>
          <w:sz w:val="28"/>
          <w:szCs w:val="28"/>
        </w:rPr>
      </w:pPr>
      <w:r w:rsidRPr="00881322">
        <w:rPr>
          <w:sz w:val="28"/>
          <w:szCs w:val="28"/>
        </w:rPr>
        <w:t>Представленное в Избирательную комиссию области решение об отзыве областного списка кандидатов не подлежит отзыву.</w:t>
      </w:r>
    </w:p>
    <w:p w:rsidR="008932EA" w:rsidRPr="00881322" w:rsidRDefault="008932EA" w:rsidP="0010785D">
      <w:pPr>
        <w:widowControl w:val="0"/>
        <w:ind w:firstLine="709"/>
        <w:jc w:val="both"/>
        <w:rPr>
          <w:sz w:val="28"/>
          <w:szCs w:val="28"/>
        </w:rPr>
      </w:pPr>
      <w:r w:rsidRPr="00881322">
        <w:rPr>
          <w:sz w:val="28"/>
          <w:szCs w:val="28"/>
        </w:rPr>
        <w:t>Если областной список кандидатов был зарегистрирован, Избирательная комиссия области принимает решение об аннулировании регистрации облас</w:t>
      </w:r>
      <w:r w:rsidRPr="00881322">
        <w:rPr>
          <w:sz w:val="28"/>
          <w:szCs w:val="28"/>
        </w:rPr>
        <w:t>т</w:t>
      </w:r>
      <w:r w:rsidRPr="00881322">
        <w:rPr>
          <w:sz w:val="28"/>
          <w:szCs w:val="28"/>
        </w:rPr>
        <w:t>ного списка кандидатов.</w:t>
      </w:r>
    </w:p>
    <w:p w:rsidR="008932EA" w:rsidRPr="00881322" w:rsidRDefault="008932EA" w:rsidP="0010785D">
      <w:pPr>
        <w:widowControl w:val="0"/>
        <w:ind w:firstLine="709"/>
        <w:jc w:val="both"/>
        <w:rPr>
          <w:sz w:val="28"/>
          <w:szCs w:val="28"/>
        </w:rPr>
      </w:pPr>
      <w:r w:rsidRPr="00881322">
        <w:rPr>
          <w:sz w:val="28"/>
          <w:szCs w:val="28"/>
        </w:rPr>
        <w:t>Решение Избирательной комиссии области об аннулировании регистр</w:t>
      </w:r>
      <w:r w:rsidRPr="00881322">
        <w:rPr>
          <w:sz w:val="28"/>
          <w:szCs w:val="28"/>
        </w:rPr>
        <w:t>а</w:t>
      </w:r>
      <w:r w:rsidRPr="00881322">
        <w:rPr>
          <w:sz w:val="28"/>
          <w:szCs w:val="28"/>
        </w:rPr>
        <w:t>ции областного списка кандидатов должно быть принято в течение тр</w:t>
      </w:r>
      <w:r w:rsidR="002665E6" w:rsidRPr="00881322">
        <w:rPr>
          <w:sz w:val="28"/>
          <w:szCs w:val="28"/>
        </w:rPr>
        <w:t>е</w:t>
      </w:r>
      <w:r w:rsidRPr="00881322">
        <w:rPr>
          <w:sz w:val="28"/>
          <w:szCs w:val="28"/>
        </w:rPr>
        <w:t>х дней со дня поступления решения об отзыве областного списка кандидатов, а в случае поступления указанного решения менее чем за три дня до дня голосования – в течение одних суток.</w:t>
      </w:r>
    </w:p>
    <w:p w:rsidR="008932EA" w:rsidRPr="00881322" w:rsidRDefault="008932EA" w:rsidP="0010785D">
      <w:pPr>
        <w:widowControl w:val="0"/>
        <w:ind w:firstLine="709"/>
        <w:jc w:val="both"/>
        <w:rPr>
          <w:sz w:val="28"/>
          <w:szCs w:val="28"/>
        </w:rPr>
      </w:pPr>
      <w:r w:rsidRPr="00881322">
        <w:rPr>
          <w:sz w:val="28"/>
          <w:szCs w:val="28"/>
        </w:rPr>
        <w:t>3. Избирательное объединение в порядке и по основаниям, предусмо</w:t>
      </w:r>
      <w:r w:rsidRPr="00881322">
        <w:rPr>
          <w:sz w:val="28"/>
          <w:szCs w:val="28"/>
        </w:rPr>
        <w:t>т</w:t>
      </w:r>
      <w:r w:rsidRPr="00881322">
        <w:rPr>
          <w:sz w:val="28"/>
          <w:szCs w:val="28"/>
        </w:rPr>
        <w:t>ренным федеральным законом и (или) уставом политической партии, вправе отозвать кандидата, выдвинутого им по одномандатному избирательному окр</w:t>
      </w:r>
      <w:r w:rsidRPr="00881322">
        <w:rPr>
          <w:sz w:val="28"/>
          <w:szCs w:val="28"/>
        </w:rPr>
        <w:t>у</w:t>
      </w:r>
      <w:r w:rsidRPr="00881322">
        <w:rPr>
          <w:sz w:val="28"/>
          <w:szCs w:val="28"/>
        </w:rPr>
        <w:t>гу, а также в порядке, предусмотренном уставом политической партии, искл</w:t>
      </w:r>
      <w:r w:rsidRPr="00881322">
        <w:rPr>
          <w:sz w:val="28"/>
          <w:szCs w:val="28"/>
        </w:rPr>
        <w:t>ю</w:t>
      </w:r>
      <w:r w:rsidRPr="00881322">
        <w:rPr>
          <w:sz w:val="28"/>
          <w:szCs w:val="28"/>
        </w:rPr>
        <w:lastRenderedPageBreak/>
        <w:t>чить некоторых кандидатов из выдвинутого им областного списка кандидатов.</w:t>
      </w:r>
    </w:p>
    <w:p w:rsidR="008932EA" w:rsidRPr="00881322" w:rsidRDefault="008932EA" w:rsidP="0010785D">
      <w:pPr>
        <w:widowControl w:val="0"/>
        <w:ind w:firstLine="709"/>
        <w:jc w:val="both"/>
        <w:rPr>
          <w:sz w:val="28"/>
          <w:szCs w:val="28"/>
        </w:rPr>
      </w:pPr>
      <w:r w:rsidRPr="00881322">
        <w:rPr>
          <w:sz w:val="28"/>
          <w:szCs w:val="28"/>
        </w:rPr>
        <w:t>Кандидат, выдвинутый по одномандатному избирательному округу, м</w:t>
      </w:r>
      <w:r w:rsidRPr="00881322">
        <w:rPr>
          <w:sz w:val="28"/>
          <w:szCs w:val="28"/>
        </w:rPr>
        <w:t>о</w:t>
      </w:r>
      <w:r w:rsidRPr="00881322">
        <w:rPr>
          <w:sz w:val="28"/>
          <w:szCs w:val="28"/>
        </w:rPr>
        <w:t>жет быть отозван не позднее чем за пять дней до дня голосования, а кандидат, включ</w:t>
      </w:r>
      <w:r w:rsidR="002665E6" w:rsidRPr="00881322">
        <w:rPr>
          <w:sz w:val="28"/>
          <w:szCs w:val="28"/>
        </w:rPr>
        <w:t>е</w:t>
      </w:r>
      <w:r w:rsidRPr="00881322">
        <w:rPr>
          <w:sz w:val="28"/>
          <w:szCs w:val="28"/>
        </w:rPr>
        <w:t>нный в областной список кандидатов, может быть исключ</w:t>
      </w:r>
      <w:r w:rsidR="002665E6" w:rsidRPr="00881322">
        <w:rPr>
          <w:sz w:val="28"/>
          <w:szCs w:val="28"/>
        </w:rPr>
        <w:t>е</w:t>
      </w:r>
      <w:r w:rsidRPr="00881322">
        <w:rPr>
          <w:sz w:val="28"/>
          <w:szCs w:val="28"/>
        </w:rPr>
        <w:t>н из этого списка не позднее чем за 15 дней до дня голосования, за исключением случая, предусмотренного пунктом 11 статьи 76 Федерального закона «Об основных гарантиях избирательных прав и права на участие в референдуме граждан Ро</w:t>
      </w:r>
      <w:r w:rsidRPr="00881322">
        <w:rPr>
          <w:sz w:val="28"/>
          <w:szCs w:val="28"/>
        </w:rPr>
        <w:t>с</w:t>
      </w:r>
      <w:r w:rsidRPr="00881322">
        <w:rPr>
          <w:sz w:val="28"/>
          <w:szCs w:val="28"/>
        </w:rPr>
        <w:t>сийской Федерации».</w:t>
      </w:r>
    </w:p>
    <w:p w:rsidR="008932EA" w:rsidRPr="00881322" w:rsidRDefault="008932EA" w:rsidP="0010785D">
      <w:pPr>
        <w:widowControl w:val="0"/>
        <w:ind w:firstLine="709"/>
        <w:jc w:val="both"/>
        <w:rPr>
          <w:sz w:val="28"/>
          <w:szCs w:val="28"/>
        </w:rPr>
      </w:pPr>
      <w:r w:rsidRPr="00881322">
        <w:rPr>
          <w:sz w:val="28"/>
          <w:szCs w:val="28"/>
        </w:rPr>
        <w:t>Представленное в соответствующую избирательную комиссию решение избирательного объединения об отзыве кандидата, об исключении кандидата из выдвинутого им областного списка кандидатов не подлежит отзыву.</w:t>
      </w:r>
    </w:p>
    <w:p w:rsidR="008932EA" w:rsidRPr="00881322" w:rsidRDefault="008932EA" w:rsidP="0010785D">
      <w:pPr>
        <w:widowControl w:val="0"/>
        <w:ind w:firstLine="709"/>
        <w:jc w:val="both"/>
        <w:rPr>
          <w:sz w:val="28"/>
          <w:szCs w:val="28"/>
        </w:rPr>
      </w:pPr>
      <w:r w:rsidRPr="00881322">
        <w:rPr>
          <w:sz w:val="28"/>
          <w:szCs w:val="28"/>
        </w:rPr>
        <w:t>Если кандидат, выдвинутый избирательным объединением, был зарег</w:t>
      </w:r>
      <w:r w:rsidRPr="00881322">
        <w:rPr>
          <w:sz w:val="28"/>
          <w:szCs w:val="28"/>
        </w:rPr>
        <w:t>и</w:t>
      </w:r>
      <w:r w:rsidRPr="00881322">
        <w:rPr>
          <w:sz w:val="28"/>
          <w:szCs w:val="28"/>
        </w:rPr>
        <w:t>стрирован, окружная избирательная комиссия принимает решение об аннул</w:t>
      </w:r>
      <w:r w:rsidRPr="00881322">
        <w:rPr>
          <w:sz w:val="28"/>
          <w:szCs w:val="28"/>
        </w:rPr>
        <w:t>и</w:t>
      </w:r>
      <w:r w:rsidRPr="00881322">
        <w:rPr>
          <w:sz w:val="28"/>
          <w:szCs w:val="28"/>
        </w:rPr>
        <w:t>ровании его регистрации.</w:t>
      </w:r>
    </w:p>
    <w:p w:rsidR="008932EA" w:rsidRPr="00881322" w:rsidRDefault="008932EA" w:rsidP="0010785D">
      <w:pPr>
        <w:widowControl w:val="0"/>
        <w:ind w:firstLine="709"/>
        <w:jc w:val="both"/>
        <w:rPr>
          <w:sz w:val="28"/>
          <w:szCs w:val="28"/>
        </w:rPr>
      </w:pPr>
      <w:r w:rsidRPr="00881322">
        <w:rPr>
          <w:sz w:val="28"/>
          <w:szCs w:val="28"/>
        </w:rPr>
        <w:t>Если решение об исключении из областного списка кандидатов принято в отношении кандидата, включ</w:t>
      </w:r>
      <w:r w:rsidR="002665E6" w:rsidRPr="00881322">
        <w:rPr>
          <w:sz w:val="28"/>
          <w:szCs w:val="28"/>
        </w:rPr>
        <w:t>е</w:t>
      </w:r>
      <w:r w:rsidRPr="00881322">
        <w:rPr>
          <w:sz w:val="28"/>
          <w:szCs w:val="28"/>
        </w:rPr>
        <w:t>нного в заверенный или зарегистрированный о</w:t>
      </w:r>
      <w:r w:rsidRPr="00881322">
        <w:rPr>
          <w:sz w:val="28"/>
          <w:szCs w:val="28"/>
        </w:rPr>
        <w:t>б</w:t>
      </w:r>
      <w:r w:rsidRPr="00881322">
        <w:rPr>
          <w:sz w:val="28"/>
          <w:szCs w:val="28"/>
        </w:rPr>
        <w:t>ластной список кандидатов, Избирательная комиссия области исключает этого кандидата из областного списка кандидатов.</w:t>
      </w:r>
    </w:p>
    <w:p w:rsidR="008932EA" w:rsidRPr="00881322" w:rsidRDefault="008932EA" w:rsidP="0010785D">
      <w:pPr>
        <w:widowControl w:val="0"/>
        <w:ind w:firstLine="709"/>
        <w:jc w:val="both"/>
        <w:rPr>
          <w:sz w:val="28"/>
          <w:szCs w:val="28"/>
        </w:rPr>
      </w:pPr>
      <w:r w:rsidRPr="00881322">
        <w:rPr>
          <w:sz w:val="28"/>
          <w:szCs w:val="28"/>
        </w:rPr>
        <w:t>Решение соответствующей избирательной комиссии об аннулировании регистрации кандидата, об исключении кандидата из областного списка канд</w:t>
      </w:r>
      <w:r w:rsidRPr="00881322">
        <w:rPr>
          <w:sz w:val="28"/>
          <w:szCs w:val="28"/>
        </w:rPr>
        <w:t>и</w:t>
      </w:r>
      <w:r w:rsidRPr="00881322">
        <w:rPr>
          <w:sz w:val="28"/>
          <w:szCs w:val="28"/>
        </w:rPr>
        <w:t>датов должно быть принято в течение тр</w:t>
      </w:r>
      <w:r w:rsidR="002665E6" w:rsidRPr="00881322">
        <w:rPr>
          <w:sz w:val="28"/>
          <w:szCs w:val="28"/>
        </w:rPr>
        <w:t>е</w:t>
      </w:r>
      <w:r w:rsidRPr="00881322">
        <w:rPr>
          <w:sz w:val="28"/>
          <w:szCs w:val="28"/>
        </w:rPr>
        <w:t>х дней со дня поступления решения об отзыве кандидата, об исключении кандидата из областного списка кандид</w:t>
      </w:r>
      <w:r w:rsidRPr="00881322">
        <w:rPr>
          <w:sz w:val="28"/>
          <w:szCs w:val="28"/>
        </w:rPr>
        <w:t>а</w:t>
      </w:r>
      <w:r w:rsidRPr="00881322">
        <w:rPr>
          <w:sz w:val="28"/>
          <w:szCs w:val="28"/>
        </w:rPr>
        <w:t>тов, а в случае поступления указанного заявления менее чем за три дня до дня голосования – в течение одних суток.</w:t>
      </w:r>
    </w:p>
    <w:p w:rsidR="009D1EDC" w:rsidRPr="00881322" w:rsidRDefault="009D1EDC" w:rsidP="0010785D">
      <w:pPr>
        <w:widowControl w:val="0"/>
        <w:ind w:firstLine="709"/>
        <w:jc w:val="both"/>
        <w:rPr>
          <w:sz w:val="28"/>
          <w:szCs w:val="28"/>
        </w:rPr>
      </w:pPr>
      <w:r w:rsidRPr="00881322">
        <w:rPr>
          <w:sz w:val="28"/>
          <w:szCs w:val="28"/>
        </w:rPr>
        <w:t xml:space="preserve">4. </w:t>
      </w:r>
      <w:r w:rsidR="004D58ED" w:rsidRPr="00881322">
        <w:rPr>
          <w:sz w:val="28"/>
          <w:szCs w:val="28"/>
        </w:rPr>
        <w:t>В случае принятия предусмотренных частями 1-3 настоящей статьи решений с</w:t>
      </w:r>
      <w:r w:rsidR="00C64659" w:rsidRPr="00881322">
        <w:rPr>
          <w:sz w:val="28"/>
          <w:szCs w:val="28"/>
        </w:rPr>
        <w:t>оответствующая и</w:t>
      </w:r>
      <w:r w:rsidRPr="00881322">
        <w:rPr>
          <w:sz w:val="28"/>
          <w:szCs w:val="28"/>
        </w:rPr>
        <w:t xml:space="preserve">збирательная комиссия уведомляет об этом лицо, </w:t>
      </w:r>
      <w:r w:rsidR="00DA1BA8" w:rsidRPr="00881322">
        <w:rPr>
          <w:sz w:val="28"/>
          <w:szCs w:val="28"/>
        </w:rPr>
        <w:t xml:space="preserve">избирательное объединение, </w:t>
      </w:r>
      <w:r w:rsidRPr="00881322">
        <w:rPr>
          <w:sz w:val="28"/>
          <w:szCs w:val="28"/>
        </w:rPr>
        <w:t>в отношении которого принято данное решение, и выдает ему копию указанного решения в день его принятия.</w:t>
      </w:r>
    </w:p>
    <w:p w:rsidR="009D1EDC" w:rsidRPr="00881322" w:rsidRDefault="009D1EDC" w:rsidP="0010785D">
      <w:pPr>
        <w:widowControl w:val="0"/>
        <w:ind w:firstLine="709"/>
        <w:jc w:val="both"/>
        <w:rPr>
          <w:sz w:val="28"/>
          <w:szCs w:val="28"/>
        </w:rPr>
      </w:pPr>
      <w:r w:rsidRPr="00881322">
        <w:rPr>
          <w:sz w:val="28"/>
          <w:szCs w:val="28"/>
        </w:rPr>
        <w:t xml:space="preserve">5. </w:t>
      </w:r>
      <w:r w:rsidR="00BA4DD7" w:rsidRPr="00881322">
        <w:rPr>
          <w:sz w:val="28"/>
          <w:szCs w:val="28"/>
        </w:rPr>
        <w:t>Соответствующая избирательная комиссия призна</w:t>
      </w:r>
      <w:r w:rsidR="006B32CC" w:rsidRPr="00881322">
        <w:rPr>
          <w:sz w:val="28"/>
          <w:szCs w:val="28"/>
        </w:rPr>
        <w:t>е</w:t>
      </w:r>
      <w:r w:rsidR="00BA4DD7" w:rsidRPr="00881322">
        <w:rPr>
          <w:sz w:val="28"/>
          <w:szCs w:val="28"/>
        </w:rPr>
        <w:t>т кандидата в</w:t>
      </w:r>
      <w:r w:rsidR="00BA4DD7" w:rsidRPr="00881322">
        <w:rPr>
          <w:sz w:val="28"/>
          <w:szCs w:val="28"/>
        </w:rPr>
        <w:t>ы</w:t>
      </w:r>
      <w:r w:rsidR="00BA4DD7" w:rsidRPr="00881322">
        <w:rPr>
          <w:sz w:val="28"/>
          <w:szCs w:val="28"/>
        </w:rPr>
        <w:t>бывшим в случае его смерти либо объявления его умершим на основании вст</w:t>
      </w:r>
      <w:r w:rsidR="00BA4DD7" w:rsidRPr="00881322">
        <w:rPr>
          <w:sz w:val="28"/>
          <w:szCs w:val="28"/>
        </w:rPr>
        <w:t>у</w:t>
      </w:r>
      <w:r w:rsidR="00BA4DD7" w:rsidRPr="00881322">
        <w:rPr>
          <w:sz w:val="28"/>
          <w:szCs w:val="28"/>
        </w:rPr>
        <w:t>пившего в законную силу решения суда</w:t>
      </w:r>
      <w:r w:rsidRPr="00881322">
        <w:rPr>
          <w:sz w:val="28"/>
          <w:szCs w:val="28"/>
        </w:rPr>
        <w:t>.</w:t>
      </w:r>
    </w:p>
    <w:p w:rsidR="008932EA" w:rsidRPr="00881322" w:rsidRDefault="009D1EDC" w:rsidP="0010785D">
      <w:pPr>
        <w:widowControl w:val="0"/>
        <w:ind w:firstLine="709"/>
        <w:jc w:val="both"/>
        <w:rPr>
          <w:sz w:val="28"/>
          <w:szCs w:val="28"/>
        </w:rPr>
      </w:pPr>
      <w:r w:rsidRPr="00881322">
        <w:rPr>
          <w:sz w:val="28"/>
          <w:szCs w:val="28"/>
        </w:rPr>
        <w:t>6</w:t>
      </w:r>
      <w:r w:rsidR="008932EA" w:rsidRPr="00881322">
        <w:rPr>
          <w:sz w:val="28"/>
          <w:szCs w:val="28"/>
        </w:rPr>
        <w:t>. Если ко дню голосования в одномандатном избирательном округе б</w:t>
      </w:r>
      <w:r w:rsidR="008932EA" w:rsidRPr="00881322">
        <w:rPr>
          <w:sz w:val="28"/>
          <w:szCs w:val="28"/>
        </w:rPr>
        <w:t>у</w:t>
      </w:r>
      <w:r w:rsidR="008932EA" w:rsidRPr="00881322">
        <w:rPr>
          <w:sz w:val="28"/>
          <w:szCs w:val="28"/>
        </w:rPr>
        <w:t>дет зарегистрирован только один кандидат или не будет ни одного зарегистр</w:t>
      </w:r>
      <w:r w:rsidR="008932EA" w:rsidRPr="00881322">
        <w:rPr>
          <w:sz w:val="28"/>
          <w:szCs w:val="28"/>
        </w:rPr>
        <w:t>и</w:t>
      </w:r>
      <w:r w:rsidR="008932EA" w:rsidRPr="00881322">
        <w:rPr>
          <w:sz w:val="28"/>
          <w:szCs w:val="28"/>
        </w:rPr>
        <w:t>рованного кандидата, либо в областном избирательном округе будет зарег</w:t>
      </w:r>
      <w:r w:rsidR="008932EA" w:rsidRPr="00881322">
        <w:rPr>
          <w:sz w:val="28"/>
          <w:szCs w:val="28"/>
        </w:rPr>
        <w:t>и</w:t>
      </w:r>
      <w:r w:rsidR="008932EA" w:rsidRPr="00881322">
        <w:rPr>
          <w:sz w:val="28"/>
          <w:szCs w:val="28"/>
        </w:rPr>
        <w:t>стрирован только один областной список кандидатов или не будет ни одного зарегистрированного областного списка кандидатов, голосование в таком изб</w:t>
      </w:r>
      <w:r w:rsidR="008932EA" w:rsidRPr="00881322">
        <w:rPr>
          <w:sz w:val="28"/>
          <w:szCs w:val="28"/>
        </w:rPr>
        <w:t>и</w:t>
      </w:r>
      <w:r w:rsidR="008932EA" w:rsidRPr="00881322">
        <w:rPr>
          <w:sz w:val="28"/>
          <w:szCs w:val="28"/>
        </w:rPr>
        <w:t>рательном округе по решению Избирательной комиссии области откладывается</w:t>
      </w:r>
      <w:r w:rsidR="00174100" w:rsidRPr="00881322">
        <w:rPr>
          <w:sz w:val="28"/>
          <w:szCs w:val="28"/>
        </w:rPr>
        <w:t xml:space="preserve"> на срок не более трех месяцев</w:t>
      </w:r>
      <w:r w:rsidR="008932EA" w:rsidRPr="00881322">
        <w:rPr>
          <w:sz w:val="28"/>
          <w:szCs w:val="28"/>
        </w:rPr>
        <w:t xml:space="preserve"> для дополнительного выдвижения кандидатов, областных списков кандидатов и осуществления последующих избирательных </w:t>
      </w:r>
      <w:r w:rsidR="001E571C" w:rsidRPr="00881322">
        <w:rPr>
          <w:sz w:val="28"/>
          <w:szCs w:val="28"/>
        </w:rPr>
        <w:t>действий.</w:t>
      </w:r>
    </w:p>
    <w:p w:rsidR="008932EA" w:rsidRPr="00881322" w:rsidRDefault="009D1EDC" w:rsidP="0010785D">
      <w:pPr>
        <w:widowControl w:val="0"/>
        <w:ind w:firstLine="709"/>
        <w:jc w:val="both"/>
        <w:rPr>
          <w:sz w:val="28"/>
          <w:szCs w:val="28"/>
        </w:rPr>
      </w:pPr>
      <w:r w:rsidRPr="00881322">
        <w:rPr>
          <w:sz w:val="28"/>
          <w:szCs w:val="28"/>
        </w:rPr>
        <w:t>7</w:t>
      </w:r>
      <w:r w:rsidR="008932EA" w:rsidRPr="00881322">
        <w:rPr>
          <w:sz w:val="28"/>
          <w:szCs w:val="28"/>
        </w:rPr>
        <w:t>. В случае необходимости дополнительного выдвижения кандидатов, областных списков кандидатов в связи с тем, что зарегистрированный кандидат без вынуждающих к тому обстоятельств снял свою кандидатуру или избир</w:t>
      </w:r>
      <w:r w:rsidR="008932EA" w:rsidRPr="00881322">
        <w:rPr>
          <w:sz w:val="28"/>
          <w:szCs w:val="28"/>
        </w:rPr>
        <w:t>а</w:t>
      </w:r>
      <w:r w:rsidR="008932EA" w:rsidRPr="00881322">
        <w:rPr>
          <w:sz w:val="28"/>
          <w:szCs w:val="28"/>
        </w:rPr>
        <w:t>тельное объединение без вынуждающих к тому обстоятельств отозвало зарег</w:t>
      </w:r>
      <w:r w:rsidR="008932EA" w:rsidRPr="00881322">
        <w:rPr>
          <w:sz w:val="28"/>
          <w:szCs w:val="28"/>
        </w:rPr>
        <w:t>и</w:t>
      </w:r>
      <w:r w:rsidR="008932EA" w:rsidRPr="00881322">
        <w:rPr>
          <w:sz w:val="28"/>
          <w:szCs w:val="28"/>
        </w:rPr>
        <w:t xml:space="preserve">стрированного кандидата, зарегистрированный областной список кандидатов </w:t>
      </w:r>
      <w:r w:rsidR="008932EA" w:rsidRPr="00881322">
        <w:rPr>
          <w:sz w:val="28"/>
          <w:szCs w:val="28"/>
        </w:rPr>
        <w:lastRenderedPageBreak/>
        <w:t>либо в связи с тем, что регистрация кандидата, областного списка кандидатов была отменена судом или аннулирована избирательной комиссией на основ</w:t>
      </w:r>
      <w:r w:rsidR="008932EA" w:rsidRPr="00881322">
        <w:rPr>
          <w:sz w:val="28"/>
          <w:szCs w:val="28"/>
        </w:rPr>
        <w:t>а</w:t>
      </w:r>
      <w:r w:rsidR="008932EA" w:rsidRPr="00881322">
        <w:rPr>
          <w:sz w:val="28"/>
          <w:szCs w:val="28"/>
        </w:rPr>
        <w:t>нии пунктов 3 или 4 статьи 76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w:t>
      </w:r>
      <w:r w:rsidR="008932EA" w:rsidRPr="00881322">
        <w:rPr>
          <w:sz w:val="28"/>
          <w:szCs w:val="28"/>
        </w:rPr>
        <w:t>н</w:t>
      </w:r>
      <w:r w:rsidR="008932EA" w:rsidRPr="00881322">
        <w:rPr>
          <w:sz w:val="28"/>
          <w:szCs w:val="28"/>
        </w:rPr>
        <w:t>дидата из областного списка кандидатов по вынуждающим к тому обстоятел</w:t>
      </w:r>
      <w:r w:rsidR="008932EA" w:rsidRPr="00881322">
        <w:rPr>
          <w:sz w:val="28"/>
          <w:szCs w:val="28"/>
        </w:rPr>
        <w:t>ь</w:t>
      </w:r>
      <w:r w:rsidR="008932EA" w:rsidRPr="00881322">
        <w:rPr>
          <w:sz w:val="28"/>
          <w:szCs w:val="28"/>
        </w:rPr>
        <w:t>ствам), все расходы, понес</w:t>
      </w:r>
      <w:r w:rsidR="002665E6" w:rsidRPr="00881322">
        <w:rPr>
          <w:sz w:val="28"/>
          <w:szCs w:val="28"/>
        </w:rPr>
        <w:t>е</w:t>
      </w:r>
      <w:r w:rsidR="008932EA" w:rsidRPr="00881322">
        <w:rPr>
          <w:sz w:val="28"/>
          <w:szCs w:val="28"/>
        </w:rPr>
        <w:t>нные Избирательной комиссией области при подг</w:t>
      </w:r>
      <w:r w:rsidR="008932EA" w:rsidRPr="00881322">
        <w:rPr>
          <w:sz w:val="28"/>
          <w:szCs w:val="28"/>
        </w:rPr>
        <w:t>о</w:t>
      </w:r>
      <w:r w:rsidR="008932EA" w:rsidRPr="00881322">
        <w:rPr>
          <w:sz w:val="28"/>
          <w:szCs w:val="28"/>
        </w:rPr>
        <w:t>товке и проведении выборов депутатов Законодательного Собрания, возмещ</w:t>
      </w:r>
      <w:r w:rsidR="008932EA" w:rsidRPr="00881322">
        <w:rPr>
          <w:sz w:val="28"/>
          <w:szCs w:val="28"/>
        </w:rPr>
        <w:t>а</w:t>
      </w:r>
      <w:r w:rsidR="008932EA" w:rsidRPr="00881322">
        <w:rPr>
          <w:sz w:val="28"/>
          <w:szCs w:val="28"/>
        </w:rPr>
        <w:t>ются за сч</w:t>
      </w:r>
      <w:r w:rsidR="002665E6" w:rsidRPr="00881322">
        <w:rPr>
          <w:sz w:val="28"/>
          <w:szCs w:val="28"/>
        </w:rPr>
        <w:t>е</w:t>
      </w:r>
      <w:r w:rsidR="008932EA" w:rsidRPr="00881322">
        <w:rPr>
          <w:sz w:val="28"/>
          <w:szCs w:val="28"/>
        </w:rPr>
        <w:t>т такого кандидата, такого избирательного объединения.</w:t>
      </w:r>
    </w:p>
    <w:p w:rsidR="008932EA" w:rsidRPr="00881322" w:rsidRDefault="009D1EDC" w:rsidP="0010785D">
      <w:pPr>
        <w:widowControl w:val="0"/>
        <w:ind w:firstLine="709"/>
        <w:jc w:val="both"/>
        <w:rPr>
          <w:sz w:val="28"/>
          <w:szCs w:val="28"/>
        </w:rPr>
      </w:pPr>
      <w:r w:rsidRPr="00881322">
        <w:rPr>
          <w:sz w:val="28"/>
          <w:szCs w:val="28"/>
        </w:rPr>
        <w:t>8</w:t>
      </w:r>
      <w:r w:rsidR="008932EA" w:rsidRPr="00881322">
        <w:rPr>
          <w:sz w:val="28"/>
          <w:szCs w:val="28"/>
        </w:rPr>
        <w:t>. Под обстоятельствами, вынуждающими зарегистрированного кандид</w:t>
      </w:r>
      <w:r w:rsidR="008932EA" w:rsidRPr="00881322">
        <w:rPr>
          <w:sz w:val="28"/>
          <w:szCs w:val="28"/>
        </w:rPr>
        <w:t>а</w:t>
      </w:r>
      <w:r w:rsidR="008932EA" w:rsidRPr="00881322">
        <w:rPr>
          <w:sz w:val="28"/>
          <w:szCs w:val="28"/>
        </w:rPr>
        <w:t>та снять свою кандидатуру, а избирательное объединение отозвать выдвинутого им зарегистрированного кандидата, понимаются ограничение зарегистрирова</w:t>
      </w:r>
      <w:r w:rsidR="008932EA" w:rsidRPr="00881322">
        <w:rPr>
          <w:sz w:val="28"/>
          <w:szCs w:val="28"/>
        </w:rPr>
        <w:t>н</w:t>
      </w:r>
      <w:r w:rsidR="008932EA" w:rsidRPr="00881322">
        <w:rPr>
          <w:sz w:val="28"/>
          <w:szCs w:val="28"/>
        </w:rPr>
        <w:t>ного кандидата судом в дееспособности, тяж</w:t>
      </w:r>
      <w:r w:rsidR="002665E6" w:rsidRPr="00881322">
        <w:rPr>
          <w:sz w:val="28"/>
          <w:szCs w:val="28"/>
        </w:rPr>
        <w:t>е</w:t>
      </w:r>
      <w:r w:rsidR="008932EA" w:rsidRPr="00881322">
        <w:rPr>
          <w:sz w:val="28"/>
          <w:szCs w:val="28"/>
        </w:rPr>
        <w:t>лая болезнь, стойкое расстройство здоровья зарегистрированного кандидата, его близких родственников. К ук</w:t>
      </w:r>
      <w:r w:rsidR="008932EA" w:rsidRPr="00881322">
        <w:rPr>
          <w:sz w:val="28"/>
          <w:szCs w:val="28"/>
        </w:rPr>
        <w:t>а</w:t>
      </w:r>
      <w:r w:rsidR="008932EA" w:rsidRPr="00881322">
        <w:rPr>
          <w:sz w:val="28"/>
          <w:szCs w:val="28"/>
        </w:rPr>
        <w:t>занным обстоятельствам также относится избрание (назначение) зарегистрир</w:t>
      </w:r>
      <w:r w:rsidR="008932EA" w:rsidRPr="00881322">
        <w:rPr>
          <w:sz w:val="28"/>
          <w:szCs w:val="28"/>
        </w:rPr>
        <w:t>о</w:t>
      </w:r>
      <w:r w:rsidR="008932EA" w:rsidRPr="00881322">
        <w:rPr>
          <w:sz w:val="28"/>
          <w:szCs w:val="28"/>
        </w:rPr>
        <w:t>ванного кандидата на государственную или муниципальную должность.</w:t>
      </w:r>
    </w:p>
    <w:p w:rsidR="008932EA" w:rsidRPr="00881322" w:rsidRDefault="008932EA" w:rsidP="0010785D">
      <w:pPr>
        <w:widowControl w:val="0"/>
        <w:ind w:firstLine="709"/>
        <w:jc w:val="both"/>
        <w:rPr>
          <w:sz w:val="28"/>
          <w:szCs w:val="28"/>
        </w:rPr>
      </w:pPr>
      <w:r w:rsidRPr="00881322">
        <w:rPr>
          <w:sz w:val="28"/>
          <w:szCs w:val="28"/>
        </w:rPr>
        <w:t>Под обстоятельствами, вынуждающими избирательное объединение от</w:t>
      </w:r>
      <w:r w:rsidRPr="00881322">
        <w:rPr>
          <w:sz w:val="28"/>
          <w:szCs w:val="28"/>
        </w:rPr>
        <w:t>о</w:t>
      </w:r>
      <w:r w:rsidRPr="00881322">
        <w:rPr>
          <w:sz w:val="28"/>
          <w:szCs w:val="28"/>
        </w:rPr>
        <w:t>звать областной список кандидатов, понимается выбытие по вынуждающим к тому обстоятельствам (в том числе в связи со смертью) кандидатов, занима</w:t>
      </w:r>
      <w:r w:rsidRPr="00881322">
        <w:rPr>
          <w:sz w:val="28"/>
          <w:szCs w:val="28"/>
        </w:rPr>
        <w:t>в</w:t>
      </w:r>
      <w:r w:rsidRPr="00881322">
        <w:rPr>
          <w:sz w:val="28"/>
          <w:szCs w:val="28"/>
        </w:rPr>
        <w:t>ших первые три места в областном списке кандидатов, или более чем 50 пр</w:t>
      </w:r>
      <w:r w:rsidRPr="00881322">
        <w:rPr>
          <w:sz w:val="28"/>
          <w:szCs w:val="28"/>
        </w:rPr>
        <w:t>о</w:t>
      </w:r>
      <w:r w:rsidRPr="00881322">
        <w:rPr>
          <w:sz w:val="28"/>
          <w:szCs w:val="28"/>
        </w:rPr>
        <w:t>центов кандидатов из областного списка кандидатов.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w:t>
      </w:r>
      <w:r w:rsidR="006601DF" w:rsidRPr="00881322">
        <w:rPr>
          <w:sz w:val="28"/>
          <w:szCs w:val="28"/>
        </w:rPr>
        <w:t> </w:t>
      </w:r>
      <w:r w:rsidRPr="00881322">
        <w:rPr>
          <w:sz w:val="28"/>
          <w:szCs w:val="28"/>
        </w:rPr>
        <w:t>45. </w:t>
      </w:r>
      <w:r w:rsidRPr="00881322">
        <w:rPr>
          <w:b/>
          <w:bCs/>
          <w:sz w:val="28"/>
          <w:szCs w:val="28"/>
        </w:rPr>
        <w:t>Доверенные лица кандидата. Уполномоченный</w:t>
      </w:r>
      <w:r w:rsidR="00EE26DF" w:rsidRPr="00881322">
        <w:rPr>
          <w:b/>
          <w:bCs/>
          <w:sz w:val="28"/>
          <w:szCs w:val="28"/>
        </w:rPr>
        <w:t xml:space="preserve"> </w:t>
      </w:r>
      <w:r w:rsidRPr="00881322">
        <w:rPr>
          <w:b/>
          <w:bCs/>
          <w:sz w:val="28"/>
          <w:szCs w:val="28"/>
        </w:rPr>
        <w:t>представ</w:t>
      </w:r>
      <w:r w:rsidRPr="00881322">
        <w:rPr>
          <w:b/>
          <w:bCs/>
          <w:sz w:val="28"/>
          <w:szCs w:val="28"/>
        </w:rPr>
        <w:t>и</w:t>
      </w:r>
      <w:r w:rsidRPr="00881322">
        <w:rPr>
          <w:b/>
          <w:bCs/>
          <w:sz w:val="28"/>
          <w:szCs w:val="28"/>
        </w:rPr>
        <w:t>тель кандидата по финансовым вопросам</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Кандидат, выдвинутый по одномандатному избирательному округу, вправе назначить не более 20 доверенных лиц.</w:t>
      </w:r>
    </w:p>
    <w:p w:rsidR="008932EA" w:rsidRPr="00881322" w:rsidRDefault="008932EA" w:rsidP="0010785D">
      <w:pPr>
        <w:widowControl w:val="0"/>
        <w:ind w:firstLine="709"/>
        <w:jc w:val="both"/>
        <w:rPr>
          <w:sz w:val="28"/>
          <w:szCs w:val="28"/>
        </w:rPr>
      </w:pPr>
      <w:r w:rsidRPr="00881322">
        <w:rPr>
          <w:sz w:val="28"/>
          <w:szCs w:val="28"/>
        </w:rPr>
        <w:t xml:space="preserve">Доверенные лица кандидата регистрируются окружной избирательной комиссией в течение </w:t>
      </w:r>
      <w:r w:rsidR="00AB5E38" w:rsidRPr="00881322">
        <w:rPr>
          <w:sz w:val="28"/>
          <w:szCs w:val="28"/>
        </w:rPr>
        <w:t xml:space="preserve">пяти </w:t>
      </w:r>
      <w:r w:rsidRPr="00881322">
        <w:rPr>
          <w:sz w:val="28"/>
          <w:szCs w:val="28"/>
        </w:rPr>
        <w:t>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w:t>
      </w:r>
    </w:p>
    <w:p w:rsidR="008932EA" w:rsidRPr="00881322" w:rsidRDefault="008932EA" w:rsidP="0010785D">
      <w:pPr>
        <w:widowControl w:val="0"/>
        <w:ind w:firstLine="709"/>
        <w:jc w:val="both"/>
        <w:rPr>
          <w:sz w:val="28"/>
          <w:szCs w:val="28"/>
        </w:rPr>
      </w:pPr>
      <w:r w:rsidRPr="00881322">
        <w:rPr>
          <w:sz w:val="28"/>
          <w:szCs w:val="28"/>
        </w:rPr>
        <w:t xml:space="preserve">2. В </w:t>
      </w:r>
      <w:r w:rsidR="00791E29" w:rsidRPr="00881322">
        <w:rPr>
          <w:sz w:val="28"/>
          <w:szCs w:val="28"/>
        </w:rPr>
        <w:t>указанн</w:t>
      </w:r>
      <w:r w:rsidR="004E5C2B" w:rsidRPr="00881322">
        <w:rPr>
          <w:sz w:val="28"/>
          <w:szCs w:val="28"/>
        </w:rPr>
        <w:t>ых</w:t>
      </w:r>
      <w:r w:rsidR="00791E29" w:rsidRPr="00881322">
        <w:rPr>
          <w:sz w:val="28"/>
          <w:szCs w:val="28"/>
        </w:rPr>
        <w:t xml:space="preserve"> в части 1 настоящей статьи </w:t>
      </w:r>
      <w:r w:rsidRPr="00881322">
        <w:rPr>
          <w:sz w:val="28"/>
          <w:szCs w:val="28"/>
        </w:rPr>
        <w:t>заявлени</w:t>
      </w:r>
      <w:r w:rsidR="004E5C2B" w:rsidRPr="00881322">
        <w:rPr>
          <w:sz w:val="28"/>
          <w:szCs w:val="28"/>
        </w:rPr>
        <w:t>ях</w:t>
      </w:r>
      <w:r w:rsidRPr="00881322">
        <w:rPr>
          <w:sz w:val="28"/>
          <w:szCs w:val="28"/>
        </w:rPr>
        <w:t xml:space="preserve"> указываются ф</w:t>
      </w:r>
      <w:r w:rsidRPr="00881322">
        <w:rPr>
          <w:sz w:val="28"/>
          <w:szCs w:val="28"/>
        </w:rPr>
        <w:t>а</w:t>
      </w:r>
      <w:r w:rsidRPr="00881322">
        <w:rPr>
          <w:sz w:val="28"/>
          <w:szCs w:val="28"/>
        </w:rPr>
        <w:t xml:space="preserve">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w:t>
      </w:r>
      <w:r w:rsidRPr="00881322">
        <w:rPr>
          <w:sz w:val="28"/>
          <w:szCs w:val="28"/>
        </w:rPr>
        <w:sym w:font="Symbol" w:char="F02D"/>
      </w:r>
      <w:r w:rsidRPr="00881322">
        <w:rPr>
          <w:sz w:val="28"/>
          <w:szCs w:val="28"/>
        </w:rPr>
        <w:t xml:space="preserve"> род занятий), адрес места жительства каждого доверенного лица.</w:t>
      </w:r>
    </w:p>
    <w:p w:rsidR="008932EA" w:rsidRPr="00881322" w:rsidRDefault="008932EA" w:rsidP="0010785D">
      <w:pPr>
        <w:widowControl w:val="0"/>
        <w:ind w:firstLine="709"/>
        <w:jc w:val="both"/>
        <w:rPr>
          <w:sz w:val="28"/>
          <w:szCs w:val="28"/>
        </w:rPr>
      </w:pPr>
      <w:r w:rsidRPr="00881322">
        <w:rPr>
          <w:sz w:val="28"/>
          <w:szCs w:val="28"/>
        </w:rPr>
        <w:t xml:space="preserve">3. </w:t>
      </w:r>
      <w:r w:rsidR="00791E29" w:rsidRPr="00881322">
        <w:rPr>
          <w:sz w:val="28"/>
          <w:szCs w:val="28"/>
        </w:rPr>
        <w:t>В соответствии с Федеральным законом «Об основных гарантиях изб</w:t>
      </w:r>
      <w:r w:rsidR="00791E29" w:rsidRPr="00881322">
        <w:rPr>
          <w:sz w:val="28"/>
          <w:szCs w:val="28"/>
        </w:rPr>
        <w:t>и</w:t>
      </w:r>
      <w:r w:rsidR="00791E29" w:rsidRPr="00881322">
        <w:rPr>
          <w:sz w:val="28"/>
          <w:szCs w:val="28"/>
        </w:rPr>
        <w:t>рательных прав и права на участие в референдуме граждан Российской Федер</w:t>
      </w:r>
      <w:r w:rsidR="00791E29" w:rsidRPr="00881322">
        <w:rPr>
          <w:sz w:val="28"/>
          <w:szCs w:val="28"/>
        </w:rPr>
        <w:t>а</w:t>
      </w:r>
      <w:r w:rsidR="00791E29" w:rsidRPr="00881322">
        <w:rPr>
          <w:sz w:val="28"/>
          <w:szCs w:val="28"/>
        </w:rPr>
        <w:t>ции» д</w:t>
      </w:r>
      <w:r w:rsidRPr="00881322">
        <w:rPr>
          <w:sz w:val="28"/>
          <w:szCs w:val="28"/>
        </w:rPr>
        <w:t>оверенными лицами кандидата не могут быть кандидаты, лица, замещ</w:t>
      </w:r>
      <w:r w:rsidRPr="00881322">
        <w:rPr>
          <w:sz w:val="28"/>
          <w:szCs w:val="28"/>
        </w:rPr>
        <w:t>а</w:t>
      </w:r>
      <w:r w:rsidRPr="00881322">
        <w:rPr>
          <w:sz w:val="28"/>
          <w:szCs w:val="28"/>
        </w:rPr>
        <w:t>ющие государственные или выборные муниципальные должности, главы мес</w:t>
      </w:r>
      <w:r w:rsidRPr="00881322">
        <w:rPr>
          <w:sz w:val="28"/>
          <w:szCs w:val="28"/>
        </w:rPr>
        <w:t>т</w:t>
      </w:r>
      <w:r w:rsidRPr="00881322">
        <w:rPr>
          <w:sz w:val="28"/>
          <w:szCs w:val="28"/>
        </w:rPr>
        <w:t>ных администраций, работники аппаратов избирательных комиссий. Госуда</w:t>
      </w:r>
      <w:r w:rsidRPr="00881322">
        <w:rPr>
          <w:sz w:val="28"/>
          <w:szCs w:val="28"/>
        </w:rPr>
        <w:t>р</w:t>
      </w:r>
      <w:r w:rsidRPr="00881322">
        <w:rPr>
          <w:sz w:val="28"/>
          <w:szCs w:val="28"/>
        </w:rPr>
        <w:t>ственные и муниципальные служащие могут быть назначены доверенными л</w:t>
      </w:r>
      <w:r w:rsidRPr="00881322">
        <w:rPr>
          <w:sz w:val="28"/>
          <w:szCs w:val="28"/>
        </w:rPr>
        <w:t>и</w:t>
      </w:r>
      <w:r w:rsidRPr="00881322">
        <w:rPr>
          <w:sz w:val="28"/>
          <w:szCs w:val="28"/>
        </w:rPr>
        <w:t>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w:t>
      </w:r>
      <w:r w:rsidRPr="00881322">
        <w:rPr>
          <w:sz w:val="28"/>
          <w:szCs w:val="28"/>
        </w:rPr>
        <w:t>у</w:t>
      </w:r>
      <w:r w:rsidRPr="00881322">
        <w:rPr>
          <w:sz w:val="28"/>
          <w:szCs w:val="28"/>
        </w:rPr>
        <w:lastRenderedPageBreak/>
        <w:t>ществляется при условии представления приказа об освобождении его от и</w:t>
      </w:r>
      <w:r w:rsidRPr="00881322">
        <w:rPr>
          <w:sz w:val="28"/>
          <w:szCs w:val="28"/>
        </w:rPr>
        <w:t>с</w:t>
      </w:r>
      <w:r w:rsidRPr="00881322">
        <w:rPr>
          <w:sz w:val="28"/>
          <w:szCs w:val="28"/>
        </w:rPr>
        <w:t>полнения служебных обязанностей (в том числе на период отпуска) в окру</w:t>
      </w:r>
      <w:r w:rsidRPr="00881322">
        <w:rPr>
          <w:sz w:val="28"/>
          <w:szCs w:val="28"/>
        </w:rPr>
        <w:t>ж</w:t>
      </w:r>
      <w:r w:rsidRPr="00881322">
        <w:rPr>
          <w:sz w:val="28"/>
          <w:szCs w:val="28"/>
        </w:rPr>
        <w:t xml:space="preserve">ную избирательную комиссию. </w:t>
      </w:r>
      <w:r w:rsidR="00791E29" w:rsidRPr="00881322">
        <w:rPr>
          <w:sz w:val="28"/>
          <w:szCs w:val="28"/>
        </w:rPr>
        <w:t>Н</w:t>
      </w:r>
      <w:r w:rsidRPr="00881322">
        <w:rPr>
          <w:sz w:val="28"/>
          <w:szCs w:val="28"/>
        </w:rPr>
        <w:t>а период полномочий доверенного лица раб</w:t>
      </w:r>
      <w:r w:rsidRPr="00881322">
        <w:rPr>
          <w:sz w:val="28"/>
          <w:szCs w:val="28"/>
        </w:rPr>
        <w:t>о</w:t>
      </w:r>
      <w:r w:rsidRPr="00881322">
        <w:rPr>
          <w:sz w:val="28"/>
          <w:szCs w:val="28"/>
        </w:rPr>
        <w:t>тодатель обязан предоставлять доверенным лицам по их просьбе неоплачива</w:t>
      </w:r>
      <w:r w:rsidRPr="00881322">
        <w:rPr>
          <w:sz w:val="28"/>
          <w:szCs w:val="28"/>
        </w:rPr>
        <w:t>е</w:t>
      </w:r>
      <w:r w:rsidRPr="00881322">
        <w:rPr>
          <w:sz w:val="28"/>
          <w:szCs w:val="28"/>
        </w:rPr>
        <w:t>мый отпуск.</w:t>
      </w:r>
    </w:p>
    <w:p w:rsidR="008932EA" w:rsidRPr="00881322" w:rsidRDefault="008932EA" w:rsidP="0010785D">
      <w:pPr>
        <w:widowControl w:val="0"/>
        <w:ind w:firstLine="709"/>
        <w:jc w:val="both"/>
        <w:rPr>
          <w:sz w:val="28"/>
          <w:szCs w:val="28"/>
        </w:rPr>
      </w:pPr>
      <w:r w:rsidRPr="00881322">
        <w:rPr>
          <w:sz w:val="28"/>
          <w:szCs w:val="28"/>
        </w:rPr>
        <w:t>4. Доверенные лица кандидата получают в окружной избирательной к</w:t>
      </w:r>
      <w:r w:rsidRPr="00881322">
        <w:rPr>
          <w:sz w:val="28"/>
          <w:szCs w:val="28"/>
        </w:rPr>
        <w:t>о</w:t>
      </w:r>
      <w:r w:rsidRPr="00881322">
        <w:rPr>
          <w:sz w:val="28"/>
          <w:szCs w:val="28"/>
        </w:rPr>
        <w:t>миссии удостоверения, форма которых устанавливается Избирательной коми</w:t>
      </w:r>
      <w:r w:rsidRPr="00881322">
        <w:rPr>
          <w:sz w:val="28"/>
          <w:szCs w:val="28"/>
        </w:rPr>
        <w:t>с</w:t>
      </w:r>
      <w:r w:rsidRPr="00881322">
        <w:rPr>
          <w:sz w:val="28"/>
          <w:szCs w:val="28"/>
        </w:rPr>
        <w:t>сией области.</w:t>
      </w:r>
    </w:p>
    <w:p w:rsidR="008932EA" w:rsidRPr="00881322" w:rsidRDefault="008932EA" w:rsidP="0010785D">
      <w:pPr>
        <w:widowControl w:val="0"/>
        <w:ind w:firstLine="709"/>
        <w:jc w:val="both"/>
        <w:rPr>
          <w:sz w:val="28"/>
          <w:szCs w:val="28"/>
        </w:rPr>
      </w:pPr>
      <w:r w:rsidRPr="00881322">
        <w:rPr>
          <w:sz w:val="28"/>
          <w:szCs w:val="28"/>
        </w:rPr>
        <w:t>5. Доверенные лица осуществляют агитационную деятельность в пользу назначившего их кандидата.</w:t>
      </w:r>
    </w:p>
    <w:p w:rsidR="008932EA" w:rsidRPr="00881322" w:rsidRDefault="008932EA" w:rsidP="0010785D">
      <w:pPr>
        <w:widowControl w:val="0"/>
        <w:ind w:firstLine="709"/>
        <w:jc w:val="both"/>
        <w:rPr>
          <w:sz w:val="28"/>
          <w:szCs w:val="28"/>
        </w:rPr>
      </w:pPr>
      <w:r w:rsidRPr="00881322">
        <w:rPr>
          <w:sz w:val="28"/>
          <w:szCs w:val="28"/>
        </w:rPr>
        <w:t>Доверенное лицо кандидата не имеет полномочий наблюдателя.</w:t>
      </w:r>
    </w:p>
    <w:p w:rsidR="008932EA" w:rsidRPr="00881322" w:rsidRDefault="008932EA" w:rsidP="0010785D">
      <w:pPr>
        <w:widowControl w:val="0"/>
        <w:ind w:firstLine="709"/>
        <w:jc w:val="both"/>
        <w:rPr>
          <w:sz w:val="28"/>
          <w:szCs w:val="28"/>
        </w:rPr>
      </w:pPr>
      <w:r w:rsidRPr="00881322">
        <w:rPr>
          <w:sz w:val="28"/>
          <w:szCs w:val="28"/>
        </w:rPr>
        <w:t>6. Кандидат, назначивший доверенн</w:t>
      </w:r>
      <w:r w:rsidR="00791E29" w:rsidRPr="00881322">
        <w:rPr>
          <w:sz w:val="28"/>
          <w:szCs w:val="28"/>
        </w:rPr>
        <w:t>ое</w:t>
      </w:r>
      <w:r w:rsidRPr="00881322">
        <w:rPr>
          <w:sz w:val="28"/>
          <w:szCs w:val="28"/>
        </w:rPr>
        <w:t xml:space="preserve"> лиц</w:t>
      </w:r>
      <w:r w:rsidR="00791E29" w:rsidRPr="00881322">
        <w:rPr>
          <w:sz w:val="28"/>
          <w:szCs w:val="28"/>
        </w:rPr>
        <w:t>о</w:t>
      </w:r>
      <w:r w:rsidRPr="00881322">
        <w:rPr>
          <w:sz w:val="28"/>
          <w:szCs w:val="28"/>
        </w:rPr>
        <w:t>, вправе в любое время от</w:t>
      </w:r>
      <w:r w:rsidRPr="00881322">
        <w:rPr>
          <w:sz w:val="28"/>
          <w:szCs w:val="28"/>
        </w:rPr>
        <w:t>о</w:t>
      </w:r>
      <w:r w:rsidRPr="00881322">
        <w:rPr>
          <w:sz w:val="28"/>
          <w:szCs w:val="28"/>
        </w:rPr>
        <w:t xml:space="preserve">звать </w:t>
      </w:r>
      <w:r w:rsidR="00791E29" w:rsidRPr="00881322">
        <w:rPr>
          <w:sz w:val="28"/>
          <w:szCs w:val="28"/>
        </w:rPr>
        <w:t>его</w:t>
      </w:r>
      <w:r w:rsidRPr="00881322">
        <w:rPr>
          <w:sz w:val="28"/>
          <w:szCs w:val="28"/>
        </w:rPr>
        <w:t>, уведомив об этом окружную избирательную комиссию, которая а</w:t>
      </w:r>
      <w:r w:rsidRPr="00881322">
        <w:rPr>
          <w:sz w:val="28"/>
          <w:szCs w:val="28"/>
        </w:rPr>
        <w:t>н</w:t>
      </w:r>
      <w:r w:rsidRPr="00881322">
        <w:rPr>
          <w:sz w:val="28"/>
          <w:szCs w:val="28"/>
        </w:rPr>
        <w:t>нулирует выданн</w:t>
      </w:r>
      <w:r w:rsidR="00791E29" w:rsidRPr="00881322">
        <w:rPr>
          <w:sz w:val="28"/>
          <w:szCs w:val="28"/>
        </w:rPr>
        <w:t>ое</w:t>
      </w:r>
      <w:r w:rsidRPr="00881322">
        <w:rPr>
          <w:sz w:val="28"/>
          <w:szCs w:val="28"/>
        </w:rPr>
        <w:t xml:space="preserve"> отозванн</w:t>
      </w:r>
      <w:r w:rsidR="00791E29" w:rsidRPr="00881322">
        <w:rPr>
          <w:sz w:val="28"/>
          <w:szCs w:val="28"/>
        </w:rPr>
        <w:t>ому</w:t>
      </w:r>
      <w:r w:rsidRPr="00881322">
        <w:rPr>
          <w:sz w:val="28"/>
          <w:szCs w:val="28"/>
        </w:rPr>
        <w:t xml:space="preserve"> доверенн</w:t>
      </w:r>
      <w:r w:rsidR="00791E29" w:rsidRPr="00881322">
        <w:rPr>
          <w:sz w:val="28"/>
          <w:szCs w:val="28"/>
        </w:rPr>
        <w:t>ому</w:t>
      </w:r>
      <w:r w:rsidRPr="00881322">
        <w:rPr>
          <w:sz w:val="28"/>
          <w:szCs w:val="28"/>
        </w:rPr>
        <w:t xml:space="preserve"> лиц</w:t>
      </w:r>
      <w:r w:rsidR="00791E29" w:rsidRPr="00881322">
        <w:rPr>
          <w:sz w:val="28"/>
          <w:szCs w:val="28"/>
        </w:rPr>
        <w:t>у</w:t>
      </w:r>
      <w:r w:rsidRPr="00881322">
        <w:rPr>
          <w:sz w:val="28"/>
          <w:szCs w:val="28"/>
        </w:rPr>
        <w:t xml:space="preserve"> удостоверени</w:t>
      </w:r>
      <w:r w:rsidR="00791E29" w:rsidRPr="00881322">
        <w:rPr>
          <w:sz w:val="28"/>
          <w:szCs w:val="28"/>
        </w:rPr>
        <w:t>е</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7. Доверенное лицо вправе в любое время по собственной инициативе сложить с себя полномочия доверенного лица, вернув в окружную избирател</w:t>
      </w:r>
      <w:r w:rsidRPr="00881322">
        <w:rPr>
          <w:sz w:val="28"/>
          <w:szCs w:val="28"/>
        </w:rPr>
        <w:t>ь</w:t>
      </w:r>
      <w:r w:rsidRPr="00881322">
        <w:rPr>
          <w:sz w:val="28"/>
          <w:szCs w:val="28"/>
        </w:rPr>
        <w:t>ную комиссию выданное ему удостоверение и уведомив об этом назначившего его кандидата.</w:t>
      </w:r>
    </w:p>
    <w:p w:rsidR="008932EA" w:rsidRPr="00881322" w:rsidRDefault="008932EA" w:rsidP="0010785D">
      <w:pPr>
        <w:widowControl w:val="0"/>
        <w:ind w:firstLine="709"/>
        <w:jc w:val="both"/>
        <w:rPr>
          <w:sz w:val="28"/>
          <w:szCs w:val="28"/>
        </w:rPr>
      </w:pPr>
      <w:r w:rsidRPr="00881322">
        <w:rPr>
          <w:sz w:val="28"/>
          <w:szCs w:val="28"/>
        </w:rPr>
        <w:t>8. Полномочия доверенных лиц кандидата начинаются со дня их рег</w:t>
      </w:r>
      <w:r w:rsidRPr="00881322">
        <w:rPr>
          <w:sz w:val="28"/>
          <w:szCs w:val="28"/>
        </w:rPr>
        <w:t>и</w:t>
      </w:r>
      <w:r w:rsidRPr="00881322">
        <w:rPr>
          <w:sz w:val="28"/>
          <w:szCs w:val="28"/>
        </w:rPr>
        <w:t>страции окружной избирательной комиссией и прекращаются вместе с утратой статуса назначившим их кандидатом, за исключением случаев, предусмотре</w:t>
      </w:r>
      <w:r w:rsidRPr="00881322">
        <w:rPr>
          <w:sz w:val="28"/>
          <w:szCs w:val="28"/>
        </w:rPr>
        <w:t>н</w:t>
      </w:r>
      <w:r w:rsidRPr="00881322">
        <w:rPr>
          <w:sz w:val="28"/>
          <w:szCs w:val="28"/>
        </w:rPr>
        <w:t>ных частями 6 и 7 настоящей статьи.</w:t>
      </w:r>
    </w:p>
    <w:p w:rsidR="008932EA" w:rsidRPr="00881322" w:rsidRDefault="008932EA" w:rsidP="0010785D">
      <w:pPr>
        <w:widowControl w:val="0"/>
        <w:ind w:firstLine="709"/>
        <w:jc w:val="both"/>
        <w:rPr>
          <w:sz w:val="28"/>
          <w:szCs w:val="28"/>
        </w:rPr>
      </w:pPr>
      <w:r w:rsidRPr="00881322">
        <w:rPr>
          <w:sz w:val="28"/>
          <w:szCs w:val="28"/>
        </w:rPr>
        <w:t>9. Регистрация доверенного лица кандидата аннулируется окружной и</w:t>
      </w:r>
      <w:r w:rsidRPr="00881322">
        <w:rPr>
          <w:sz w:val="28"/>
          <w:szCs w:val="28"/>
        </w:rPr>
        <w:t>з</w:t>
      </w:r>
      <w:r w:rsidRPr="00881322">
        <w:rPr>
          <w:sz w:val="28"/>
          <w:szCs w:val="28"/>
        </w:rPr>
        <w:t>бирательной комиссией в случае приобретения им статуса, несовместимого со статусом доверенного лица. О принятом решении кандидат уведомляется в т</w:t>
      </w:r>
      <w:r w:rsidRPr="00881322">
        <w:rPr>
          <w:sz w:val="28"/>
          <w:szCs w:val="28"/>
        </w:rPr>
        <w:t>е</w:t>
      </w:r>
      <w:r w:rsidRPr="00881322">
        <w:rPr>
          <w:sz w:val="28"/>
          <w:szCs w:val="28"/>
        </w:rPr>
        <w:t>чение тр</w:t>
      </w:r>
      <w:r w:rsidR="002665E6" w:rsidRPr="00881322">
        <w:rPr>
          <w:sz w:val="28"/>
          <w:szCs w:val="28"/>
        </w:rPr>
        <w:t>е</w:t>
      </w:r>
      <w:r w:rsidRPr="00881322">
        <w:rPr>
          <w:sz w:val="28"/>
          <w:szCs w:val="28"/>
        </w:rPr>
        <w:t>х дней со дня принятия такого решения.</w:t>
      </w:r>
    </w:p>
    <w:p w:rsidR="008932EA" w:rsidRPr="00881322" w:rsidRDefault="008932EA" w:rsidP="0010785D">
      <w:pPr>
        <w:widowControl w:val="0"/>
        <w:ind w:firstLine="709"/>
        <w:jc w:val="both"/>
        <w:rPr>
          <w:sz w:val="28"/>
          <w:szCs w:val="28"/>
        </w:rPr>
      </w:pPr>
      <w:r w:rsidRPr="00881322">
        <w:rPr>
          <w:sz w:val="28"/>
          <w:szCs w:val="28"/>
        </w:rPr>
        <w:t>10. Кандидат, выдвинутый по одномандатному избирательному округу, вправе назначить уполномоченного представителя по финансовым вопросам.</w:t>
      </w:r>
    </w:p>
    <w:p w:rsidR="008932EA" w:rsidRPr="00881322" w:rsidRDefault="008932EA" w:rsidP="0010785D">
      <w:pPr>
        <w:widowControl w:val="0"/>
        <w:ind w:firstLine="709"/>
        <w:jc w:val="both"/>
        <w:rPr>
          <w:sz w:val="28"/>
          <w:szCs w:val="28"/>
        </w:rPr>
      </w:pPr>
      <w:r w:rsidRPr="00881322">
        <w:rPr>
          <w:sz w:val="28"/>
          <w:szCs w:val="28"/>
        </w:rPr>
        <w:t>Заявление о назначении уполномоченного представителя кандидата по финансовым вопросам представляется в окружную избирательную комиссию. В заявлении указываются фамилия, имя и отчество, дата рождения, серия, н</w:t>
      </w:r>
      <w:r w:rsidRPr="00881322">
        <w:rPr>
          <w:sz w:val="28"/>
          <w:szCs w:val="28"/>
        </w:rPr>
        <w:t>о</w:t>
      </w:r>
      <w:r w:rsidRPr="00881322">
        <w:rPr>
          <w:sz w:val="28"/>
          <w:szCs w:val="28"/>
        </w:rPr>
        <w:t>мер и дата выдачи паспорта или документа, заменяющего паспорт гражданина, основное место работы или службы, занимаемая должность (в случае отсу</w:t>
      </w:r>
      <w:r w:rsidRPr="00881322">
        <w:rPr>
          <w:sz w:val="28"/>
          <w:szCs w:val="28"/>
        </w:rPr>
        <w:t>т</w:t>
      </w:r>
      <w:r w:rsidRPr="00881322">
        <w:rPr>
          <w:sz w:val="28"/>
          <w:szCs w:val="28"/>
        </w:rPr>
        <w:t xml:space="preserve">ствия основного места работы или службы </w:t>
      </w:r>
      <w:r w:rsidRPr="00881322">
        <w:rPr>
          <w:sz w:val="28"/>
          <w:szCs w:val="28"/>
        </w:rPr>
        <w:sym w:font="Symbol" w:char="F02D"/>
      </w:r>
      <w:r w:rsidRPr="00881322">
        <w:rPr>
          <w:sz w:val="28"/>
          <w:szCs w:val="28"/>
        </w:rPr>
        <w:t xml:space="preserve"> род занятий), адрес места жител</w:t>
      </w:r>
      <w:r w:rsidRPr="00881322">
        <w:rPr>
          <w:sz w:val="28"/>
          <w:szCs w:val="28"/>
        </w:rPr>
        <w:t>ь</w:t>
      </w:r>
      <w:r w:rsidRPr="00881322">
        <w:rPr>
          <w:sz w:val="28"/>
          <w:szCs w:val="28"/>
        </w:rPr>
        <w:t>ства уполномоченного представителя кандидата по финансовым вопросам.</w:t>
      </w:r>
    </w:p>
    <w:p w:rsidR="008932EA" w:rsidRPr="00881322" w:rsidRDefault="008932EA" w:rsidP="0010785D">
      <w:pPr>
        <w:widowControl w:val="0"/>
        <w:ind w:firstLine="709"/>
        <w:jc w:val="both"/>
        <w:rPr>
          <w:sz w:val="28"/>
          <w:szCs w:val="28"/>
        </w:rPr>
      </w:pPr>
      <w:r w:rsidRPr="00881322">
        <w:rPr>
          <w:sz w:val="28"/>
          <w:szCs w:val="28"/>
        </w:rPr>
        <w:t>11. Уполномоченный представитель кандидата по финансовым вопросам осуществляет свои полномочия на основании указанного в части 10 настоящей статьи заявления, а также на основании нотариально удостоверенной довере</w:t>
      </w:r>
      <w:r w:rsidRPr="00881322">
        <w:rPr>
          <w:sz w:val="28"/>
          <w:szCs w:val="28"/>
        </w:rPr>
        <w:t>н</w:t>
      </w:r>
      <w:r w:rsidRPr="00881322">
        <w:rPr>
          <w:sz w:val="28"/>
          <w:szCs w:val="28"/>
        </w:rPr>
        <w:t>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w:t>
      </w:r>
      <w:r w:rsidRPr="00881322">
        <w:rPr>
          <w:sz w:val="28"/>
          <w:szCs w:val="28"/>
        </w:rPr>
        <w:t>н</w:t>
      </w:r>
      <w:r w:rsidRPr="00881322">
        <w:rPr>
          <w:sz w:val="28"/>
          <w:szCs w:val="28"/>
        </w:rPr>
        <w:t>ного лица, в том числе право подписи плат</w:t>
      </w:r>
      <w:r w:rsidR="002665E6" w:rsidRPr="00881322">
        <w:rPr>
          <w:sz w:val="28"/>
          <w:szCs w:val="28"/>
        </w:rPr>
        <w:t>е</w:t>
      </w:r>
      <w:r w:rsidRPr="00881322">
        <w:rPr>
          <w:sz w:val="28"/>
          <w:szCs w:val="28"/>
        </w:rPr>
        <w:t>жных (расч</w:t>
      </w:r>
      <w:r w:rsidR="002665E6" w:rsidRPr="00881322">
        <w:rPr>
          <w:sz w:val="28"/>
          <w:szCs w:val="28"/>
        </w:rPr>
        <w:t>е</w:t>
      </w:r>
      <w:r w:rsidRPr="00881322">
        <w:rPr>
          <w:sz w:val="28"/>
          <w:szCs w:val="28"/>
        </w:rPr>
        <w:t>тных) документов.</w:t>
      </w:r>
    </w:p>
    <w:p w:rsidR="008932EA" w:rsidRPr="00881322" w:rsidRDefault="008932EA" w:rsidP="0010785D">
      <w:pPr>
        <w:widowControl w:val="0"/>
        <w:ind w:firstLine="709"/>
        <w:jc w:val="both"/>
        <w:rPr>
          <w:sz w:val="28"/>
          <w:szCs w:val="28"/>
        </w:rPr>
      </w:pPr>
      <w:r w:rsidRPr="00881322">
        <w:rPr>
          <w:sz w:val="28"/>
          <w:szCs w:val="28"/>
        </w:rPr>
        <w:t xml:space="preserve">12. Уполномоченный представитель кандидата по финансовым вопросам регистрируется окружной избирательной комиссией на основании заявления и </w:t>
      </w:r>
      <w:r w:rsidRPr="00881322">
        <w:rPr>
          <w:sz w:val="28"/>
          <w:szCs w:val="28"/>
        </w:rPr>
        <w:lastRenderedPageBreak/>
        <w:t>нотариально удостоверенной доверенности при предъявлении уполномоче</w:t>
      </w:r>
      <w:r w:rsidRPr="00881322">
        <w:rPr>
          <w:sz w:val="28"/>
          <w:szCs w:val="28"/>
        </w:rPr>
        <w:t>н</w:t>
      </w:r>
      <w:r w:rsidRPr="00881322">
        <w:rPr>
          <w:sz w:val="28"/>
          <w:szCs w:val="28"/>
        </w:rPr>
        <w:t>ным представителем кандидата по финансовым вопросам паспорта или док</w:t>
      </w:r>
      <w:r w:rsidRPr="00881322">
        <w:rPr>
          <w:sz w:val="28"/>
          <w:szCs w:val="28"/>
        </w:rPr>
        <w:t>у</w:t>
      </w:r>
      <w:r w:rsidRPr="00881322">
        <w:rPr>
          <w:sz w:val="28"/>
          <w:szCs w:val="28"/>
        </w:rPr>
        <w:t>мента, заменяющего паспорт гражданина.</w:t>
      </w:r>
    </w:p>
    <w:p w:rsidR="008932EA" w:rsidRPr="00881322" w:rsidRDefault="008932EA" w:rsidP="0010785D">
      <w:pPr>
        <w:widowControl w:val="0"/>
        <w:ind w:firstLine="709"/>
        <w:jc w:val="both"/>
        <w:rPr>
          <w:sz w:val="28"/>
          <w:szCs w:val="28"/>
        </w:rPr>
      </w:pPr>
      <w:r w:rsidRPr="00881322">
        <w:rPr>
          <w:sz w:val="28"/>
          <w:szCs w:val="28"/>
        </w:rPr>
        <w:t>Регистрация производится в течение тр</w:t>
      </w:r>
      <w:r w:rsidR="002665E6" w:rsidRPr="00881322">
        <w:rPr>
          <w:sz w:val="28"/>
          <w:szCs w:val="28"/>
        </w:rPr>
        <w:t>е</w:t>
      </w:r>
      <w:r w:rsidRPr="00881322">
        <w:rPr>
          <w:sz w:val="28"/>
          <w:szCs w:val="28"/>
        </w:rPr>
        <w:t>х дней с момента представления в окружную избирательную комиссию необходимых для регистрации докуме</w:t>
      </w:r>
      <w:r w:rsidRPr="00881322">
        <w:rPr>
          <w:sz w:val="28"/>
          <w:szCs w:val="28"/>
        </w:rPr>
        <w:t>н</w:t>
      </w:r>
      <w:r w:rsidRPr="00881322">
        <w:rPr>
          <w:sz w:val="28"/>
          <w:szCs w:val="28"/>
        </w:rPr>
        <w:t>тов.</w:t>
      </w:r>
    </w:p>
    <w:p w:rsidR="006E42AE" w:rsidRPr="00881322" w:rsidRDefault="006E42AE" w:rsidP="0010785D">
      <w:pPr>
        <w:widowControl w:val="0"/>
        <w:ind w:firstLine="709"/>
        <w:jc w:val="both"/>
        <w:rPr>
          <w:sz w:val="28"/>
          <w:szCs w:val="28"/>
        </w:rPr>
      </w:pPr>
      <w:r w:rsidRPr="00881322">
        <w:rPr>
          <w:sz w:val="28"/>
          <w:szCs w:val="28"/>
        </w:rPr>
        <w:t>13. Уполномоченный представитель кандидата по финансовым вопросам получает в окружной избирательной комиссии удостоверение, форма которого устанавливается Избирательной комиссией области.</w:t>
      </w:r>
    </w:p>
    <w:p w:rsidR="008932EA" w:rsidRPr="00881322" w:rsidRDefault="008932EA" w:rsidP="0010785D">
      <w:pPr>
        <w:widowControl w:val="0"/>
        <w:ind w:firstLine="709"/>
        <w:jc w:val="both"/>
        <w:rPr>
          <w:sz w:val="28"/>
          <w:szCs w:val="28"/>
        </w:rPr>
      </w:pPr>
      <w:r w:rsidRPr="00881322">
        <w:rPr>
          <w:sz w:val="28"/>
          <w:szCs w:val="28"/>
        </w:rPr>
        <w:t>1</w:t>
      </w:r>
      <w:r w:rsidR="006E42AE" w:rsidRPr="00881322">
        <w:rPr>
          <w:sz w:val="28"/>
          <w:szCs w:val="28"/>
        </w:rPr>
        <w:t>4</w:t>
      </w:r>
      <w:r w:rsidRPr="00881322">
        <w:rPr>
          <w:sz w:val="28"/>
          <w:szCs w:val="28"/>
        </w:rPr>
        <w:t>. Кандидат вправе в любое время прекратить полномочия назначенного им уполномоченного представителя по финансовым вопросам, письменно изв</w:t>
      </w:r>
      <w:r w:rsidRPr="00881322">
        <w:rPr>
          <w:sz w:val="28"/>
          <w:szCs w:val="28"/>
        </w:rPr>
        <w:t>е</w:t>
      </w:r>
      <w:r w:rsidRPr="00881322">
        <w:rPr>
          <w:sz w:val="28"/>
          <w:szCs w:val="28"/>
        </w:rPr>
        <w:t>стив его об этом и направив соответствующее заявление в окружную избир</w:t>
      </w:r>
      <w:r w:rsidRPr="00881322">
        <w:rPr>
          <w:sz w:val="28"/>
          <w:szCs w:val="28"/>
        </w:rPr>
        <w:t>а</w:t>
      </w:r>
      <w:r w:rsidRPr="00881322">
        <w:rPr>
          <w:sz w:val="28"/>
          <w:szCs w:val="28"/>
        </w:rPr>
        <w:t>тельную комиссию.</w:t>
      </w:r>
    </w:p>
    <w:p w:rsidR="008932EA" w:rsidRPr="00881322" w:rsidRDefault="008932EA" w:rsidP="0010785D">
      <w:pPr>
        <w:widowControl w:val="0"/>
        <w:ind w:firstLine="709"/>
        <w:jc w:val="both"/>
        <w:rPr>
          <w:sz w:val="28"/>
          <w:szCs w:val="28"/>
        </w:rPr>
      </w:pPr>
      <w:r w:rsidRPr="00881322">
        <w:rPr>
          <w:sz w:val="28"/>
          <w:szCs w:val="28"/>
        </w:rPr>
        <w:t>Копия заявления о прекращении полномочий уполномоченного предст</w:t>
      </w:r>
      <w:r w:rsidRPr="00881322">
        <w:rPr>
          <w:sz w:val="28"/>
          <w:szCs w:val="28"/>
        </w:rPr>
        <w:t>а</w:t>
      </w:r>
      <w:r w:rsidRPr="00881322">
        <w:rPr>
          <w:sz w:val="28"/>
          <w:szCs w:val="28"/>
        </w:rPr>
        <w:t>вителя кандидата по финансовым вопросам направляется также в филиал Сб</w:t>
      </w:r>
      <w:r w:rsidRPr="00881322">
        <w:rPr>
          <w:sz w:val="28"/>
          <w:szCs w:val="28"/>
        </w:rPr>
        <w:t>е</w:t>
      </w:r>
      <w:r w:rsidRPr="00881322">
        <w:rPr>
          <w:sz w:val="28"/>
          <w:szCs w:val="28"/>
        </w:rPr>
        <w:t>регательного банка, в котором кандидат открыл специальный избирательный сч</w:t>
      </w:r>
      <w:r w:rsidR="002665E6" w:rsidRPr="00881322">
        <w:rPr>
          <w:sz w:val="28"/>
          <w:szCs w:val="28"/>
        </w:rPr>
        <w:t>е</w:t>
      </w:r>
      <w:r w:rsidRPr="00881322">
        <w:rPr>
          <w:sz w:val="28"/>
          <w:szCs w:val="28"/>
        </w:rPr>
        <w:t>т для формирования своего избирательного фонда.</w:t>
      </w:r>
    </w:p>
    <w:p w:rsidR="006E42AE" w:rsidRPr="00881322" w:rsidRDefault="006E42AE" w:rsidP="0010785D">
      <w:pPr>
        <w:widowControl w:val="0"/>
        <w:ind w:firstLine="709"/>
        <w:jc w:val="both"/>
        <w:rPr>
          <w:sz w:val="28"/>
          <w:szCs w:val="28"/>
        </w:rPr>
      </w:pPr>
      <w:r w:rsidRPr="00881322">
        <w:rPr>
          <w:sz w:val="28"/>
          <w:szCs w:val="28"/>
        </w:rPr>
        <w:t>В случае прекращения полномочий уполномоченного представителя ка</w:t>
      </w:r>
      <w:r w:rsidRPr="00881322">
        <w:rPr>
          <w:sz w:val="28"/>
          <w:szCs w:val="28"/>
        </w:rPr>
        <w:t>н</w:t>
      </w:r>
      <w:r w:rsidRPr="00881322">
        <w:rPr>
          <w:sz w:val="28"/>
          <w:szCs w:val="28"/>
        </w:rPr>
        <w:t>дидата по финансовым вопросам кандидат вправе назначить другого уполн</w:t>
      </w:r>
      <w:r w:rsidRPr="00881322">
        <w:rPr>
          <w:sz w:val="28"/>
          <w:szCs w:val="28"/>
        </w:rPr>
        <w:t>о</w:t>
      </w:r>
      <w:r w:rsidRPr="00881322">
        <w:rPr>
          <w:sz w:val="28"/>
          <w:szCs w:val="28"/>
        </w:rPr>
        <w:t>моченного представителя кандидата по финансовым вопросам.</w:t>
      </w:r>
    </w:p>
    <w:p w:rsidR="006E42AE" w:rsidRPr="00881322" w:rsidRDefault="006E42AE" w:rsidP="0010785D">
      <w:pPr>
        <w:widowControl w:val="0"/>
        <w:ind w:firstLine="709"/>
        <w:jc w:val="both"/>
        <w:rPr>
          <w:sz w:val="28"/>
          <w:szCs w:val="28"/>
        </w:rPr>
      </w:pPr>
      <w:r w:rsidRPr="00881322">
        <w:rPr>
          <w:sz w:val="28"/>
          <w:szCs w:val="28"/>
        </w:rPr>
        <w:t>15. Уполномоченный представитель кандидата по финансовым вопросам вправе по собственной инициативе сложить с себя полномочия уполномоче</w:t>
      </w:r>
      <w:r w:rsidRPr="00881322">
        <w:rPr>
          <w:sz w:val="28"/>
          <w:szCs w:val="28"/>
        </w:rPr>
        <w:t>н</w:t>
      </w:r>
      <w:r w:rsidRPr="00881322">
        <w:rPr>
          <w:sz w:val="28"/>
          <w:szCs w:val="28"/>
        </w:rPr>
        <w:t>ного представителя кандидата по финансовым вопросам, вернув в окружную избирательную комиссию выданное ему удостоверение, уведомив назначивш</w:t>
      </w:r>
      <w:r w:rsidRPr="00881322">
        <w:rPr>
          <w:sz w:val="28"/>
          <w:szCs w:val="28"/>
        </w:rPr>
        <w:t>е</w:t>
      </w:r>
      <w:r w:rsidRPr="00881322">
        <w:rPr>
          <w:sz w:val="28"/>
          <w:szCs w:val="28"/>
        </w:rPr>
        <w:t xml:space="preserve">го его кандидата и вернув ему доверенность, указанную в части 11 настоящей статьи. </w:t>
      </w:r>
    </w:p>
    <w:p w:rsidR="006E42AE" w:rsidRPr="00881322" w:rsidRDefault="006E42AE" w:rsidP="0010785D">
      <w:pPr>
        <w:widowControl w:val="0"/>
        <w:ind w:firstLine="709"/>
        <w:jc w:val="both"/>
        <w:rPr>
          <w:sz w:val="28"/>
          <w:szCs w:val="28"/>
        </w:rPr>
      </w:pPr>
      <w:r w:rsidRPr="00881322">
        <w:rPr>
          <w:sz w:val="28"/>
          <w:szCs w:val="28"/>
        </w:rPr>
        <w:t>Кандидат уведомляет филиал Сберегательного банка, в котором кандидат открыл специальный избирательный сч</w:t>
      </w:r>
      <w:r w:rsidR="002665E6" w:rsidRPr="00881322">
        <w:rPr>
          <w:sz w:val="28"/>
          <w:szCs w:val="28"/>
        </w:rPr>
        <w:t>е</w:t>
      </w:r>
      <w:r w:rsidRPr="00881322">
        <w:rPr>
          <w:sz w:val="28"/>
          <w:szCs w:val="28"/>
        </w:rPr>
        <w:t>т для формирования своего избир</w:t>
      </w:r>
      <w:r w:rsidRPr="00881322">
        <w:rPr>
          <w:sz w:val="28"/>
          <w:szCs w:val="28"/>
        </w:rPr>
        <w:t>а</w:t>
      </w:r>
      <w:r w:rsidRPr="00881322">
        <w:rPr>
          <w:sz w:val="28"/>
          <w:szCs w:val="28"/>
        </w:rPr>
        <w:t>тельного фонда, о прекращении полномочий уполномоченного представителя кандидата по финансовым вопросам.</w:t>
      </w:r>
    </w:p>
    <w:p w:rsidR="006E42AE" w:rsidRPr="00881322" w:rsidRDefault="006E42AE" w:rsidP="0010785D">
      <w:pPr>
        <w:widowControl w:val="0"/>
        <w:ind w:firstLine="709"/>
        <w:jc w:val="both"/>
        <w:rPr>
          <w:sz w:val="28"/>
          <w:szCs w:val="28"/>
        </w:rPr>
      </w:pPr>
      <w:r w:rsidRPr="00881322">
        <w:rPr>
          <w:sz w:val="28"/>
          <w:szCs w:val="28"/>
        </w:rPr>
        <w:t>В случае сложения полномочий уполномоченным представителем канд</w:t>
      </w:r>
      <w:r w:rsidRPr="00881322">
        <w:rPr>
          <w:sz w:val="28"/>
          <w:szCs w:val="28"/>
        </w:rPr>
        <w:t>и</w:t>
      </w:r>
      <w:r w:rsidRPr="00881322">
        <w:rPr>
          <w:sz w:val="28"/>
          <w:szCs w:val="28"/>
        </w:rPr>
        <w:t>дата по финансовым вопросам кандидат вправе назначить другого уполном</w:t>
      </w:r>
      <w:r w:rsidRPr="00881322">
        <w:rPr>
          <w:sz w:val="28"/>
          <w:szCs w:val="28"/>
        </w:rPr>
        <w:t>о</w:t>
      </w:r>
      <w:r w:rsidRPr="00881322">
        <w:rPr>
          <w:sz w:val="28"/>
          <w:szCs w:val="28"/>
        </w:rPr>
        <w:t>ченного представителя кандидата по финансовым вопросам.</w:t>
      </w:r>
    </w:p>
    <w:p w:rsidR="008932EA" w:rsidRPr="00881322" w:rsidRDefault="008932EA" w:rsidP="0010785D">
      <w:pPr>
        <w:widowControl w:val="0"/>
        <w:ind w:firstLine="709"/>
        <w:jc w:val="both"/>
        <w:rPr>
          <w:sz w:val="28"/>
          <w:szCs w:val="28"/>
        </w:rPr>
      </w:pPr>
      <w:r w:rsidRPr="00881322">
        <w:rPr>
          <w:sz w:val="28"/>
          <w:szCs w:val="28"/>
        </w:rPr>
        <w:t>1</w:t>
      </w:r>
      <w:r w:rsidR="006E42AE" w:rsidRPr="00881322">
        <w:rPr>
          <w:sz w:val="28"/>
          <w:szCs w:val="28"/>
        </w:rPr>
        <w:t>6</w:t>
      </w:r>
      <w:r w:rsidRPr="00881322">
        <w:rPr>
          <w:sz w:val="28"/>
          <w:szCs w:val="28"/>
        </w:rPr>
        <w:t>. Срок полномочий уполномоченного представителя кандидата по ф</w:t>
      </w:r>
      <w:r w:rsidRPr="00881322">
        <w:rPr>
          <w:sz w:val="28"/>
          <w:szCs w:val="28"/>
        </w:rPr>
        <w:t>и</w:t>
      </w:r>
      <w:r w:rsidRPr="00881322">
        <w:rPr>
          <w:sz w:val="28"/>
          <w:szCs w:val="28"/>
        </w:rPr>
        <w:t>нансовым вопросам начинается со дня его регистрации окружной избирател</w:t>
      </w:r>
      <w:r w:rsidRPr="00881322">
        <w:rPr>
          <w:sz w:val="28"/>
          <w:szCs w:val="28"/>
        </w:rPr>
        <w:t>ь</w:t>
      </w:r>
      <w:r w:rsidRPr="00881322">
        <w:rPr>
          <w:sz w:val="28"/>
          <w:szCs w:val="28"/>
        </w:rPr>
        <w:t>ной комиссией и истекает через 60 дней со дня голосования, а в случае</w:t>
      </w:r>
      <w:r w:rsidR="009501A1" w:rsidRPr="00881322">
        <w:rPr>
          <w:sz w:val="28"/>
          <w:szCs w:val="28"/>
        </w:rPr>
        <w:t>,</w:t>
      </w:r>
      <w:r w:rsidRPr="00881322">
        <w:rPr>
          <w:sz w:val="28"/>
          <w:szCs w:val="28"/>
        </w:rPr>
        <w:t xml:space="preserve"> если вед</w:t>
      </w:r>
      <w:r w:rsidR="002665E6" w:rsidRPr="00881322">
        <w:rPr>
          <w:sz w:val="28"/>
          <w:szCs w:val="28"/>
        </w:rPr>
        <w:t>е</w:t>
      </w:r>
      <w:r w:rsidRPr="00881322">
        <w:rPr>
          <w:sz w:val="28"/>
          <w:szCs w:val="28"/>
        </w:rPr>
        <w:t>тся судебное разбирательство с участием назначившего его кандидата</w:t>
      </w:r>
      <w:r w:rsidR="009501A1" w:rsidRPr="00881322">
        <w:rPr>
          <w:sz w:val="28"/>
          <w:szCs w:val="28"/>
        </w:rPr>
        <w:t>,</w:t>
      </w:r>
      <w:r w:rsidRPr="00881322">
        <w:rPr>
          <w:sz w:val="28"/>
          <w:szCs w:val="28"/>
        </w:rPr>
        <w:t xml:space="preserve"> </w:t>
      </w:r>
      <w:r w:rsidRPr="00881322">
        <w:rPr>
          <w:sz w:val="28"/>
          <w:szCs w:val="28"/>
        </w:rPr>
        <w:sym w:font="Symbol" w:char="F02D"/>
      </w:r>
      <w:r w:rsidRPr="00881322">
        <w:rPr>
          <w:sz w:val="28"/>
          <w:szCs w:val="28"/>
        </w:rPr>
        <w:t xml:space="preserve"> со дня, следующего за дн</w:t>
      </w:r>
      <w:r w:rsidR="002665E6" w:rsidRPr="00881322">
        <w:rPr>
          <w:sz w:val="28"/>
          <w:szCs w:val="28"/>
        </w:rPr>
        <w:t>е</w:t>
      </w:r>
      <w:r w:rsidRPr="00881322">
        <w:rPr>
          <w:sz w:val="28"/>
          <w:szCs w:val="28"/>
        </w:rPr>
        <w:t>м вступления в законную силу решения суда.</w:t>
      </w:r>
    </w:p>
    <w:p w:rsidR="006F2DD9" w:rsidRPr="00881322" w:rsidRDefault="006E42AE" w:rsidP="00F6143B">
      <w:pPr>
        <w:widowControl w:val="0"/>
        <w:ind w:firstLine="709"/>
        <w:jc w:val="both"/>
        <w:rPr>
          <w:sz w:val="28"/>
          <w:szCs w:val="28"/>
        </w:rPr>
      </w:pPr>
      <w:r w:rsidRPr="00881322">
        <w:rPr>
          <w:sz w:val="28"/>
          <w:szCs w:val="28"/>
        </w:rPr>
        <w:t>В случаях, предусмотренных частями 14 и 15 настоящей статьи, полн</w:t>
      </w:r>
      <w:r w:rsidRPr="00881322">
        <w:rPr>
          <w:sz w:val="28"/>
          <w:szCs w:val="28"/>
        </w:rPr>
        <w:t>о</w:t>
      </w:r>
      <w:r w:rsidRPr="00881322">
        <w:rPr>
          <w:sz w:val="28"/>
          <w:szCs w:val="28"/>
        </w:rPr>
        <w:t>мочия уполномоченного представителя кандидата по финансовым вопросам прекращаются в установленные указанными частями сроки.</w:t>
      </w:r>
    </w:p>
    <w:p w:rsidR="006F2DD9" w:rsidRPr="00881322" w:rsidRDefault="006F2DD9"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Глава 8. </w:t>
      </w:r>
      <w:r w:rsidRPr="00881322">
        <w:rPr>
          <w:b/>
          <w:bCs/>
          <w:sz w:val="28"/>
          <w:szCs w:val="28"/>
        </w:rPr>
        <w:t>Информирование избирателей и предвыборная агитация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46. </w:t>
      </w:r>
      <w:r w:rsidRPr="00881322">
        <w:rPr>
          <w:b/>
          <w:bCs/>
          <w:sz w:val="28"/>
          <w:szCs w:val="28"/>
        </w:rPr>
        <w:t>Информационное обеспечение выборов депутатов Закон</w:t>
      </w:r>
      <w:r w:rsidRPr="00881322">
        <w:rPr>
          <w:b/>
          <w:bCs/>
          <w:sz w:val="28"/>
          <w:szCs w:val="28"/>
        </w:rPr>
        <w:t>о</w:t>
      </w:r>
      <w:r w:rsidRPr="00881322">
        <w:rPr>
          <w:b/>
          <w:bCs/>
          <w:sz w:val="28"/>
          <w:szCs w:val="28"/>
        </w:rPr>
        <w:lastRenderedPageBreak/>
        <w:t>дательного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Информационное обеспечение выборов депутатов Законодательного С</w:t>
      </w:r>
      <w:r w:rsidRPr="00881322">
        <w:rPr>
          <w:sz w:val="28"/>
          <w:szCs w:val="28"/>
        </w:rPr>
        <w:t>о</w:t>
      </w:r>
      <w:r w:rsidRPr="00881322">
        <w:rPr>
          <w:sz w:val="28"/>
          <w:szCs w:val="28"/>
        </w:rPr>
        <w:t>брания включает в себя информирование избирателей и предвыборную агит</w:t>
      </w:r>
      <w:r w:rsidRPr="00881322">
        <w:rPr>
          <w:sz w:val="28"/>
          <w:szCs w:val="28"/>
        </w:rPr>
        <w:t>а</w:t>
      </w:r>
      <w:r w:rsidRPr="00881322">
        <w:rPr>
          <w:sz w:val="28"/>
          <w:szCs w:val="28"/>
        </w:rPr>
        <w:t>цию, способствует осознанному волеизъявлению избирателей, гласности выб</w:t>
      </w:r>
      <w:r w:rsidRPr="00881322">
        <w:rPr>
          <w:sz w:val="28"/>
          <w:szCs w:val="28"/>
        </w:rPr>
        <w:t>о</w:t>
      </w:r>
      <w:r w:rsidRPr="00881322">
        <w:rPr>
          <w:sz w:val="28"/>
          <w:szCs w:val="28"/>
        </w:rPr>
        <w:t>ров.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47. </w:t>
      </w:r>
      <w:r w:rsidRPr="00881322">
        <w:rPr>
          <w:b/>
          <w:bCs/>
          <w:sz w:val="28"/>
          <w:szCs w:val="28"/>
        </w:rPr>
        <w:t>Информирование избирателей</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Информирование избирателей осуществляют органы государственной власти, органы местного самоуправления, избирательные комиссии, организ</w:t>
      </w:r>
      <w:r w:rsidRPr="00881322">
        <w:rPr>
          <w:sz w:val="28"/>
          <w:szCs w:val="28"/>
        </w:rPr>
        <w:t>а</w:t>
      </w:r>
      <w:r w:rsidRPr="00881322">
        <w:rPr>
          <w:sz w:val="28"/>
          <w:szCs w:val="28"/>
        </w:rPr>
        <w:t>ции, осуществляющие выпуск средств массовой информации,</w:t>
      </w:r>
      <w:r w:rsidR="00AB5E38" w:rsidRPr="00881322">
        <w:rPr>
          <w:sz w:val="28"/>
          <w:szCs w:val="28"/>
        </w:rPr>
        <w:t xml:space="preserve"> редакции сет</w:t>
      </w:r>
      <w:r w:rsidR="00AB5E38" w:rsidRPr="00881322">
        <w:rPr>
          <w:sz w:val="28"/>
          <w:szCs w:val="28"/>
        </w:rPr>
        <w:t>е</w:t>
      </w:r>
      <w:r w:rsidR="00AB5E38" w:rsidRPr="00881322">
        <w:rPr>
          <w:sz w:val="28"/>
          <w:szCs w:val="28"/>
        </w:rPr>
        <w:t>вых изданий</w:t>
      </w:r>
      <w:r w:rsidRPr="00881322">
        <w:rPr>
          <w:sz w:val="28"/>
          <w:szCs w:val="28"/>
        </w:rPr>
        <w:t xml:space="preserve"> юридические и физические лица в соответствии с Федеральным законом «Об основных гарантиях избирательных прав и права на участие в р</w:t>
      </w:r>
      <w:r w:rsidRPr="00881322">
        <w:rPr>
          <w:sz w:val="28"/>
          <w:szCs w:val="28"/>
        </w:rPr>
        <w:t>е</w:t>
      </w:r>
      <w:r w:rsidRPr="00881322">
        <w:rPr>
          <w:sz w:val="28"/>
          <w:szCs w:val="28"/>
        </w:rPr>
        <w:t>ферендуме граждан Российской Федерации» и настоящим Законом.</w:t>
      </w:r>
    </w:p>
    <w:p w:rsidR="008932EA" w:rsidRPr="00881322" w:rsidRDefault="008932EA" w:rsidP="0010785D">
      <w:pPr>
        <w:widowControl w:val="0"/>
        <w:ind w:firstLine="709"/>
        <w:jc w:val="both"/>
        <w:rPr>
          <w:sz w:val="28"/>
          <w:szCs w:val="28"/>
        </w:rPr>
      </w:pPr>
      <w:r w:rsidRPr="00881322">
        <w:rPr>
          <w:sz w:val="28"/>
          <w:szCs w:val="28"/>
        </w:rPr>
        <w:t>Органы государственной власти, органы местного самоуправления не вправе информировать избирателей о кандидатах, избирательных объединен</w:t>
      </w:r>
      <w:r w:rsidRPr="00881322">
        <w:rPr>
          <w:sz w:val="28"/>
          <w:szCs w:val="28"/>
        </w:rPr>
        <w:t>и</w:t>
      </w:r>
      <w:r w:rsidRPr="00881322">
        <w:rPr>
          <w:sz w:val="28"/>
          <w:szCs w:val="28"/>
        </w:rPr>
        <w:t>ях, выдвинувших кандидатов, областные списки кандидатов, а также о канд</w:t>
      </w:r>
      <w:r w:rsidRPr="00881322">
        <w:rPr>
          <w:sz w:val="28"/>
          <w:szCs w:val="28"/>
        </w:rPr>
        <w:t>и</w:t>
      </w:r>
      <w:r w:rsidRPr="00881322">
        <w:rPr>
          <w:sz w:val="28"/>
          <w:szCs w:val="28"/>
        </w:rPr>
        <w:t>датах, включ</w:t>
      </w:r>
      <w:r w:rsidR="002665E6" w:rsidRPr="00881322">
        <w:rPr>
          <w:sz w:val="28"/>
          <w:szCs w:val="28"/>
        </w:rPr>
        <w:t>е</w:t>
      </w:r>
      <w:r w:rsidRPr="00881322">
        <w:rPr>
          <w:sz w:val="28"/>
          <w:szCs w:val="28"/>
        </w:rPr>
        <w:t>нных в эти списки.</w:t>
      </w:r>
    </w:p>
    <w:p w:rsidR="008932EA" w:rsidRPr="00881322" w:rsidRDefault="008932EA" w:rsidP="0010785D">
      <w:pPr>
        <w:widowControl w:val="0"/>
        <w:ind w:firstLine="709"/>
        <w:jc w:val="both"/>
        <w:rPr>
          <w:sz w:val="28"/>
          <w:szCs w:val="28"/>
        </w:rPr>
      </w:pPr>
      <w:r w:rsidRPr="00881322">
        <w:rPr>
          <w:sz w:val="28"/>
          <w:szCs w:val="28"/>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w:t>
      </w:r>
      <w:r w:rsidRPr="00881322">
        <w:rPr>
          <w:sz w:val="28"/>
          <w:szCs w:val="28"/>
        </w:rPr>
        <w:t>и</w:t>
      </w:r>
      <w:r w:rsidRPr="00881322">
        <w:rPr>
          <w:sz w:val="28"/>
          <w:szCs w:val="28"/>
        </w:rPr>
        <w:t>рательных объединений.</w:t>
      </w:r>
    </w:p>
    <w:p w:rsidR="00AB5E38" w:rsidRPr="00881322" w:rsidRDefault="008932EA" w:rsidP="00AB5E38">
      <w:pPr>
        <w:ind w:firstLine="709"/>
        <w:jc w:val="both"/>
        <w:rPr>
          <w:sz w:val="28"/>
          <w:szCs w:val="28"/>
        </w:rPr>
      </w:pPr>
      <w:r w:rsidRPr="00881322">
        <w:rPr>
          <w:sz w:val="28"/>
          <w:szCs w:val="28"/>
        </w:rPr>
        <w:t>3</w:t>
      </w:r>
      <w:r w:rsidR="00AB5E38" w:rsidRPr="00881322">
        <w:rPr>
          <w:sz w:val="28"/>
          <w:szCs w:val="28"/>
        </w:rPr>
        <w:t>. В соответствии с Федеральным законом «Об основных гарантиях изб</w:t>
      </w:r>
      <w:r w:rsidR="00AB5E38" w:rsidRPr="00881322">
        <w:rPr>
          <w:sz w:val="28"/>
          <w:szCs w:val="28"/>
        </w:rPr>
        <w:t>и</w:t>
      </w:r>
      <w:r w:rsidR="00AB5E38" w:rsidRPr="00881322">
        <w:rPr>
          <w:sz w:val="28"/>
          <w:szCs w:val="28"/>
        </w:rPr>
        <w:t>рательных прав и права на участие в референдуме граждан Российской Федер</w:t>
      </w:r>
      <w:r w:rsidR="00AB5E38" w:rsidRPr="00881322">
        <w:rPr>
          <w:sz w:val="28"/>
          <w:szCs w:val="28"/>
        </w:rPr>
        <w:t>а</w:t>
      </w:r>
      <w:r w:rsidR="00AB5E38" w:rsidRPr="00881322">
        <w:rPr>
          <w:sz w:val="28"/>
          <w:szCs w:val="28"/>
        </w:rPr>
        <w:t>ции» организации, осуществляющие выпуск средств массовой информации, р</w:t>
      </w:r>
      <w:r w:rsidR="00AB5E38" w:rsidRPr="00881322">
        <w:rPr>
          <w:sz w:val="28"/>
          <w:szCs w:val="28"/>
        </w:rPr>
        <w:t>е</w:t>
      </w:r>
      <w:r w:rsidR="00AB5E38" w:rsidRPr="00881322">
        <w:rPr>
          <w:sz w:val="28"/>
          <w:szCs w:val="28"/>
        </w:rPr>
        <w:t>дакции сетевых изданий свободны в своей деятельности по информированию избирателей, осуществляемой в соответствии с федеральными законами. Орг</w:t>
      </w:r>
      <w:r w:rsidR="00AB5E38" w:rsidRPr="00881322">
        <w:rPr>
          <w:sz w:val="28"/>
          <w:szCs w:val="28"/>
        </w:rPr>
        <w:t>а</w:t>
      </w:r>
      <w:r w:rsidR="00AB5E38" w:rsidRPr="00881322">
        <w:rPr>
          <w:sz w:val="28"/>
          <w:szCs w:val="28"/>
        </w:rPr>
        <w:t>низации, осуществляющие выпуск средств массовой информации, редакции с</w:t>
      </w:r>
      <w:r w:rsidR="00AB5E38" w:rsidRPr="00881322">
        <w:rPr>
          <w:sz w:val="28"/>
          <w:szCs w:val="28"/>
        </w:rPr>
        <w:t>е</w:t>
      </w:r>
      <w:r w:rsidR="00AB5E38" w:rsidRPr="00881322">
        <w:rPr>
          <w:sz w:val="28"/>
          <w:szCs w:val="28"/>
        </w:rPr>
        <w:t>тевых изданий вправе на основании части 2 настоящей статьи публиковать (о</w:t>
      </w:r>
      <w:r w:rsidR="00AB5E38" w:rsidRPr="00881322">
        <w:rPr>
          <w:sz w:val="28"/>
          <w:szCs w:val="28"/>
        </w:rPr>
        <w:t>б</w:t>
      </w:r>
      <w:r w:rsidR="00AB5E38" w:rsidRPr="00881322">
        <w:rPr>
          <w:sz w:val="28"/>
          <w:szCs w:val="28"/>
        </w:rPr>
        <w:t>народовать) интервью с кандидатами, выпускать в свет (в эфир) иные сообщ</w:t>
      </w:r>
      <w:r w:rsidR="00AB5E38" w:rsidRPr="00881322">
        <w:rPr>
          <w:sz w:val="28"/>
          <w:szCs w:val="28"/>
        </w:rPr>
        <w:t>е</w:t>
      </w:r>
      <w:r w:rsidR="00AB5E38" w:rsidRPr="00881322">
        <w:rPr>
          <w:sz w:val="28"/>
          <w:szCs w:val="28"/>
        </w:rPr>
        <w:t>ния и материалы о кандидатах, избирательных объединениях, передачи с уч</w:t>
      </w:r>
      <w:r w:rsidR="00AB5E38" w:rsidRPr="00881322">
        <w:rPr>
          <w:sz w:val="28"/>
          <w:szCs w:val="28"/>
        </w:rPr>
        <w:t>а</w:t>
      </w:r>
      <w:r w:rsidR="00AB5E38" w:rsidRPr="00881322">
        <w:rPr>
          <w:sz w:val="28"/>
          <w:szCs w:val="28"/>
        </w:rPr>
        <w:t>стием кандидатов. Организации телерадиовещания, редакции электронных с</w:t>
      </w:r>
      <w:r w:rsidR="00AB5E38" w:rsidRPr="00881322">
        <w:rPr>
          <w:sz w:val="28"/>
          <w:szCs w:val="28"/>
        </w:rPr>
        <w:t>е</w:t>
      </w:r>
      <w:r w:rsidR="00AB5E38" w:rsidRPr="00881322">
        <w:rPr>
          <w:sz w:val="28"/>
          <w:szCs w:val="28"/>
        </w:rPr>
        <w:t>тевых изданий вправе также на основании части 2 настоящей статьи организ</w:t>
      </w:r>
      <w:r w:rsidR="00AB5E38" w:rsidRPr="00881322">
        <w:rPr>
          <w:sz w:val="28"/>
          <w:szCs w:val="28"/>
        </w:rPr>
        <w:t>о</w:t>
      </w:r>
      <w:r w:rsidR="00AB5E38" w:rsidRPr="00881322">
        <w:rPr>
          <w:sz w:val="28"/>
          <w:szCs w:val="28"/>
        </w:rPr>
        <w:t>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8932EA" w:rsidRPr="00881322" w:rsidRDefault="00AB5E38" w:rsidP="00AB5E38">
      <w:pPr>
        <w:widowControl w:val="0"/>
        <w:ind w:firstLine="709"/>
        <w:jc w:val="both"/>
        <w:rPr>
          <w:sz w:val="28"/>
          <w:szCs w:val="28"/>
        </w:rPr>
      </w:pPr>
      <w:r w:rsidRPr="00881322">
        <w:rPr>
          <w:sz w:val="28"/>
          <w:szCs w:val="28"/>
        </w:rPr>
        <w:t>4. В информационных телепрограммах и радиопрограммах, публикациях в периодических печатных изданиях, выпусках либо обновлениях сетевого и</w:t>
      </w:r>
      <w:r w:rsidRPr="00881322">
        <w:rPr>
          <w:sz w:val="28"/>
          <w:szCs w:val="28"/>
        </w:rPr>
        <w:t>з</w:t>
      </w:r>
      <w:r w:rsidRPr="00881322">
        <w:rPr>
          <w:sz w:val="28"/>
          <w:szCs w:val="28"/>
        </w:rPr>
        <w:t>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w:t>
      </w:r>
      <w:r w:rsidRPr="00881322">
        <w:rPr>
          <w:sz w:val="28"/>
          <w:szCs w:val="28"/>
        </w:rPr>
        <w:t>а</w:t>
      </w:r>
      <w:r w:rsidRPr="00881322">
        <w:rPr>
          <w:sz w:val="28"/>
          <w:szCs w:val="28"/>
        </w:rPr>
        <w:t>ция (умаление прав), в том числе по времени освещения их предвыборной де</w:t>
      </w:r>
      <w:r w:rsidRPr="00881322">
        <w:rPr>
          <w:sz w:val="28"/>
          <w:szCs w:val="28"/>
        </w:rPr>
        <w:t>я</w:t>
      </w:r>
      <w:r w:rsidRPr="00881322">
        <w:rPr>
          <w:sz w:val="28"/>
          <w:szCs w:val="28"/>
        </w:rPr>
        <w:lastRenderedPageBreak/>
        <w:t>тельности, объ</w:t>
      </w:r>
      <w:r w:rsidR="001429A8" w:rsidRPr="00881322">
        <w:rPr>
          <w:sz w:val="28"/>
          <w:szCs w:val="28"/>
        </w:rPr>
        <w:t>е</w:t>
      </w:r>
      <w:r w:rsidRPr="00881322">
        <w:rPr>
          <w:sz w:val="28"/>
          <w:szCs w:val="28"/>
        </w:rPr>
        <w:t>му печатной площади, отвед</w:t>
      </w:r>
      <w:r w:rsidR="001429A8" w:rsidRPr="00881322">
        <w:rPr>
          <w:sz w:val="28"/>
          <w:szCs w:val="28"/>
        </w:rPr>
        <w:t>е</w:t>
      </w:r>
      <w:r w:rsidRPr="00881322">
        <w:rPr>
          <w:sz w:val="28"/>
          <w:szCs w:val="28"/>
        </w:rPr>
        <w:t>нной для таких сообщений.</w:t>
      </w:r>
    </w:p>
    <w:p w:rsidR="008932EA" w:rsidRPr="00881322" w:rsidRDefault="008932EA" w:rsidP="0010785D">
      <w:pPr>
        <w:widowControl w:val="0"/>
        <w:ind w:firstLine="709"/>
        <w:jc w:val="both"/>
        <w:rPr>
          <w:sz w:val="28"/>
          <w:szCs w:val="28"/>
        </w:rPr>
      </w:pPr>
      <w:r w:rsidRPr="00881322">
        <w:rPr>
          <w:sz w:val="28"/>
          <w:szCs w:val="28"/>
        </w:rPr>
        <w:t xml:space="preserve">5. </w:t>
      </w:r>
      <w:r w:rsidR="00791E29" w:rsidRPr="00881322">
        <w:rPr>
          <w:sz w:val="28"/>
          <w:szCs w:val="28"/>
        </w:rPr>
        <w:t xml:space="preserve">В соответствии </w:t>
      </w:r>
      <w:r w:rsidR="009501A1" w:rsidRPr="00881322">
        <w:rPr>
          <w:sz w:val="28"/>
          <w:szCs w:val="28"/>
        </w:rPr>
        <w:t xml:space="preserve">с </w:t>
      </w:r>
      <w:r w:rsidR="00791E29" w:rsidRPr="00881322">
        <w:rPr>
          <w:sz w:val="28"/>
          <w:szCs w:val="28"/>
        </w:rPr>
        <w:t>Федеральным законом «Об основных гарантиях изб</w:t>
      </w:r>
      <w:r w:rsidR="00791E29" w:rsidRPr="00881322">
        <w:rPr>
          <w:sz w:val="28"/>
          <w:szCs w:val="28"/>
        </w:rPr>
        <w:t>и</w:t>
      </w:r>
      <w:r w:rsidR="00791E29" w:rsidRPr="00881322">
        <w:rPr>
          <w:sz w:val="28"/>
          <w:szCs w:val="28"/>
        </w:rPr>
        <w:t>рательных прав и права на участие в референдуме граждан Российской Федер</w:t>
      </w:r>
      <w:r w:rsidR="00791E29" w:rsidRPr="00881322">
        <w:rPr>
          <w:sz w:val="28"/>
          <w:szCs w:val="28"/>
        </w:rPr>
        <w:t>а</w:t>
      </w:r>
      <w:r w:rsidR="00791E29" w:rsidRPr="00881322">
        <w:rPr>
          <w:sz w:val="28"/>
          <w:szCs w:val="28"/>
        </w:rPr>
        <w:t>ции» ж</w:t>
      </w:r>
      <w:r w:rsidRPr="00881322">
        <w:rPr>
          <w:sz w:val="28"/>
          <w:szCs w:val="28"/>
        </w:rPr>
        <w:t>урналист, иной творческий работник, должностное лицо организации, осуществляющей выпуск средства массовой информации,</w:t>
      </w:r>
      <w:r w:rsidR="00C81D8E" w:rsidRPr="00881322">
        <w:rPr>
          <w:sz w:val="28"/>
          <w:szCs w:val="28"/>
        </w:rPr>
        <w:t xml:space="preserve"> редакции сетевого издания,</w:t>
      </w:r>
      <w:r w:rsidRPr="00881322">
        <w:rPr>
          <w:sz w:val="28"/>
          <w:szCs w:val="28"/>
        </w:rPr>
        <w:t xml:space="preserve"> участвующие (участвовавшие) в деятельности по информационному обеспечению выборов депутатов Законодательного Собрания в соответствии с законодательством Российской Федерации о выборах, не могут быть по иниц</w:t>
      </w:r>
      <w:r w:rsidRPr="00881322">
        <w:rPr>
          <w:sz w:val="28"/>
          <w:szCs w:val="28"/>
        </w:rPr>
        <w:t>и</w:t>
      </w:r>
      <w:r w:rsidRPr="00881322">
        <w:rPr>
          <w:sz w:val="28"/>
          <w:szCs w:val="28"/>
        </w:rPr>
        <w:t>ативе администрации (работодателя) уволены с работы или без их согласия п</w:t>
      </w:r>
      <w:r w:rsidRPr="00881322">
        <w:rPr>
          <w:sz w:val="28"/>
          <w:szCs w:val="28"/>
        </w:rPr>
        <w:t>е</w:t>
      </w:r>
      <w:r w:rsidRPr="00881322">
        <w:rPr>
          <w:sz w:val="28"/>
          <w:szCs w:val="28"/>
        </w:rPr>
        <w:t>реведены на другую работу в период проведения избирательной кампании по выборам депутатов Законодательного Собрания и в течение одного года после е</w:t>
      </w:r>
      <w:r w:rsidR="002665E6" w:rsidRPr="00881322">
        <w:rPr>
          <w:sz w:val="28"/>
          <w:szCs w:val="28"/>
        </w:rPr>
        <w:t>е</w:t>
      </w:r>
      <w:r w:rsidRPr="00881322">
        <w:rPr>
          <w:sz w:val="28"/>
          <w:szCs w:val="28"/>
        </w:rPr>
        <w:t xml:space="preserve"> окончания, за исключением случая, когда на указанных лиц в соответствии с трудовым законодательством было наложено взыскание, не оспоренное в с</w:t>
      </w:r>
      <w:r w:rsidRPr="00881322">
        <w:rPr>
          <w:sz w:val="28"/>
          <w:szCs w:val="28"/>
        </w:rPr>
        <w:t>у</w:t>
      </w:r>
      <w:r w:rsidRPr="00881322">
        <w:rPr>
          <w:sz w:val="28"/>
          <w:szCs w:val="28"/>
        </w:rPr>
        <w:t>дебном порядке либо признанное в судебном порядке законным и обоснова</w:t>
      </w:r>
      <w:r w:rsidRPr="00881322">
        <w:rPr>
          <w:sz w:val="28"/>
          <w:szCs w:val="28"/>
        </w:rPr>
        <w:t>н</w:t>
      </w:r>
      <w:r w:rsidRPr="00881322">
        <w:rPr>
          <w:sz w:val="28"/>
          <w:szCs w:val="28"/>
        </w:rPr>
        <w:t>ным.</w:t>
      </w:r>
    </w:p>
    <w:p w:rsidR="008932EA" w:rsidRPr="00881322" w:rsidRDefault="008932EA" w:rsidP="0010785D">
      <w:pPr>
        <w:widowControl w:val="0"/>
        <w:ind w:firstLine="709"/>
        <w:jc w:val="both"/>
        <w:rPr>
          <w:sz w:val="28"/>
          <w:szCs w:val="28"/>
        </w:rPr>
      </w:pPr>
      <w:r w:rsidRPr="00881322">
        <w:rPr>
          <w:sz w:val="28"/>
          <w:szCs w:val="28"/>
        </w:rPr>
        <w:t>6. В день голосования до момента окончания голосования на территории Ульяновской области запрещается публикация (обнародование) данных об ит</w:t>
      </w:r>
      <w:r w:rsidRPr="00881322">
        <w:rPr>
          <w:sz w:val="28"/>
          <w:szCs w:val="28"/>
        </w:rPr>
        <w:t>о</w:t>
      </w:r>
      <w:r w:rsidRPr="00881322">
        <w:rPr>
          <w:sz w:val="28"/>
          <w:szCs w:val="28"/>
        </w:rPr>
        <w:t>гах голосования, о результатах выборов депутатов Законодательного Собрания, в том числе размещение таких данных в информационно-телекоммуникационных сетях, доступ к которым не ограничен определ</w:t>
      </w:r>
      <w:r w:rsidR="002665E6" w:rsidRPr="00881322">
        <w:rPr>
          <w:sz w:val="28"/>
          <w:szCs w:val="28"/>
        </w:rPr>
        <w:t>е</w:t>
      </w:r>
      <w:r w:rsidRPr="00881322">
        <w:rPr>
          <w:sz w:val="28"/>
          <w:szCs w:val="28"/>
        </w:rPr>
        <w:t>нным кругом лиц (включая сеть «Интернет»).</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48. </w:t>
      </w:r>
      <w:r w:rsidRPr="00881322">
        <w:rPr>
          <w:b/>
          <w:bCs/>
          <w:sz w:val="28"/>
          <w:szCs w:val="28"/>
        </w:rPr>
        <w:t>Участие избирательных комиссий в информационном обеспечении выборов депутатов Законодательного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Избирательные комиссии в целях информирования избирателей осв</w:t>
      </w:r>
      <w:r w:rsidRPr="00881322">
        <w:rPr>
          <w:sz w:val="28"/>
          <w:szCs w:val="28"/>
        </w:rPr>
        <w:t>е</w:t>
      </w:r>
      <w:r w:rsidRPr="00881322">
        <w:rPr>
          <w:sz w:val="28"/>
          <w:szCs w:val="28"/>
        </w:rPr>
        <w:t>щают, в том числе через средства массовой информации, ход подготовки и пр</w:t>
      </w:r>
      <w:r w:rsidRPr="00881322">
        <w:rPr>
          <w:sz w:val="28"/>
          <w:szCs w:val="28"/>
        </w:rPr>
        <w:t>о</w:t>
      </w:r>
      <w:r w:rsidRPr="00881322">
        <w:rPr>
          <w:sz w:val="28"/>
          <w:szCs w:val="28"/>
        </w:rPr>
        <w:t>ведения выборов депутатов Законодательного Собрания, сроки и порядок с</w:t>
      </w:r>
      <w:r w:rsidRPr="00881322">
        <w:rPr>
          <w:sz w:val="28"/>
          <w:szCs w:val="28"/>
        </w:rPr>
        <w:t>о</w:t>
      </w:r>
      <w:r w:rsidRPr="00881322">
        <w:rPr>
          <w:sz w:val="28"/>
          <w:szCs w:val="28"/>
        </w:rPr>
        <w:t>вершения избирательных действий, деятельность кандидатов, избирательных объединений, выдвинувших кандидатов, областные списки кандидатов.</w:t>
      </w:r>
    </w:p>
    <w:p w:rsidR="008932EA" w:rsidRPr="00881322" w:rsidRDefault="008932EA" w:rsidP="0010785D">
      <w:pPr>
        <w:widowControl w:val="0"/>
        <w:ind w:firstLine="709"/>
        <w:jc w:val="both"/>
        <w:rPr>
          <w:sz w:val="28"/>
          <w:szCs w:val="28"/>
        </w:rPr>
      </w:pPr>
      <w:r w:rsidRPr="00881322">
        <w:rPr>
          <w:sz w:val="28"/>
          <w:szCs w:val="28"/>
        </w:rPr>
        <w:t>Избирательные комиссии информируют избирателей о законодательстве Российской Федерации, о законодательстве Ульяновской области о выборах.</w:t>
      </w:r>
    </w:p>
    <w:p w:rsidR="008932EA" w:rsidRPr="00881322" w:rsidRDefault="008932EA" w:rsidP="0010785D">
      <w:pPr>
        <w:widowControl w:val="0"/>
        <w:ind w:firstLine="709"/>
        <w:jc w:val="both"/>
        <w:rPr>
          <w:sz w:val="28"/>
          <w:szCs w:val="28"/>
        </w:rPr>
      </w:pPr>
      <w:r w:rsidRPr="00881322">
        <w:rPr>
          <w:sz w:val="28"/>
          <w:szCs w:val="28"/>
        </w:rPr>
        <w:t>Избирательные комиссии также принимают необходимые меры по и</w:t>
      </w:r>
      <w:r w:rsidRPr="00881322">
        <w:rPr>
          <w:sz w:val="28"/>
          <w:szCs w:val="28"/>
        </w:rPr>
        <w:t>н</w:t>
      </w:r>
      <w:r w:rsidRPr="00881322">
        <w:rPr>
          <w:sz w:val="28"/>
          <w:szCs w:val="28"/>
        </w:rPr>
        <w:t>формированию избирателей, являющихся инвалидами.</w:t>
      </w:r>
    </w:p>
    <w:p w:rsidR="008932EA" w:rsidRPr="00881322" w:rsidRDefault="008932EA" w:rsidP="0010785D">
      <w:pPr>
        <w:widowControl w:val="0"/>
        <w:ind w:firstLine="709"/>
        <w:jc w:val="both"/>
        <w:rPr>
          <w:sz w:val="28"/>
          <w:szCs w:val="28"/>
        </w:rPr>
      </w:pPr>
      <w:r w:rsidRPr="00881322">
        <w:rPr>
          <w:sz w:val="28"/>
          <w:szCs w:val="28"/>
        </w:rPr>
        <w:t>2. В период со дня официального опубликования (публикации) решения о назначении выборов депутатов Законодательного Собрания до дня официал</w:t>
      </w:r>
      <w:r w:rsidRPr="00881322">
        <w:rPr>
          <w:sz w:val="28"/>
          <w:szCs w:val="28"/>
        </w:rPr>
        <w:t>ь</w:t>
      </w:r>
      <w:r w:rsidRPr="00881322">
        <w:rPr>
          <w:sz w:val="28"/>
          <w:szCs w:val="28"/>
        </w:rPr>
        <w:t>ного опубликования результатов выборов депутатов Законодательного Собр</w:t>
      </w:r>
      <w:r w:rsidRPr="00881322">
        <w:rPr>
          <w:sz w:val="28"/>
          <w:szCs w:val="28"/>
        </w:rPr>
        <w:t>а</w:t>
      </w:r>
      <w:r w:rsidRPr="00881322">
        <w:rPr>
          <w:sz w:val="28"/>
          <w:szCs w:val="28"/>
        </w:rPr>
        <w:t>ния региональные государственные организации телерадиовещания безво</w:t>
      </w:r>
      <w:r w:rsidRPr="00881322">
        <w:rPr>
          <w:sz w:val="28"/>
          <w:szCs w:val="28"/>
        </w:rPr>
        <w:t>з</w:t>
      </w:r>
      <w:r w:rsidRPr="00881322">
        <w:rPr>
          <w:sz w:val="28"/>
          <w:szCs w:val="28"/>
        </w:rPr>
        <w:t>мездно предоставляют избирательным комиссиям не менее 10 минут эфирного времени еженедельно на каждом из своих каналов в целях, предусмотренных частью 1 настоящей статьи, а также для ответов на вопросы граждан.</w:t>
      </w:r>
    </w:p>
    <w:p w:rsidR="008932EA" w:rsidRPr="00881322" w:rsidRDefault="008932EA" w:rsidP="0010785D">
      <w:pPr>
        <w:widowControl w:val="0"/>
        <w:ind w:firstLine="709"/>
        <w:jc w:val="both"/>
        <w:rPr>
          <w:sz w:val="28"/>
          <w:szCs w:val="28"/>
        </w:rPr>
      </w:pPr>
      <w:r w:rsidRPr="00881322">
        <w:rPr>
          <w:sz w:val="28"/>
          <w:szCs w:val="28"/>
        </w:rPr>
        <w:t xml:space="preserve">3. </w:t>
      </w:r>
      <w:r w:rsidR="005201EC" w:rsidRPr="00881322">
        <w:rPr>
          <w:sz w:val="28"/>
          <w:szCs w:val="28"/>
        </w:rPr>
        <w:t>В период со дня официального опубликования (публикации) решения о назначении выборов депутатов Законодательного Собрания до дня официал</w:t>
      </w:r>
      <w:r w:rsidR="005201EC" w:rsidRPr="00881322">
        <w:rPr>
          <w:sz w:val="28"/>
          <w:szCs w:val="28"/>
        </w:rPr>
        <w:t>ь</w:t>
      </w:r>
      <w:r w:rsidR="005201EC" w:rsidRPr="00881322">
        <w:rPr>
          <w:sz w:val="28"/>
          <w:szCs w:val="28"/>
        </w:rPr>
        <w:t>ного опубликования результатов выборов депутатов Законодательного Собр</w:t>
      </w:r>
      <w:r w:rsidR="005201EC" w:rsidRPr="00881322">
        <w:rPr>
          <w:sz w:val="28"/>
          <w:szCs w:val="28"/>
        </w:rPr>
        <w:t>а</w:t>
      </w:r>
      <w:r w:rsidR="005201EC" w:rsidRPr="00881322">
        <w:rPr>
          <w:sz w:val="28"/>
          <w:szCs w:val="28"/>
        </w:rPr>
        <w:t>ния р</w:t>
      </w:r>
      <w:r w:rsidRPr="00881322">
        <w:rPr>
          <w:sz w:val="28"/>
          <w:szCs w:val="28"/>
        </w:rPr>
        <w:t>едакции региональных государственных периодических печатных изд</w:t>
      </w:r>
      <w:r w:rsidRPr="00881322">
        <w:rPr>
          <w:sz w:val="28"/>
          <w:szCs w:val="28"/>
        </w:rPr>
        <w:t>а</w:t>
      </w:r>
      <w:r w:rsidRPr="00881322">
        <w:rPr>
          <w:sz w:val="28"/>
          <w:szCs w:val="28"/>
        </w:rPr>
        <w:lastRenderedPageBreak/>
        <w:t>ний, выходящих не реже одного раза в неделю, безвозмездно предоставляют избирательным комиссиям не менее одной сотой от еженедельного объ</w:t>
      </w:r>
      <w:r w:rsidR="002665E6" w:rsidRPr="00881322">
        <w:rPr>
          <w:sz w:val="28"/>
          <w:szCs w:val="28"/>
        </w:rPr>
        <w:t>е</w:t>
      </w:r>
      <w:r w:rsidRPr="00881322">
        <w:rPr>
          <w:sz w:val="28"/>
          <w:szCs w:val="28"/>
        </w:rPr>
        <w:t>ма п</w:t>
      </w:r>
      <w:r w:rsidRPr="00881322">
        <w:rPr>
          <w:sz w:val="28"/>
          <w:szCs w:val="28"/>
        </w:rPr>
        <w:t>е</w:t>
      </w:r>
      <w:r w:rsidRPr="00881322">
        <w:rPr>
          <w:sz w:val="28"/>
          <w:szCs w:val="28"/>
        </w:rPr>
        <w:t>чатной площади издания. Избирательные комиссии используют указанную п</w:t>
      </w:r>
      <w:r w:rsidRPr="00881322">
        <w:rPr>
          <w:sz w:val="28"/>
          <w:szCs w:val="28"/>
        </w:rPr>
        <w:t>е</w:t>
      </w:r>
      <w:r w:rsidRPr="00881322">
        <w:rPr>
          <w:sz w:val="28"/>
          <w:szCs w:val="28"/>
        </w:rPr>
        <w:t>чатную площадь в целях, предусмотренных частью 1 настоящей статьи, а также для ответов на вопросы граждан.</w:t>
      </w:r>
    </w:p>
    <w:p w:rsidR="00764AC5" w:rsidRPr="00881322" w:rsidRDefault="00764AC5"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49. </w:t>
      </w:r>
      <w:r w:rsidRPr="00881322">
        <w:rPr>
          <w:b/>
          <w:bCs/>
          <w:sz w:val="28"/>
          <w:szCs w:val="28"/>
        </w:rPr>
        <w:t>Опросы общественного мнения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Опубликование (обнародование) результатов опросов общественного мнения, связанных с выборами депутатов Законодательного Собрания, является разновидностью информирования избирателей.</w:t>
      </w:r>
    </w:p>
    <w:p w:rsidR="008932EA" w:rsidRPr="00881322" w:rsidRDefault="008932EA" w:rsidP="0010785D">
      <w:pPr>
        <w:widowControl w:val="0"/>
        <w:ind w:firstLine="709"/>
        <w:jc w:val="both"/>
        <w:rPr>
          <w:sz w:val="28"/>
          <w:szCs w:val="28"/>
        </w:rPr>
      </w:pPr>
      <w:r w:rsidRPr="00881322">
        <w:rPr>
          <w:sz w:val="28"/>
          <w:szCs w:val="28"/>
        </w:rPr>
        <w:t>2. При опубликовании (обнародовании) результатов опросов обществе</w:t>
      </w:r>
      <w:r w:rsidRPr="00881322">
        <w:rPr>
          <w:sz w:val="28"/>
          <w:szCs w:val="28"/>
        </w:rPr>
        <w:t>н</w:t>
      </w:r>
      <w:r w:rsidRPr="00881322">
        <w:rPr>
          <w:sz w:val="28"/>
          <w:szCs w:val="28"/>
        </w:rPr>
        <w:t>ного мнения, связанных с выборами депутатов Законодательного Собрания, р</w:t>
      </w:r>
      <w:r w:rsidRPr="00881322">
        <w:rPr>
          <w:sz w:val="28"/>
          <w:szCs w:val="28"/>
        </w:rPr>
        <w:t>е</w:t>
      </w:r>
      <w:r w:rsidRPr="00881322">
        <w:rPr>
          <w:sz w:val="28"/>
          <w:szCs w:val="28"/>
        </w:rPr>
        <w:t>дакции средств массовой информации, граждане и организации, публикующие (обнародующие) эти результаты, обязаны указывать организацию, проводи</w:t>
      </w:r>
      <w:r w:rsidRPr="00881322">
        <w:rPr>
          <w:sz w:val="28"/>
          <w:szCs w:val="28"/>
        </w:rPr>
        <w:t>в</w:t>
      </w:r>
      <w:r w:rsidRPr="00881322">
        <w:rPr>
          <w:sz w:val="28"/>
          <w:szCs w:val="28"/>
        </w:rPr>
        <w:t>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w:t>
      </w:r>
      <w:r w:rsidRPr="00881322">
        <w:rPr>
          <w:sz w:val="28"/>
          <w:szCs w:val="28"/>
        </w:rPr>
        <w:t>а</w:t>
      </w:r>
      <w:r w:rsidRPr="00881322">
        <w:rPr>
          <w:sz w:val="28"/>
          <w:szCs w:val="28"/>
        </w:rPr>
        <w:t>завших) проведение опроса и оплатившее (оплативших) указанную публик</w:t>
      </w:r>
      <w:r w:rsidRPr="00881322">
        <w:rPr>
          <w:sz w:val="28"/>
          <w:szCs w:val="28"/>
        </w:rPr>
        <w:t>а</w:t>
      </w:r>
      <w:r w:rsidRPr="00881322">
        <w:rPr>
          <w:sz w:val="28"/>
          <w:szCs w:val="28"/>
        </w:rPr>
        <w:t>цию (указанное обнародование).</w:t>
      </w:r>
    </w:p>
    <w:p w:rsidR="008932EA" w:rsidRPr="00881322" w:rsidRDefault="008932EA" w:rsidP="0010785D">
      <w:pPr>
        <w:widowControl w:val="0"/>
        <w:ind w:firstLine="709"/>
        <w:jc w:val="both"/>
        <w:rPr>
          <w:sz w:val="28"/>
          <w:szCs w:val="28"/>
        </w:rPr>
      </w:pPr>
      <w:r w:rsidRPr="00881322">
        <w:rPr>
          <w:sz w:val="28"/>
          <w:szCs w:val="28"/>
        </w:rPr>
        <w:t>3. В течение пяти дней до дня голосования, а также в день голосования запрещается опубликование (обнародование) результатов опросов обществе</w:t>
      </w:r>
      <w:r w:rsidRPr="00881322">
        <w:rPr>
          <w:sz w:val="28"/>
          <w:szCs w:val="28"/>
        </w:rPr>
        <w:t>н</w:t>
      </w:r>
      <w:r w:rsidRPr="00881322">
        <w:rPr>
          <w:sz w:val="28"/>
          <w:szCs w:val="28"/>
        </w:rPr>
        <w:t>ного мнения, прогнозов результатов выборов депутатов Законодательного С</w:t>
      </w:r>
      <w:r w:rsidRPr="00881322">
        <w:rPr>
          <w:sz w:val="28"/>
          <w:szCs w:val="28"/>
        </w:rPr>
        <w:t>о</w:t>
      </w:r>
      <w:r w:rsidRPr="00881322">
        <w:rPr>
          <w:sz w:val="28"/>
          <w:szCs w:val="28"/>
        </w:rPr>
        <w:t xml:space="preserve">брания, иных исследований, связанных с </w:t>
      </w:r>
      <w:r w:rsidR="00961134" w:rsidRPr="00881322">
        <w:rPr>
          <w:sz w:val="28"/>
          <w:szCs w:val="28"/>
        </w:rPr>
        <w:t>проводимыми</w:t>
      </w:r>
      <w:r w:rsidRPr="00881322">
        <w:rPr>
          <w:sz w:val="28"/>
          <w:szCs w:val="28"/>
        </w:rPr>
        <w:t xml:space="preserve"> выборами</w:t>
      </w:r>
      <w:r w:rsidR="00961134" w:rsidRPr="00881322">
        <w:rPr>
          <w:sz w:val="28"/>
          <w:szCs w:val="28"/>
        </w:rPr>
        <w:t xml:space="preserve"> депутатов Законодательного Собрания</w:t>
      </w:r>
      <w:r w:rsidRPr="00881322">
        <w:rPr>
          <w:sz w:val="28"/>
          <w:szCs w:val="28"/>
        </w:rPr>
        <w:t>, в том числе их размещение в информационно-телекоммуникационных сетях, доступ к которым не ограничен определ</w:t>
      </w:r>
      <w:r w:rsidR="002665E6" w:rsidRPr="00881322">
        <w:rPr>
          <w:sz w:val="28"/>
          <w:szCs w:val="28"/>
        </w:rPr>
        <w:t>е</w:t>
      </w:r>
      <w:r w:rsidRPr="00881322">
        <w:rPr>
          <w:sz w:val="28"/>
          <w:szCs w:val="28"/>
        </w:rPr>
        <w:t>нным кругом лиц (включая сеть «Интернет»).</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50. </w:t>
      </w:r>
      <w:r w:rsidRPr="00881322">
        <w:rPr>
          <w:b/>
          <w:bCs/>
          <w:sz w:val="28"/>
          <w:szCs w:val="28"/>
        </w:rPr>
        <w:t>Организации телерадиовещания и периодические печа</w:t>
      </w:r>
      <w:r w:rsidRPr="00881322">
        <w:rPr>
          <w:b/>
          <w:bCs/>
          <w:sz w:val="28"/>
          <w:szCs w:val="28"/>
        </w:rPr>
        <w:t>т</w:t>
      </w:r>
      <w:r w:rsidRPr="00881322">
        <w:rPr>
          <w:b/>
          <w:bCs/>
          <w:sz w:val="28"/>
          <w:szCs w:val="28"/>
        </w:rPr>
        <w:t>ные издания, используемые для информационного обеспечения выборов депутатов Законодательного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Информационное обеспечение выборов депутатов Законодательного Собрания осуществляется с использованием региональных государственных, муниципальных и негосударственных организаций телерадиовещания, реда</w:t>
      </w:r>
      <w:r w:rsidRPr="00881322">
        <w:rPr>
          <w:sz w:val="28"/>
          <w:szCs w:val="28"/>
        </w:rPr>
        <w:t>к</w:t>
      </w:r>
      <w:r w:rsidRPr="00881322">
        <w:rPr>
          <w:sz w:val="28"/>
          <w:szCs w:val="28"/>
        </w:rPr>
        <w:t>ций региональных государственных, муниципальных и негосударственных п</w:t>
      </w:r>
      <w:r w:rsidRPr="00881322">
        <w:rPr>
          <w:sz w:val="28"/>
          <w:szCs w:val="28"/>
        </w:rPr>
        <w:t>е</w:t>
      </w:r>
      <w:r w:rsidRPr="00881322">
        <w:rPr>
          <w:sz w:val="28"/>
          <w:szCs w:val="28"/>
        </w:rPr>
        <w:t>риодических печатных изданий.</w:t>
      </w:r>
    </w:p>
    <w:p w:rsidR="008932EA" w:rsidRPr="00881322" w:rsidRDefault="008932EA" w:rsidP="0010785D">
      <w:pPr>
        <w:widowControl w:val="0"/>
        <w:ind w:firstLine="709"/>
        <w:jc w:val="both"/>
        <w:rPr>
          <w:sz w:val="28"/>
          <w:szCs w:val="28"/>
        </w:rPr>
      </w:pPr>
      <w:r w:rsidRPr="00881322">
        <w:rPr>
          <w:sz w:val="28"/>
          <w:szCs w:val="28"/>
        </w:rPr>
        <w:t xml:space="preserve">2. </w:t>
      </w:r>
      <w:r w:rsidR="00E61FDD" w:rsidRPr="00881322">
        <w:rPr>
          <w:sz w:val="28"/>
          <w:szCs w:val="28"/>
        </w:rPr>
        <w:t>В соответствии с Федеральным законом «Об основных гарантиях изб</w:t>
      </w:r>
      <w:r w:rsidR="00E61FDD" w:rsidRPr="00881322">
        <w:rPr>
          <w:sz w:val="28"/>
          <w:szCs w:val="28"/>
        </w:rPr>
        <w:t>и</w:t>
      </w:r>
      <w:r w:rsidR="00E61FDD" w:rsidRPr="00881322">
        <w:rPr>
          <w:sz w:val="28"/>
          <w:szCs w:val="28"/>
        </w:rPr>
        <w:t>рательных прав и права на участие в референдуме граждан Российской Федер</w:t>
      </w:r>
      <w:r w:rsidR="00E61FDD" w:rsidRPr="00881322">
        <w:rPr>
          <w:sz w:val="28"/>
          <w:szCs w:val="28"/>
        </w:rPr>
        <w:t>а</w:t>
      </w:r>
      <w:r w:rsidR="00E61FDD" w:rsidRPr="00881322">
        <w:rPr>
          <w:sz w:val="28"/>
          <w:szCs w:val="28"/>
        </w:rPr>
        <w:t>ции» в</w:t>
      </w:r>
      <w:r w:rsidRPr="00881322">
        <w:rPr>
          <w:sz w:val="28"/>
          <w:szCs w:val="28"/>
        </w:rPr>
        <w:t xml:space="preserve"> периодических печатных изданиях, учрежд</w:t>
      </w:r>
      <w:r w:rsidR="002665E6" w:rsidRPr="00881322">
        <w:rPr>
          <w:sz w:val="28"/>
          <w:szCs w:val="28"/>
        </w:rPr>
        <w:t>е</w:t>
      </w:r>
      <w:r w:rsidRPr="00881322">
        <w:rPr>
          <w:sz w:val="28"/>
          <w:szCs w:val="28"/>
        </w:rPr>
        <w:t>нных органами госуда</w:t>
      </w:r>
      <w:r w:rsidRPr="00881322">
        <w:rPr>
          <w:sz w:val="28"/>
          <w:szCs w:val="28"/>
        </w:rPr>
        <w:t>р</w:t>
      </w:r>
      <w:r w:rsidRPr="00881322">
        <w:rPr>
          <w:sz w:val="28"/>
          <w:szCs w:val="28"/>
        </w:rPr>
        <w:t>ственной власти, органами местного самоуправления исключительно для опу</w:t>
      </w:r>
      <w:r w:rsidRPr="00881322">
        <w:rPr>
          <w:sz w:val="28"/>
          <w:szCs w:val="28"/>
        </w:rPr>
        <w:t>б</w:t>
      </w:r>
      <w:r w:rsidRPr="00881322">
        <w:rPr>
          <w:sz w:val="28"/>
          <w:szCs w:val="28"/>
        </w:rPr>
        <w:t>ликования их официальных материалов и сообщений, нормативных правовых и иных актов, не могут публиковаться агитационные материалы, а также реда</w:t>
      </w:r>
      <w:r w:rsidRPr="00881322">
        <w:rPr>
          <w:sz w:val="28"/>
          <w:szCs w:val="28"/>
        </w:rPr>
        <w:t>к</w:t>
      </w:r>
      <w:r w:rsidRPr="00881322">
        <w:rPr>
          <w:sz w:val="28"/>
          <w:szCs w:val="28"/>
        </w:rPr>
        <w:t>ционные материалы, освещающие деятельность кандидатов, избирательных объединений, выдвинувших кандидатов, областные списки кандидатов.</w:t>
      </w:r>
    </w:p>
    <w:p w:rsidR="00C81D8E" w:rsidRPr="00881322" w:rsidRDefault="00C81D8E" w:rsidP="00C81D8E">
      <w:pPr>
        <w:ind w:firstLine="709"/>
        <w:jc w:val="both"/>
        <w:rPr>
          <w:sz w:val="28"/>
          <w:szCs w:val="28"/>
        </w:rPr>
      </w:pPr>
      <w:r w:rsidRPr="00881322">
        <w:rPr>
          <w:sz w:val="28"/>
          <w:szCs w:val="28"/>
        </w:rPr>
        <w:lastRenderedPageBreak/>
        <w:t>3.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перечень региональных государственных и муниципальных организаций телерадиовещания, региональных государственных и муниципальных период</w:t>
      </w:r>
      <w:r w:rsidRPr="00881322">
        <w:rPr>
          <w:sz w:val="28"/>
          <w:szCs w:val="28"/>
        </w:rPr>
        <w:t>и</w:t>
      </w:r>
      <w:r w:rsidRPr="00881322">
        <w:rPr>
          <w:sz w:val="28"/>
          <w:szCs w:val="28"/>
        </w:rPr>
        <w:t>ческих печатных изданий публикуется Избирательной комиссией области по представлению органа исполнительной власти, уполномоченного на осущест</w:t>
      </w:r>
      <w:r w:rsidRPr="00881322">
        <w:rPr>
          <w:sz w:val="28"/>
          <w:szCs w:val="28"/>
        </w:rPr>
        <w:t>в</w:t>
      </w:r>
      <w:r w:rsidRPr="00881322">
        <w:rPr>
          <w:sz w:val="28"/>
          <w:szCs w:val="28"/>
        </w:rPr>
        <w:t>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Законодательного Собрания.</w:t>
      </w:r>
    </w:p>
    <w:p w:rsidR="00C81D8E" w:rsidRPr="00881322" w:rsidRDefault="00C81D8E" w:rsidP="00C81D8E">
      <w:pPr>
        <w:ind w:firstLine="709"/>
        <w:jc w:val="both"/>
        <w:rPr>
          <w:sz w:val="28"/>
          <w:szCs w:val="28"/>
        </w:rPr>
      </w:pPr>
      <w:r w:rsidRPr="00881322">
        <w:rPr>
          <w:sz w:val="28"/>
          <w:szCs w:val="28"/>
        </w:rPr>
        <w:t>4.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перечень, указанный в части 3 настоящей статьи, представляется в Изб</w:t>
      </w:r>
      <w:r w:rsidRPr="00881322">
        <w:rPr>
          <w:sz w:val="28"/>
          <w:szCs w:val="28"/>
        </w:rPr>
        <w:t>и</w:t>
      </w:r>
      <w:r w:rsidRPr="00881322">
        <w:rPr>
          <w:sz w:val="28"/>
          <w:szCs w:val="28"/>
        </w:rPr>
        <w:t>рательную комиссию области не позднее чем на десятый день после дня оф</w:t>
      </w:r>
      <w:r w:rsidRPr="00881322">
        <w:rPr>
          <w:sz w:val="28"/>
          <w:szCs w:val="28"/>
        </w:rPr>
        <w:t>и</w:t>
      </w:r>
      <w:r w:rsidRPr="00881322">
        <w:rPr>
          <w:sz w:val="28"/>
          <w:szCs w:val="28"/>
        </w:rPr>
        <w:t>циального опубликования (публикации) решения о назначении выборов деп</w:t>
      </w:r>
      <w:r w:rsidRPr="00881322">
        <w:rPr>
          <w:sz w:val="28"/>
          <w:szCs w:val="28"/>
        </w:rPr>
        <w:t>у</w:t>
      </w:r>
      <w:r w:rsidRPr="00881322">
        <w:rPr>
          <w:sz w:val="28"/>
          <w:szCs w:val="28"/>
        </w:rPr>
        <w:t>татов Законодательного Собрания.</w:t>
      </w:r>
    </w:p>
    <w:p w:rsidR="00C81D8E" w:rsidRPr="00881322" w:rsidRDefault="00C81D8E" w:rsidP="00C81D8E">
      <w:pPr>
        <w:ind w:firstLine="709"/>
        <w:jc w:val="both"/>
        <w:rPr>
          <w:sz w:val="28"/>
          <w:szCs w:val="28"/>
        </w:rPr>
      </w:pPr>
      <w:r w:rsidRPr="00881322">
        <w:rPr>
          <w:sz w:val="28"/>
          <w:szCs w:val="28"/>
        </w:rPr>
        <w:t>В указанный перечень включаются следующие сведения о каждой орг</w:t>
      </w:r>
      <w:r w:rsidRPr="00881322">
        <w:rPr>
          <w:sz w:val="28"/>
          <w:szCs w:val="28"/>
        </w:rPr>
        <w:t>а</w:t>
      </w:r>
      <w:r w:rsidRPr="00881322">
        <w:rPr>
          <w:sz w:val="28"/>
          <w:szCs w:val="28"/>
        </w:rPr>
        <w:t>низации телерадиовещания, каждом периодическом печатном издании:</w:t>
      </w:r>
    </w:p>
    <w:p w:rsidR="00C81D8E" w:rsidRPr="00881322" w:rsidRDefault="00C81D8E" w:rsidP="00C81D8E">
      <w:pPr>
        <w:ind w:firstLine="709"/>
        <w:jc w:val="both"/>
        <w:rPr>
          <w:sz w:val="28"/>
          <w:szCs w:val="28"/>
        </w:rPr>
      </w:pPr>
      <w:r w:rsidRPr="00881322">
        <w:rPr>
          <w:sz w:val="28"/>
          <w:szCs w:val="28"/>
        </w:rPr>
        <w:t>1) наименование организации телерадиовещания и соответствующего средства массовой информации, форма периодического распространения (тел</w:t>
      </w:r>
      <w:r w:rsidRPr="00881322">
        <w:rPr>
          <w:sz w:val="28"/>
          <w:szCs w:val="28"/>
        </w:rPr>
        <w:t>е</w:t>
      </w:r>
      <w:r w:rsidRPr="00881322">
        <w:rPr>
          <w:sz w:val="28"/>
          <w:szCs w:val="28"/>
        </w:rPr>
        <w:t>канал, радиоканал, телепрограмма, радиопрограмма) и территория распростр</w:t>
      </w:r>
      <w:r w:rsidRPr="00881322">
        <w:rPr>
          <w:sz w:val="28"/>
          <w:szCs w:val="28"/>
        </w:rPr>
        <w:t>а</w:t>
      </w:r>
      <w:r w:rsidRPr="00881322">
        <w:rPr>
          <w:sz w:val="28"/>
          <w:szCs w:val="28"/>
        </w:rPr>
        <w:t>нения в соответствии с лицензией на телевизионное вещание, радиовещание либо наименование периодического печатного издания и территория распр</w:t>
      </w:r>
      <w:r w:rsidRPr="00881322">
        <w:rPr>
          <w:sz w:val="28"/>
          <w:szCs w:val="28"/>
        </w:rPr>
        <w:t>о</w:t>
      </w:r>
      <w:r w:rsidRPr="00881322">
        <w:rPr>
          <w:sz w:val="28"/>
          <w:szCs w:val="28"/>
        </w:rPr>
        <w:t>странения в соответствии со свидетельством о регистрации средства массовой информации;</w:t>
      </w:r>
    </w:p>
    <w:p w:rsidR="00C81D8E" w:rsidRPr="00881322" w:rsidRDefault="00C81D8E" w:rsidP="00C81D8E">
      <w:pPr>
        <w:ind w:firstLine="709"/>
        <w:jc w:val="both"/>
        <w:rPr>
          <w:sz w:val="28"/>
          <w:szCs w:val="28"/>
        </w:rPr>
      </w:pPr>
      <w:r w:rsidRPr="00881322">
        <w:rPr>
          <w:sz w:val="28"/>
          <w:szCs w:val="28"/>
        </w:rPr>
        <w:t>2) регистрационный номер и дата выдачи свидетельства о регистрации средства массовой информации;</w:t>
      </w:r>
    </w:p>
    <w:p w:rsidR="00C81D8E" w:rsidRPr="00881322" w:rsidRDefault="00C81D8E" w:rsidP="00C81D8E">
      <w:pPr>
        <w:ind w:firstLine="709"/>
        <w:jc w:val="both"/>
        <w:rPr>
          <w:sz w:val="28"/>
          <w:szCs w:val="28"/>
        </w:rPr>
      </w:pPr>
      <w:r w:rsidRPr="00881322">
        <w:rPr>
          <w:sz w:val="28"/>
          <w:szCs w:val="28"/>
        </w:rPr>
        <w:t>3) юридический адрес организации телерадиовещания либо редакции п</w:t>
      </w:r>
      <w:r w:rsidRPr="00881322">
        <w:rPr>
          <w:sz w:val="28"/>
          <w:szCs w:val="28"/>
        </w:rPr>
        <w:t>е</w:t>
      </w:r>
      <w:r w:rsidRPr="00881322">
        <w:rPr>
          <w:sz w:val="28"/>
          <w:szCs w:val="28"/>
        </w:rPr>
        <w:t>риодического печатного издания;</w:t>
      </w:r>
    </w:p>
    <w:p w:rsidR="00C81D8E" w:rsidRPr="00881322" w:rsidRDefault="00C81D8E" w:rsidP="00C81D8E">
      <w:pPr>
        <w:ind w:firstLine="709"/>
        <w:jc w:val="both"/>
        <w:rPr>
          <w:sz w:val="28"/>
          <w:szCs w:val="28"/>
        </w:rPr>
      </w:pPr>
      <w:r w:rsidRPr="00881322">
        <w:rPr>
          <w:sz w:val="28"/>
          <w:szCs w:val="28"/>
        </w:rPr>
        <w:t>4) учредитель (учредители) организации телерадиовещания либо учред</w:t>
      </w:r>
      <w:r w:rsidRPr="00881322">
        <w:rPr>
          <w:sz w:val="28"/>
          <w:szCs w:val="28"/>
        </w:rPr>
        <w:t>и</w:t>
      </w:r>
      <w:r w:rsidRPr="00881322">
        <w:rPr>
          <w:sz w:val="28"/>
          <w:szCs w:val="28"/>
        </w:rPr>
        <w:t>тель (учредители) периодического печатного издания, редакции периодическ</w:t>
      </w:r>
      <w:r w:rsidRPr="00881322">
        <w:rPr>
          <w:sz w:val="28"/>
          <w:szCs w:val="28"/>
        </w:rPr>
        <w:t>о</w:t>
      </w:r>
      <w:r w:rsidRPr="00881322">
        <w:rPr>
          <w:sz w:val="28"/>
          <w:szCs w:val="28"/>
        </w:rPr>
        <w:t>го печатного издания;</w:t>
      </w:r>
    </w:p>
    <w:p w:rsidR="00C81D8E" w:rsidRPr="00881322" w:rsidRDefault="00C81D8E" w:rsidP="00C81D8E">
      <w:pPr>
        <w:ind w:firstLine="709"/>
        <w:jc w:val="both"/>
        <w:rPr>
          <w:sz w:val="28"/>
          <w:szCs w:val="28"/>
        </w:rPr>
      </w:pPr>
      <w:r w:rsidRPr="00881322">
        <w:rPr>
          <w:sz w:val="28"/>
          <w:szCs w:val="28"/>
        </w:rPr>
        <w:t>5) вид и объ</w:t>
      </w:r>
      <w:r w:rsidR="001429A8" w:rsidRPr="00881322">
        <w:rPr>
          <w:sz w:val="28"/>
          <w:szCs w:val="28"/>
        </w:rPr>
        <w:t>е</w:t>
      </w:r>
      <w:r w:rsidRPr="00881322">
        <w:rPr>
          <w:sz w:val="28"/>
          <w:szCs w:val="28"/>
        </w:rPr>
        <w:t>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Зак</w:t>
      </w:r>
      <w:r w:rsidRPr="00881322">
        <w:rPr>
          <w:sz w:val="28"/>
          <w:szCs w:val="28"/>
        </w:rPr>
        <w:t>о</w:t>
      </w:r>
      <w:r w:rsidRPr="00881322">
        <w:rPr>
          <w:sz w:val="28"/>
          <w:szCs w:val="28"/>
        </w:rPr>
        <w:t>нодательного Собрания);</w:t>
      </w:r>
    </w:p>
    <w:p w:rsidR="00C81D8E" w:rsidRPr="00881322" w:rsidRDefault="00C81D8E" w:rsidP="00C81D8E">
      <w:pPr>
        <w:ind w:firstLine="709"/>
        <w:jc w:val="both"/>
        <w:rPr>
          <w:sz w:val="28"/>
          <w:szCs w:val="28"/>
        </w:rPr>
      </w:pPr>
      <w:r w:rsidRPr="00881322">
        <w:rPr>
          <w:sz w:val="28"/>
          <w:szCs w:val="28"/>
        </w:rP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депутатов Законодательного Собрания);</w:t>
      </w:r>
    </w:p>
    <w:p w:rsidR="00C81D8E" w:rsidRPr="00881322" w:rsidRDefault="00C81D8E" w:rsidP="00C81D8E">
      <w:pPr>
        <w:ind w:firstLine="709"/>
        <w:jc w:val="both"/>
        <w:rPr>
          <w:sz w:val="28"/>
          <w:szCs w:val="28"/>
        </w:rPr>
      </w:pPr>
      <w:r w:rsidRPr="00881322">
        <w:rPr>
          <w:sz w:val="28"/>
          <w:szCs w:val="28"/>
        </w:rPr>
        <w:t>7) периодичность выпуска периодического печатного издания;</w:t>
      </w:r>
    </w:p>
    <w:p w:rsidR="008932EA" w:rsidRPr="00881322" w:rsidRDefault="00C81D8E" w:rsidP="00C81D8E">
      <w:pPr>
        <w:widowControl w:val="0"/>
        <w:ind w:firstLine="709"/>
        <w:jc w:val="both"/>
        <w:rPr>
          <w:sz w:val="28"/>
          <w:szCs w:val="28"/>
        </w:rPr>
      </w:pPr>
      <w:r w:rsidRPr="00881322">
        <w:rPr>
          <w:sz w:val="28"/>
          <w:szCs w:val="28"/>
        </w:rPr>
        <w:t>8) указание на то, что соответствующие телеканал, радиоканал, телепр</w:t>
      </w:r>
      <w:r w:rsidRPr="00881322">
        <w:rPr>
          <w:sz w:val="28"/>
          <w:szCs w:val="28"/>
        </w:rPr>
        <w:t>о</w:t>
      </w:r>
      <w:r w:rsidRPr="00881322">
        <w:rPr>
          <w:sz w:val="28"/>
          <w:szCs w:val="28"/>
        </w:rPr>
        <w:t>грамма, радиопрограмма, периодическое печатное издание являются специал</w:t>
      </w:r>
      <w:r w:rsidRPr="00881322">
        <w:rPr>
          <w:sz w:val="28"/>
          <w:szCs w:val="28"/>
        </w:rPr>
        <w:t>и</w:t>
      </w:r>
      <w:r w:rsidRPr="00881322">
        <w:rPr>
          <w:sz w:val="28"/>
          <w:szCs w:val="28"/>
        </w:rPr>
        <w:t xml:space="preserve">зированными (для культурно-просветительских, детских, технических, научных </w:t>
      </w:r>
      <w:r w:rsidRPr="00881322">
        <w:rPr>
          <w:sz w:val="28"/>
          <w:szCs w:val="28"/>
        </w:rPr>
        <w:lastRenderedPageBreak/>
        <w:t>и других специализированных средств массовой информации).</w:t>
      </w:r>
    </w:p>
    <w:p w:rsidR="00C81D8E" w:rsidRPr="00881322" w:rsidRDefault="00C81D8E" w:rsidP="00C81D8E">
      <w:pPr>
        <w:ind w:firstLine="709"/>
        <w:jc w:val="both"/>
        <w:rPr>
          <w:sz w:val="28"/>
          <w:szCs w:val="28"/>
        </w:rPr>
      </w:pPr>
      <w:r w:rsidRPr="00881322">
        <w:rPr>
          <w:sz w:val="28"/>
          <w:szCs w:val="28"/>
        </w:rPr>
        <w:t>5.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при проведении выборов депутатов Законодательного Собрания орган и</w:t>
      </w:r>
      <w:r w:rsidRPr="00881322">
        <w:rPr>
          <w:sz w:val="28"/>
          <w:szCs w:val="28"/>
        </w:rPr>
        <w:t>с</w:t>
      </w:r>
      <w:r w:rsidRPr="00881322">
        <w:rPr>
          <w:sz w:val="28"/>
          <w:szCs w:val="28"/>
        </w:rPr>
        <w:t>полнительной власти Ульяновской области не позднее чем на пятый день после дня официального опубликования (публикации) решения о назначении выборов депутатов Законодательного Собрания представляет в территориальный орган федерального органа исполнительной власти, уполномоченного на осуществл</w:t>
      </w:r>
      <w:r w:rsidRPr="00881322">
        <w:rPr>
          <w:sz w:val="28"/>
          <w:szCs w:val="28"/>
        </w:rPr>
        <w:t>е</w:t>
      </w:r>
      <w:r w:rsidRPr="00881322">
        <w:rPr>
          <w:sz w:val="28"/>
          <w:szCs w:val="28"/>
        </w:rPr>
        <w:t>ние функций по регистрации средств массовой информации, список организ</w:t>
      </w:r>
      <w:r w:rsidRPr="00881322">
        <w:rPr>
          <w:sz w:val="28"/>
          <w:szCs w:val="28"/>
        </w:rPr>
        <w:t>а</w:t>
      </w:r>
      <w:r w:rsidRPr="00881322">
        <w:rPr>
          <w:sz w:val="28"/>
          <w:szCs w:val="28"/>
        </w:rPr>
        <w:t>ций телерадиовещания и периодических печатных изданий, учредителями (с</w:t>
      </w:r>
      <w:r w:rsidRPr="00881322">
        <w:rPr>
          <w:sz w:val="28"/>
          <w:szCs w:val="28"/>
        </w:rPr>
        <w:t>о</w:t>
      </w:r>
      <w:r w:rsidRPr="00881322">
        <w:rPr>
          <w:sz w:val="28"/>
          <w:szCs w:val="28"/>
        </w:rPr>
        <w:t>учредителями) которых или учредителями (соучредителями) редакций которых на день официального опубликования (публикации) решения о назначении в</w:t>
      </w:r>
      <w:r w:rsidRPr="00881322">
        <w:rPr>
          <w:sz w:val="28"/>
          <w:szCs w:val="28"/>
        </w:rPr>
        <w:t>ы</w:t>
      </w:r>
      <w:r w:rsidRPr="00881322">
        <w:rPr>
          <w:sz w:val="28"/>
          <w:szCs w:val="28"/>
        </w:rPr>
        <w:t>боров депутатов Законодательного Собрания являются государственные орг</w:t>
      </w:r>
      <w:r w:rsidRPr="00881322">
        <w:rPr>
          <w:sz w:val="28"/>
          <w:szCs w:val="28"/>
        </w:rPr>
        <w:t>а</w:t>
      </w:r>
      <w:r w:rsidRPr="00881322">
        <w:rPr>
          <w:sz w:val="28"/>
          <w:szCs w:val="28"/>
        </w:rPr>
        <w:t>ны и организации Ульяновской области, и (или) которым за год, предшеству</w:t>
      </w:r>
      <w:r w:rsidRPr="00881322">
        <w:rPr>
          <w:sz w:val="28"/>
          <w:szCs w:val="28"/>
        </w:rPr>
        <w:t>ю</w:t>
      </w:r>
      <w:r w:rsidRPr="00881322">
        <w:rPr>
          <w:sz w:val="28"/>
          <w:szCs w:val="28"/>
        </w:rPr>
        <w:t>щий дню официального опубликования (публикации) решения о назначении выборов депутатов Законодательного Собрания, выделялись бюджетные асси</w:t>
      </w:r>
      <w:r w:rsidRPr="00881322">
        <w:rPr>
          <w:sz w:val="28"/>
          <w:szCs w:val="28"/>
        </w:rPr>
        <w:t>г</w:t>
      </w:r>
      <w:r w:rsidRPr="00881322">
        <w:rPr>
          <w:sz w:val="28"/>
          <w:szCs w:val="28"/>
        </w:rPr>
        <w:t>нования из областного бюджета на их функционирование (в том числе в форме субсидий) с указанием сведений о виде и об объ</w:t>
      </w:r>
      <w:r w:rsidR="001429A8" w:rsidRPr="00881322">
        <w:rPr>
          <w:sz w:val="28"/>
          <w:szCs w:val="28"/>
        </w:rPr>
        <w:t>е</w:t>
      </w:r>
      <w:r w:rsidRPr="00881322">
        <w:rPr>
          <w:sz w:val="28"/>
          <w:szCs w:val="28"/>
        </w:rPr>
        <w:t>ме таких ассигнований, и (или) в уставном (складочном) капитале которых на день официального опу</w:t>
      </w:r>
      <w:r w:rsidRPr="00881322">
        <w:rPr>
          <w:sz w:val="28"/>
          <w:szCs w:val="28"/>
        </w:rPr>
        <w:t>б</w:t>
      </w:r>
      <w:r w:rsidRPr="00881322">
        <w:rPr>
          <w:sz w:val="28"/>
          <w:szCs w:val="28"/>
        </w:rPr>
        <w:t>ликования (публикации) решения о назначении выборов депутатов Законод</w:t>
      </w:r>
      <w:r w:rsidRPr="00881322">
        <w:rPr>
          <w:sz w:val="28"/>
          <w:szCs w:val="28"/>
        </w:rPr>
        <w:t>а</w:t>
      </w:r>
      <w:r w:rsidRPr="00881322">
        <w:rPr>
          <w:sz w:val="28"/>
          <w:szCs w:val="28"/>
        </w:rPr>
        <w:t>тельного Собрания имеется доля (вклад) Ульяновской области, субъектов Ро</w:t>
      </w:r>
      <w:r w:rsidRPr="00881322">
        <w:rPr>
          <w:sz w:val="28"/>
          <w:szCs w:val="28"/>
        </w:rPr>
        <w:t>с</w:t>
      </w:r>
      <w:r w:rsidRPr="00881322">
        <w:rPr>
          <w:sz w:val="28"/>
          <w:szCs w:val="28"/>
        </w:rPr>
        <w:t>сийской Федерации.</w:t>
      </w:r>
    </w:p>
    <w:p w:rsidR="00C81D8E" w:rsidRPr="00881322" w:rsidRDefault="00C81D8E" w:rsidP="00C81D8E">
      <w:pPr>
        <w:widowControl w:val="0"/>
        <w:ind w:firstLine="709"/>
        <w:jc w:val="both"/>
        <w:rPr>
          <w:sz w:val="28"/>
          <w:szCs w:val="28"/>
        </w:rPr>
      </w:pPr>
      <w:r w:rsidRPr="00881322">
        <w:rPr>
          <w:sz w:val="28"/>
          <w:szCs w:val="28"/>
        </w:rPr>
        <w:t>6.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при проведении выборов депутатов Законодательного Собрания орган местного самоуправления не позднее чем на пятый день после дня официальн</w:t>
      </w:r>
      <w:r w:rsidRPr="00881322">
        <w:rPr>
          <w:sz w:val="28"/>
          <w:szCs w:val="28"/>
        </w:rPr>
        <w:t>о</w:t>
      </w:r>
      <w:r w:rsidRPr="00881322">
        <w:rPr>
          <w:sz w:val="28"/>
          <w:szCs w:val="28"/>
        </w:rPr>
        <w:t>го опубликования (публикации) решения о назначении выборов депутатов З</w:t>
      </w:r>
      <w:r w:rsidRPr="00881322">
        <w:rPr>
          <w:sz w:val="28"/>
          <w:szCs w:val="28"/>
        </w:rPr>
        <w:t>а</w:t>
      </w:r>
      <w:r w:rsidRPr="00881322">
        <w:rPr>
          <w:sz w:val="28"/>
          <w:szCs w:val="28"/>
        </w:rPr>
        <w:t>конодательного Собрания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w:t>
      </w:r>
      <w:r w:rsidRPr="00881322">
        <w:rPr>
          <w:sz w:val="28"/>
          <w:szCs w:val="28"/>
        </w:rPr>
        <w:t>о</w:t>
      </w:r>
      <w:r w:rsidRPr="00881322">
        <w:rPr>
          <w:sz w:val="28"/>
          <w:szCs w:val="28"/>
        </w:rPr>
        <w:t>вещания и периодических печатных изданий, подпадающих под действие пун</w:t>
      </w:r>
      <w:r w:rsidRPr="00881322">
        <w:rPr>
          <w:sz w:val="28"/>
          <w:szCs w:val="28"/>
        </w:rPr>
        <w:t>к</w:t>
      </w:r>
      <w:r w:rsidRPr="00881322">
        <w:rPr>
          <w:sz w:val="28"/>
          <w:szCs w:val="28"/>
        </w:rPr>
        <w:t>та 3 статьи 47 Федерального закона «Об основных гарантиях избирательных прав и права на участие в референдуме граждан Российской Федерации», с ук</w:t>
      </w:r>
      <w:r w:rsidRPr="00881322">
        <w:rPr>
          <w:sz w:val="28"/>
          <w:szCs w:val="28"/>
        </w:rPr>
        <w:t>а</w:t>
      </w:r>
      <w:r w:rsidRPr="00881322">
        <w:rPr>
          <w:sz w:val="28"/>
          <w:szCs w:val="28"/>
        </w:rPr>
        <w:t>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депутатов Законодательного С</w:t>
      </w:r>
      <w:r w:rsidRPr="00881322">
        <w:rPr>
          <w:sz w:val="28"/>
          <w:szCs w:val="28"/>
        </w:rPr>
        <w:t>о</w:t>
      </w:r>
      <w:r w:rsidRPr="00881322">
        <w:rPr>
          <w:sz w:val="28"/>
          <w:szCs w:val="28"/>
        </w:rPr>
        <w:t>брания, выделялись бюджетные ассигнования из местного бюджета на их функционирование (в том числе в форме субсидий), вида и объ</w:t>
      </w:r>
      <w:r w:rsidR="001429A8" w:rsidRPr="00881322">
        <w:rPr>
          <w:sz w:val="28"/>
          <w:szCs w:val="28"/>
        </w:rPr>
        <w:t>е</w:t>
      </w:r>
      <w:r w:rsidRPr="00881322">
        <w:rPr>
          <w:sz w:val="28"/>
          <w:szCs w:val="28"/>
        </w:rPr>
        <w:t>ма таких асси</w:t>
      </w:r>
      <w:r w:rsidRPr="00881322">
        <w:rPr>
          <w:sz w:val="28"/>
          <w:szCs w:val="28"/>
        </w:rPr>
        <w:t>г</w:t>
      </w:r>
      <w:r w:rsidRPr="00881322">
        <w:rPr>
          <w:sz w:val="28"/>
          <w:szCs w:val="28"/>
        </w:rPr>
        <w:t>нований.</w:t>
      </w:r>
    </w:p>
    <w:p w:rsidR="00C81D8E" w:rsidRPr="00881322" w:rsidRDefault="00C81D8E" w:rsidP="00C81D8E">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51. </w:t>
      </w:r>
      <w:r w:rsidRPr="00881322">
        <w:rPr>
          <w:b/>
          <w:bCs/>
          <w:sz w:val="28"/>
          <w:szCs w:val="28"/>
        </w:rPr>
        <w:t>Предвыборная агитация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8932EA" w:rsidRPr="00881322" w:rsidRDefault="008932EA" w:rsidP="0010785D">
      <w:pPr>
        <w:widowControl w:val="0"/>
        <w:ind w:firstLine="709"/>
        <w:jc w:val="both"/>
        <w:rPr>
          <w:sz w:val="28"/>
          <w:szCs w:val="28"/>
        </w:rPr>
      </w:pPr>
      <w:r w:rsidRPr="00881322">
        <w:rPr>
          <w:sz w:val="28"/>
          <w:szCs w:val="28"/>
        </w:rPr>
        <w:lastRenderedPageBreak/>
        <w:t>2.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 xml:space="preserve">ции» в период проведения избирательной кампании </w:t>
      </w:r>
      <w:r w:rsidR="009F4CFC" w:rsidRPr="00881322">
        <w:rPr>
          <w:sz w:val="28"/>
          <w:szCs w:val="28"/>
        </w:rPr>
        <w:t>по выборам депутатов З</w:t>
      </w:r>
      <w:r w:rsidR="009F4CFC" w:rsidRPr="00881322">
        <w:rPr>
          <w:sz w:val="28"/>
          <w:szCs w:val="28"/>
        </w:rPr>
        <w:t>а</w:t>
      </w:r>
      <w:r w:rsidR="009F4CFC" w:rsidRPr="00881322">
        <w:rPr>
          <w:sz w:val="28"/>
          <w:szCs w:val="28"/>
        </w:rPr>
        <w:t xml:space="preserve">конодательного Собрания </w:t>
      </w:r>
      <w:r w:rsidRPr="00881322">
        <w:rPr>
          <w:sz w:val="28"/>
          <w:szCs w:val="28"/>
        </w:rPr>
        <w:t>предвыборной агитацией признаются:</w:t>
      </w:r>
    </w:p>
    <w:p w:rsidR="008932EA" w:rsidRPr="00881322" w:rsidRDefault="008932EA" w:rsidP="0010785D">
      <w:pPr>
        <w:widowControl w:val="0"/>
        <w:ind w:firstLine="709"/>
        <w:jc w:val="both"/>
        <w:rPr>
          <w:sz w:val="28"/>
          <w:szCs w:val="28"/>
        </w:rPr>
      </w:pPr>
      <w:r w:rsidRPr="00881322">
        <w:rPr>
          <w:sz w:val="28"/>
          <w:szCs w:val="28"/>
        </w:rPr>
        <w:t>1) призывы голосовать за кандидата, кандидатов, областной список ка</w:t>
      </w:r>
      <w:r w:rsidRPr="00881322">
        <w:rPr>
          <w:sz w:val="28"/>
          <w:szCs w:val="28"/>
        </w:rPr>
        <w:t>н</w:t>
      </w:r>
      <w:r w:rsidRPr="00881322">
        <w:rPr>
          <w:sz w:val="28"/>
          <w:szCs w:val="28"/>
        </w:rPr>
        <w:t>дидатов, областные списки кандидатов либо против него (них);</w:t>
      </w:r>
    </w:p>
    <w:p w:rsidR="008932EA" w:rsidRPr="00881322" w:rsidRDefault="008932EA" w:rsidP="0010785D">
      <w:pPr>
        <w:widowControl w:val="0"/>
        <w:ind w:firstLine="709"/>
        <w:jc w:val="both"/>
        <w:rPr>
          <w:sz w:val="28"/>
          <w:szCs w:val="28"/>
        </w:rPr>
      </w:pPr>
      <w:r w:rsidRPr="00881322">
        <w:rPr>
          <w:sz w:val="28"/>
          <w:szCs w:val="28"/>
        </w:rPr>
        <w:t>2) выражение предпочтения какому-либо кандидату, избирательному объединению, в частности указание на то, за какого кандидата, за какой о</w:t>
      </w:r>
      <w:r w:rsidRPr="00881322">
        <w:rPr>
          <w:sz w:val="28"/>
          <w:szCs w:val="28"/>
        </w:rPr>
        <w:t>б</w:t>
      </w:r>
      <w:r w:rsidRPr="00881322">
        <w:rPr>
          <w:sz w:val="28"/>
          <w:szCs w:val="28"/>
        </w:rPr>
        <w:t>ластной список кандидатов, за какое избирательное объединение будет голос</w:t>
      </w:r>
      <w:r w:rsidRPr="00881322">
        <w:rPr>
          <w:sz w:val="28"/>
          <w:szCs w:val="28"/>
        </w:rPr>
        <w:t>о</w:t>
      </w:r>
      <w:r w:rsidRPr="00881322">
        <w:rPr>
          <w:sz w:val="28"/>
          <w:szCs w:val="28"/>
        </w:rPr>
        <w:t>вать избиратель (за исключением случая опубликования (обнародования) р</w:t>
      </w:r>
      <w:r w:rsidRPr="00881322">
        <w:rPr>
          <w:sz w:val="28"/>
          <w:szCs w:val="28"/>
        </w:rPr>
        <w:t>е</w:t>
      </w:r>
      <w:r w:rsidRPr="00881322">
        <w:rPr>
          <w:sz w:val="28"/>
          <w:szCs w:val="28"/>
        </w:rPr>
        <w:t xml:space="preserve">зультатов опроса общественного мнения в соответствии с </w:t>
      </w:r>
      <w:r w:rsidR="009F4CFC" w:rsidRPr="00881322">
        <w:rPr>
          <w:sz w:val="28"/>
          <w:szCs w:val="28"/>
        </w:rPr>
        <w:t>пунктом 2 статьи 46 Федерального закона «Об основных гарантиях избирательных прав и права на участие в референдуме граждан Российской Федера</w:t>
      </w:r>
      <w:r w:rsidR="002E6374" w:rsidRPr="00881322">
        <w:rPr>
          <w:sz w:val="28"/>
          <w:szCs w:val="28"/>
        </w:rPr>
        <w:t>ции»</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3) описание возможных последствий в случае, если тот или иной канд</w:t>
      </w:r>
      <w:r w:rsidRPr="00881322">
        <w:rPr>
          <w:sz w:val="28"/>
          <w:szCs w:val="28"/>
        </w:rPr>
        <w:t>и</w:t>
      </w:r>
      <w:r w:rsidRPr="00881322">
        <w:rPr>
          <w:sz w:val="28"/>
          <w:szCs w:val="28"/>
        </w:rPr>
        <w:t>дат будет избран или не будет избран, тот или иной областной список кандид</w:t>
      </w:r>
      <w:r w:rsidRPr="00881322">
        <w:rPr>
          <w:sz w:val="28"/>
          <w:szCs w:val="28"/>
        </w:rPr>
        <w:t>а</w:t>
      </w:r>
      <w:r w:rsidRPr="00881322">
        <w:rPr>
          <w:sz w:val="28"/>
          <w:szCs w:val="28"/>
        </w:rPr>
        <w:t>тов будет допущен или не будет допущен к распределению депутатских манд</w:t>
      </w:r>
      <w:r w:rsidRPr="00881322">
        <w:rPr>
          <w:sz w:val="28"/>
          <w:szCs w:val="28"/>
        </w:rPr>
        <w:t>а</w:t>
      </w:r>
      <w:r w:rsidRPr="00881322">
        <w:rPr>
          <w:sz w:val="28"/>
          <w:szCs w:val="28"/>
        </w:rPr>
        <w:t>тов;</w:t>
      </w:r>
    </w:p>
    <w:p w:rsidR="008932EA" w:rsidRPr="00881322" w:rsidRDefault="008932EA" w:rsidP="0010785D">
      <w:pPr>
        <w:widowControl w:val="0"/>
        <w:ind w:firstLine="709"/>
        <w:jc w:val="both"/>
        <w:rPr>
          <w:sz w:val="28"/>
          <w:szCs w:val="28"/>
        </w:rPr>
      </w:pPr>
      <w:r w:rsidRPr="00881322">
        <w:rPr>
          <w:sz w:val="28"/>
          <w:szCs w:val="28"/>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8932EA" w:rsidRPr="00881322" w:rsidRDefault="008932EA" w:rsidP="0010785D">
      <w:pPr>
        <w:widowControl w:val="0"/>
        <w:ind w:firstLine="709"/>
        <w:jc w:val="both"/>
        <w:rPr>
          <w:sz w:val="28"/>
          <w:szCs w:val="28"/>
        </w:rPr>
      </w:pPr>
      <w:r w:rsidRPr="00881322">
        <w:rPr>
          <w:sz w:val="28"/>
          <w:szCs w:val="28"/>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8932EA" w:rsidRPr="00881322" w:rsidRDefault="008932EA" w:rsidP="0010785D">
      <w:pPr>
        <w:widowControl w:val="0"/>
        <w:ind w:firstLine="709"/>
        <w:jc w:val="both"/>
        <w:rPr>
          <w:sz w:val="28"/>
          <w:szCs w:val="28"/>
        </w:rPr>
      </w:pPr>
      <w:r w:rsidRPr="00881322">
        <w:rPr>
          <w:sz w:val="28"/>
          <w:szCs w:val="28"/>
        </w:rPr>
        <w:t>6) деятельность, способствующая созданию положительного или отриц</w:t>
      </w:r>
      <w:r w:rsidRPr="00881322">
        <w:rPr>
          <w:sz w:val="28"/>
          <w:szCs w:val="28"/>
        </w:rPr>
        <w:t>а</w:t>
      </w:r>
      <w:r w:rsidRPr="00881322">
        <w:rPr>
          <w:sz w:val="28"/>
          <w:szCs w:val="28"/>
        </w:rPr>
        <w:t>тельного отношения избирателей к кандидату, избирательному объединению, выдвинувшему кандидата, областной список кандидатов.</w:t>
      </w:r>
    </w:p>
    <w:p w:rsidR="008932EA" w:rsidRPr="00881322" w:rsidRDefault="008932EA" w:rsidP="0010785D">
      <w:pPr>
        <w:widowControl w:val="0"/>
        <w:ind w:firstLine="709"/>
        <w:jc w:val="both"/>
        <w:rPr>
          <w:sz w:val="28"/>
          <w:szCs w:val="28"/>
        </w:rPr>
      </w:pPr>
      <w:r w:rsidRPr="00881322">
        <w:rPr>
          <w:sz w:val="28"/>
          <w:szCs w:val="28"/>
        </w:rPr>
        <w:t>3. Действия, совершаемые при осуществлении представителями орган</w:t>
      </w:r>
      <w:r w:rsidRPr="00881322">
        <w:rPr>
          <w:sz w:val="28"/>
          <w:szCs w:val="28"/>
        </w:rPr>
        <w:t>и</w:t>
      </w:r>
      <w:r w:rsidRPr="00881322">
        <w:rPr>
          <w:sz w:val="28"/>
          <w:szCs w:val="28"/>
        </w:rPr>
        <w:t>заций, осуществляющих выпуск средств массовой информации,</w:t>
      </w:r>
      <w:r w:rsidR="001D0F2B" w:rsidRPr="00881322">
        <w:rPr>
          <w:sz w:val="28"/>
          <w:szCs w:val="28"/>
        </w:rPr>
        <w:t xml:space="preserve"> и представит</w:t>
      </w:r>
      <w:r w:rsidR="001D0F2B" w:rsidRPr="00881322">
        <w:rPr>
          <w:sz w:val="28"/>
          <w:szCs w:val="28"/>
        </w:rPr>
        <w:t>е</w:t>
      </w:r>
      <w:r w:rsidR="001D0F2B" w:rsidRPr="00881322">
        <w:rPr>
          <w:sz w:val="28"/>
          <w:szCs w:val="28"/>
        </w:rPr>
        <w:t>лями редакций сетевых изданий</w:t>
      </w:r>
      <w:r w:rsidRPr="00881322">
        <w:rPr>
          <w:sz w:val="28"/>
          <w:szCs w:val="28"/>
        </w:rPr>
        <w:t xml:space="preserve"> профессиональной деятельности и указанные в пункте 1 части 2 настоящей статьи, признаются предвыборной агитацией в сл</w:t>
      </w:r>
      <w:r w:rsidRPr="00881322">
        <w:rPr>
          <w:sz w:val="28"/>
          <w:szCs w:val="28"/>
        </w:rPr>
        <w:t>у</w:t>
      </w:r>
      <w:r w:rsidRPr="00881322">
        <w:rPr>
          <w:sz w:val="28"/>
          <w:szCs w:val="28"/>
        </w:rPr>
        <w:t>чае, если эти действия совершены с целью побудить избирателей голосовать за кандидата, кандидатов, областной список кандидатов, областные списки канд</w:t>
      </w:r>
      <w:r w:rsidRPr="00881322">
        <w:rPr>
          <w:sz w:val="28"/>
          <w:szCs w:val="28"/>
        </w:rPr>
        <w:t>и</w:t>
      </w:r>
      <w:r w:rsidRPr="00881322">
        <w:rPr>
          <w:sz w:val="28"/>
          <w:szCs w:val="28"/>
        </w:rPr>
        <w:t xml:space="preserve">датов или против него (них), а действия, указанные в пунктах 2-6 части 2 настоящей статьи, </w:t>
      </w:r>
      <w:r w:rsidRPr="00881322">
        <w:rPr>
          <w:sz w:val="28"/>
          <w:szCs w:val="28"/>
        </w:rPr>
        <w:sym w:font="Symbol" w:char="F02D"/>
      </w:r>
      <w:r w:rsidRPr="00881322">
        <w:rPr>
          <w:sz w:val="28"/>
          <w:szCs w:val="28"/>
        </w:rPr>
        <w:t xml:space="preserve"> в случае, если эти действия совершены с такой целью н</w:t>
      </w:r>
      <w:r w:rsidRPr="00881322">
        <w:rPr>
          <w:sz w:val="28"/>
          <w:szCs w:val="28"/>
        </w:rPr>
        <w:t>е</w:t>
      </w:r>
      <w:r w:rsidRPr="00881322">
        <w:rPr>
          <w:sz w:val="28"/>
          <w:szCs w:val="28"/>
        </w:rPr>
        <w:t>однократно.</w:t>
      </w:r>
    </w:p>
    <w:p w:rsidR="008932EA" w:rsidRPr="00881322" w:rsidRDefault="008932EA" w:rsidP="0010785D">
      <w:pPr>
        <w:widowControl w:val="0"/>
        <w:ind w:firstLine="709"/>
        <w:jc w:val="both"/>
        <w:rPr>
          <w:sz w:val="28"/>
          <w:szCs w:val="28"/>
        </w:rPr>
      </w:pPr>
      <w:r w:rsidRPr="00881322">
        <w:rPr>
          <w:sz w:val="28"/>
          <w:szCs w:val="28"/>
        </w:rPr>
        <w:t>4.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предвыборная агитация может проводиться:</w:t>
      </w:r>
    </w:p>
    <w:p w:rsidR="008932EA" w:rsidRPr="00881322" w:rsidRDefault="008932EA" w:rsidP="0010785D">
      <w:pPr>
        <w:widowControl w:val="0"/>
        <w:ind w:firstLine="709"/>
        <w:jc w:val="both"/>
        <w:rPr>
          <w:sz w:val="28"/>
          <w:szCs w:val="28"/>
        </w:rPr>
      </w:pPr>
      <w:r w:rsidRPr="00881322">
        <w:rPr>
          <w:sz w:val="28"/>
          <w:szCs w:val="28"/>
        </w:rPr>
        <w:t>1) на каналах</w:t>
      </w:r>
      <w:r w:rsidR="001D0F2B" w:rsidRPr="00881322">
        <w:rPr>
          <w:sz w:val="28"/>
          <w:szCs w:val="28"/>
        </w:rPr>
        <w:t xml:space="preserve"> организаций телерадиовещания, </w:t>
      </w:r>
      <w:r w:rsidRPr="00881322">
        <w:rPr>
          <w:sz w:val="28"/>
          <w:szCs w:val="28"/>
        </w:rPr>
        <w:t>в периодических печатных изданиях</w:t>
      </w:r>
      <w:r w:rsidR="001D0F2B" w:rsidRPr="00881322">
        <w:rPr>
          <w:sz w:val="28"/>
          <w:szCs w:val="28"/>
        </w:rPr>
        <w:t xml:space="preserve"> и сетевых изданиях</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2) посредством проведения агитационных публичных мероприятий;</w:t>
      </w:r>
    </w:p>
    <w:p w:rsidR="008932EA" w:rsidRPr="00881322" w:rsidRDefault="008932EA" w:rsidP="0010785D">
      <w:pPr>
        <w:widowControl w:val="0"/>
        <w:ind w:firstLine="709"/>
        <w:jc w:val="both"/>
        <w:rPr>
          <w:sz w:val="28"/>
          <w:szCs w:val="28"/>
        </w:rPr>
      </w:pPr>
      <w:r w:rsidRPr="00881322">
        <w:rPr>
          <w:sz w:val="28"/>
          <w:szCs w:val="28"/>
        </w:rPr>
        <w:t>3) посредством выпуска и распространения печатных, аудиовизуальных и других агитационных материалов;</w:t>
      </w:r>
    </w:p>
    <w:p w:rsidR="008932EA" w:rsidRPr="00881322" w:rsidRDefault="008932EA" w:rsidP="0010785D">
      <w:pPr>
        <w:widowControl w:val="0"/>
        <w:ind w:firstLine="709"/>
        <w:jc w:val="both"/>
        <w:rPr>
          <w:sz w:val="28"/>
          <w:szCs w:val="28"/>
        </w:rPr>
      </w:pPr>
      <w:r w:rsidRPr="00881322">
        <w:rPr>
          <w:sz w:val="28"/>
          <w:szCs w:val="28"/>
        </w:rPr>
        <w:t>4) иными не запрещ</w:t>
      </w:r>
      <w:r w:rsidR="002665E6" w:rsidRPr="00881322">
        <w:rPr>
          <w:sz w:val="28"/>
          <w:szCs w:val="28"/>
        </w:rPr>
        <w:t>е</w:t>
      </w:r>
      <w:r w:rsidRPr="00881322">
        <w:rPr>
          <w:sz w:val="28"/>
          <w:szCs w:val="28"/>
        </w:rPr>
        <w:t>нными законом методами.</w:t>
      </w:r>
    </w:p>
    <w:p w:rsidR="008932EA" w:rsidRPr="00881322" w:rsidRDefault="008932EA" w:rsidP="0010785D">
      <w:pPr>
        <w:widowControl w:val="0"/>
        <w:ind w:firstLine="709"/>
        <w:jc w:val="both"/>
        <w:rPr>
          <w:sz w:val="28"/>
          <w:szCs w:val="28"/>
        </w:rPr>
      </w:pPr>
      <w:r w:rsidRPr="00881322">
        <w:rPr>
          <w:sz w:val="28"/>
          <w:szCs w:val="28"/>
        </w:rPr>
        <w:t xml:space="preserve">5. Кандидат, избирательное объединение, выдвинувшее областной список </w:t>
      </w:r>
      <w:r w:rsidRPr="00881322">
        <w:rPr>
          <w:sz w:val="28"/>
          <w:szCs w:val="28"/>
        </w:rPr>
        <w:lastRenderedPageBreak/>
        <w:t>кандидатов, самостоятельно определяют содержание, формы и методы своей предвыборной агитации, самостоятельно проводят е</w:t>
      </w:r>
      <w:r w:rsidR="002665E6" w:rsidRPr="00881322">
        <w:rPr>
          <w:sz w:val="28"/>
          <w:szCs w:val="28"/>
        </w:rPr>
        <w:t>е</w:t>
      </w:r>
      <w:r w:rsidRPr="00881322">
        <w:rPr>
          <w:sz w:val="28"/>
          <w:szCs w:val="28"/>
        </w:rPr>
        <w:t xml:space="preserve">, а также вправе </w:t>
      </w:r>
      <w:r w:rsidR="00217DC8" w:rsidRPr="00881322">
        <w:rPr>
          <w:sz w:val="28"/>
          <w:szCs w:val="28"/>
        </w:rPr>
        <w:t>в уст</w:t>
      </w:r>
      <w:r w:rsidR="00217DC8" w:rsidRPr="00881322">
        <w:rPr>
          <w:sz w:val="28"/>
          <w:szCs w:val="28"/>
        </w:rPr>
        <w:t>а</w:t>
      </w:r>
      <w:r w:rsidR="00217DC8" w:rsidRPr="00881322">
        <w:rPr>
          <w:sz w:val="28"/>
          <w:szCs w:val="28"/>
        </w:rPr>
        <w:t xml:space="preserve">новленном законодательством порядке </w:t>
      </w:r>
      <w:r w:rsidRPr="00881322">
        <w:rPr>
          <w:sz w:val="28"/>
          <w:szCs w:val="28"/>
        </w:rPr>
        <w:t xml:space="preserve">привлекать для </w:t>
      </w:r>
      <w:r w:rsidR="00217DC8" w:rsidRPr="00881322">
        <w:rPr>
          <w:sz w:val="28"/>
          <w:szCs w:val="28"/>
        </w:rPr>
        <w:t>е</w:t>
      </w:r>
      <w:r w:rsidR="002665E6" w:rsidRPr="00881322">
        <w:rPr>
          <w:sz w:val="28"/>
          <w:szCs w:val="28"/>
        </w:rPr>
        <w:t>е</w:t>
      </w:r>
      <w:r w:rsidR="00217DC8" w:rsidRPr="00881322">
        <w:rPr>
          <w:sz w:val="28"/>
          <w:szCs w:val="28"/>
        </w:rPr>
        <w:t xml:space="preserve"> </w:t>
      </w:r>
      <w:r w:rsidRPr="00881322">
        <w:rPr>
          <w:sz w:val="28"/>
          <w:szCs w:val="28"/>
        </w:rPr>
        <w:t>проведения иных лиц.</w:t>
      </w:r>
    </w:p>
    <w:p w:rsidR="008932EA" w:rsidRPr="00881322" w:rsidRDefault="008932EA" w:rsidP="0010785D">
      <w:pPr>
        <w:widowControl w:val="0"/>
        <w:ind w:firstLine="709"/>
        <w:jc w:val="both"/>
        <w:rPr>
          <w:sz w:val="28"/>
          <w:szCs w:val="28"/>
        </w:rPr>
      </w:pPr>
      <w:r w:rsidRPr="00881322">
        <w:rPr>
          <w:sz w:val="28"/>
          <w:szCs w:val="28"/>
        </w:rPr>
        <w:t>6. При проведении агитационных мероприятий</w:t>
      </w:r>
      <w:r w:rsidR="00BA4DD7" w:rsidRPr="00881322">
        <w:rPr>
          <w:sz w:val="28"/>
          <w:szCs w:val="28"/>
        </w:rPr>
        <w:t>, за исключением совмес</w:t>
      </w:r>
      <w:r w:rsidR="00BA4DD7" w:rsidRPr="00881322">
        <w:rPr>
          <w:sz w:val="28"/>
          <w:szCs w:val="28"/>
        </w:rPr>
        <w:t>т</w:t>
      </w:r>
      <w:r w:rsidR="00BA4DD7" w:rsidRPr="00881322">
        <w:rPr>
          <w:sz w:val="28"/>
          <w:szCs w:val="28"/>
        </w:rPr>
        <w:t>ных агитационных мероприятий, проводимых в соответствии с частью 7 статьи 54 настоящего Закона,</w:t>
      </w:r>
      <w:r w:rsidRPr="00881322">
        <w:rPr>
          <w:sz w:val="28"/>
          <w:szCs w:val="28"/>
        </w:rPr>
        <w:t xml:space="preserve"> от имени кандидата вправе выступать его доверенные лица и уполномоченный представитель кандидата по финансовым вопросам, от имени избирательного объединения вправе выступать кандидаты, входящие в областной список кандидатов, а также уполномоченные представители избир</w:t>
      </w:r>
      <w:r w:rsidRPr="00881322">
        <w:rPr>
          <w:sz w:val="28"/>
          <w:szCs w:val="28"/>
        </w:rPr>
        <w:t>а</w:t>
      </w:r>
      <w:r w:rsidRPr="00881322">
        <w:rPr>
          <w:sz w:val="28"/>
          <w:szCs w:val="28"/>
        </w:rPr>
        <w:t>тельного объединения и доверенные лица избирательного объединения.</w:t>
      </w:r>
    </w:p>
    <w:p w:rsidR="008932EA" w:rsidRPr="00881322" w:rsidRDefault="008932EA" w:rsidP="0010785D">
      <w:pPr>
        <w:widowControl w:val="0"/>
        <w:ind w:firstLine="709"/>
        <w:jc w:val="both"/>
        <w:rPr>
          <w:sz w:val="28"/>
          <w:szCs w:val="28"/>
        </w:rPr>
      </w:pPr>
      <w:r w:rsidRPr="00881322">
        <w:rPr>
          <w:sz w:val="28"/>
          <w:szCs w:val="28"/>
        </w:rPr>
        <w:t xml:space="preserve">7. </w:t>
      </w:r>
      <w:r w:rsidR="00B32458" w:rsidRPr="00881322">
        <w:rPr>
          <w:sz w:val="28"/>
          <w:szCs w:val="28"/>
        </w:rPr>
        <w:t>В соответствии с Федеральным законом «Об основных гарантиях изб</w:t>
      </w:r>
      <w:r w:rsidR="00B32458" w:rsidRPr="00881322">
        <w:rPr>
          <w:sz w:val="28"/>
          <w:szCs w:val="28"/>
        </w:rPr>
        <w:t>и</w:t>
      </w:r>
      <w:r w:rsidR="00B32458" w:rsidRPr="00881322">
        <w:rPr>
          <w:sz w:val="28"/>
          <w:szCs w:val="28"/>
        </w:rPr>
        <w:t>рательных прав и права на участие в референдуме граждан Российской Федер</w:t>
      </w:r>
      <w:r w:rsidR="00B32458" w:rsidRPr="00881322">
        <w:rPr>
          <w:sz w:val="28"/>
          <w:szCs w:val="28"/>
        </w:rPr>
        <w:t>а</w:t>
      </w:r>
      <w:r w:rsidR="00B32458" w:rsidRPr="00881322">
        <w:rPr>
          <w:sz w:val="28"/>
          <w:szCs w:val="28"/>
        </w:rPr>
        <w:t xml:space="preserve">ции» </w:t>
      </w:r>
      <w:r w:rsidRPr="00881322">
        <w:rPr>
          <w:sz w:val="28"/>
          <w:szCs w:val="28"/>
        </w:rPr>
        <w:t>запрещается проводить предвыборную агитацию, выпускать и распр</w:t>
      </w:r>
      <w:r w:rsidRPr="00881322">
        <w:rPr>
          <w:sz w:val="28"/>
          <w:szCs w:val="28"/>
        </w:rPr>
        <w:t>о</w:t>
      </w:r>
      <w:r w:rsidRPr="00881322">
        <w:rPr>
          <w:sz w:val="28"/>
          <w:szCs w:val="28"/>
        </w:rPr>
        <w:t>странять любые агитационные материалы:</w:t>
      </w:r>
    </w:p>
    <w:p w:rsidR="008932EA" w:rsidRPr="00881322" w:rsidRDefault="008932EA" w:rsidP="0010785D">
      <w:pPr>
        <w:widowControl w:val="0"/>
        <w:ind w:firstLine="709"/>
        <w:jc w:val="both"/>
        <w:rPr>
          <w:sz w:val="28"/>
          <w:szCs w:val="28"/>
        </w:rPr>
      </w:pPr>
      <w:r w:rsidRPr="00881322">
        <w:rPr>
          <w:sz w:val="28"/>
          <w:szCs w:val="28"/>
        </w:rPr>
        <w:t xml:space="preserve">1) </w:t>
      </w:r>
      <w:r w:rsidR="008A415F" w:rsidRPr="00881322">
        <w:rPr>
          <w:sz w:val="28"/>
          <w:szCs w:val="28"/>
        </w:rPr>
        <w:t xml:space="preserve">федеральным </w:t>
      </w:r>
      <w:r w:rsidRPr="00881322">
        <w:rPr>
          <w:sz w:val="28"/>
          <w:szCs w:val="28"/>
        </w:rPr>
        <w:t xml:space="preserve">органам государственной власти, </w:t>
      </w:r>
      <w:r w:rsidR="008A415F" w:rsidRPr="00881322">
        <w:rPr>
          <w:sz w:val="28"/>
          <w:szCs w:val="28"/>
        </w:rPr>
        <w:t>органам государстве</w:t>
      </w:r>
      <w:r w:rsidR="008A415F" w:rsidRPr="00881322">
        <w:rPr>
          <w:sz w:val="28"/>
          <w:szCs w:val="28"/>
        </w:rPr>
        <w:t>н</w:t>
      </w:r>
      <w:r w:rsidR="008A415F" w:rsidRPr="00881322">
        <w:rPr>
          <w:sz w:val="28"/>
          <w:szCs w:val="28"/>
        </w:rPr>
        <w:t xml:space="preserve">ной власти субъектов Российской Федерации, </w:t>
      </w:r>
      <w:r w:rsidRPr="00881322">
        <w:rPr>
          <w:sz w:val="28"/>
          <w:szCs w:val="28"/>
        </w:rPr>
        <w:t>иным государственным органам, органам местного самоуправления;</w:t>
      </w:r>
    </w:p>
    <w:p w:rsidR="008932EA" w:rsidRPr="00881322" w:rsidRDefault="008932EA" w:rsidP="0010785D">
      <w:pPr>
        <w:widowControl w:val="0"/>
        <w:ind w:firstLine="709"/>
        <w:jc w:val="both"/>
        <w:rPr>
          <w:sz w:val="28"/>
          <w:szCs w:val="28"/>
        </w:rPr>
      </w:pPr>
      <w:r w:rsidRPr="00881322">
        <w:rPr>
          <w:sz w:val="28"/>
          <w:szCs w:val="28"/>
        </w:rPr>
        <w:t>2) лицам, замещающим государственные или выборные муниципальные должности, государственным и муниципальным служащим, лицам, являющи</w:t>
      </w:r>
      <w:r w:rsidRPr="00881322">
        <w:rPr>
          <w:sz w:val="28"/>
          <w:szCs w:val="28"/>
        </w:rPr>
        <w:t>м</w:t>
      </w:r>
      <w:r w:rsidRPr="00881322">
        <w:rPr>
          <w:sz w:val="28"/>
          <w:szCs w:val="28"/>
        </w:rPr>
        <w:t>ся членами органов управления организаций независимо от формы собственн</w:t>
      </w:r>
      <w:r w:rsidRPr="00881322">
        <w:rPr>
          <w:sz w:val="28"/>
          <w:szCs w:val="28"/>
        </w:rPr>
        <w:t>о</w:t>
      </w:r>
      <w:r w:rsidRPr="00881322">
        <w:rPr>
          <w:sz w:val="28"/>
          <w:szCs w:val="28"/>
        </w:rPr>
        <w:t xml:space="preserve">сти (в организациях, высшим органом управления которых является собрание, </w:t>
      </w:r>
      <w:r w:rsidRPr="00881322">
        <w:rPr>
          <w:sz w:val="28"/>
          <w:szCs w:val="28"/>
        </w:rPr>
        <w:sym w:font="Symbol" w:char="F02D"/>
      </w:r>
      <w:r w:rsidRPr="00881322">
        <w:rPr>
          <w:sz w:val="28"/>
          <w:szCs w:val="28"/>
        </w:rPr>
        <w:t xml:space="preserve"> членами органов, осуществляющих руководство деятельностью этих орган</w:t>
      </w:r>
      <w:r w:rsidRPr="00881322">
        <w:rPr>
          <w:sz w:val="28"/>
          <w:szCs w:val="28"/>
        </w:rPr>
        <w:t>и</w:t>
      </w:r>
      <w:r w:rsidRPr="00881322">
        <w:rPr>
          <w:sz w:val="28"/>
          <w:szCs w:val="28"/>
        </w:rPr>
        <w:t>заций), за исключением политических партий, при исполнении ими своих должностных или служебных обязанностей и (или) с использованием преим</w:t>
      </w:r>
      <w:r w:rsidRPr="00881322">
        <w:rPr>
          <w:sz w:val="28"/>
          <w:szCs w:val="28"/>
        </w:rPr>
        <w:t>у</w:t>
      </w:r>
      <w:r w:rsidRPr="00881322">
        <w:rPr>
          <w:sz w:val="28"/>
          <w:szCs w:val="28"/>
        </w:rPr>
        <w:t xml:space="preserve">ществ своего должностного или служебного </w:t>
      </w:r>
      <w:r w:rsidR="001D0F2B" w:rsidRPr="00881322">
        <w:rPr>
          <w:sz w:val="28"/>
          <w:szCs w:val="28"/>
        </w:rPr>
        <w:t>положения. Указание в агитацио</w:t>
      </w:r>
      <w:r w:rsidR="001D0F2B" w:rsidRPr="00881322">
        <w:rPr>
          <w:sz w:val="28"/>
          <w:szCs w:val="28"/>
        </w:rPr>
        <w:t>н</w:t>
      </w:r>
      <w:r w:rsidR="001D0F2B" w:rsidRPr="00881322">
        <w:rPr>
          <w:sz w:val="28"/>
          <w:szCs w:val="28"/>
        </w:rPr>
        <w:t>ном материале должности такого лица не является нарушением настоящего з</w:t>
      </w:r>
      <w:r w:rsidR="001D0F2B" w:rsidRPr="00881322">
        <w:rPr>
          <w:sz w:val="28"/>
          <w:szCs w:val="28"/>
        </w:rPr>
        <w:t>а</w:t>
      </w:r>
      <w:r w:rsidR="001D0F2B" w:rsidRPr="00881322">
        <w:rPr>
          <w:sz w:val="28"/>
          <w:szCs w:val="28"/>
        </w:rPr>
        <w:t>прета</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3) воинским частям, военным учреждениям и организациям;</w:t>
      </w:r>
    </w:p>
    <w:p w:rsidR="008932EA" w:rsidRPr="00881322" w:rsidRDefault="008932EA" w:rsidP="0010785D">
      <w:pPr>
        <w:widowControl w:val="0"/>
        <w:ind w:firstLine="709"/>
        <w:jc w:val="both"/>
        <w:rPr>
          <w:sz w:val="28"/>
          <w:szCs w:val="28"/>
        </w:rPr>
      </w:pPr>
      <w:r w:rsidRPr="00881322">
        <w:rPr>
          <w:sz w:val="28"/>
          <w:szCs w:val="28"/>
        </w:rPr>
        <w:t>4) благотворительным и религиозным организациям, учрежд</w:t>
      </w:r>
      <w:r w:rsidR="002665E6" w:rsidRPr="00881322">
        <w:rPr>
          <w:sz w:val="28"/>
          <w:szCs w:val="28"/>
        </w:rPr>
        <w:t>е</w:t>
      </w:r>
      <w:r w:rsidRPr="00881322">
        <w:rPr>
          <w:sz w:val="28"/>
          <w:szCs w:val="28"/>
        </w:rPr>
        <w:t>нным ими организациям, а также членам и участникам религиозных объединений при с</w:t>
      </w:r>
      <w:r w:rsidRPr="00881322">
        <w:rPr>
          <w:sz w:val="28"/>
          <w:szCs w:val="28"/>
        </w:rPr>
        <w:t>о</w:t>
      </w:r>
      <w:r w:rsidRPr="00881322">
        <w:rPr>
          <w:sz w:val="28"/>
          <w:szCs w:val="28"/>
        </w:rPr>
        <w:t>вершении обрядов и церемоний;</w:t>
      </w:r>
    </w:p>
    <w:p w:rsidR="008932EA" w:rsidRPr="00881322" w:rsidRDefault="008932EA" w:rsidP="0010785D">
      <w:pPr>
        <w:widowControl w:val="0"/>
        <w:ind w:firstLine="709"/>
        <w:jc w:val="both"/>
        <w:rPr>
          <w:sz w:val="28"/>
          <w:szCs w:val="28"/>
        </w:rPr>
      </w:pPr>
      <w:r w:rsidRPr="00881322">
        <w:rPr>
          <w:sz w:val="28"/>
          <w:szCs w:val="28"/>
        </w:rPr>
        <w:t>5) избирательным комиссиям и членам избирательных комиссий с правом решающего голоса;</w:t>
      </w:r>
    </w:p>
    <w:p w:rsidR="008932EA" w:rsidRPr="00881322" w:rsidRDefault="008932EA" w:rsidP="0010785D">
      <w:pPr>
        <w:widowControl w:val="0"/>
        <w:ind w:firstLine="709"/>
        <w:jc w:val="both"/>
        <w:rPr>
          <w:sz w:val="28"/>
          <w:szCs w:val="28"/>
        </w:rPr>
      </w:pPr>
      <w:r w:rsidRPr="00881322">
        <w:rPr>
          <w:sz w:val="28"/>
          <w:szCs w:val="28"/>
        </w:rPr>
        <w:t>6) иностранным гражданам, лицам без гражданства, иностранным юрид</w:t>
      </w:r>
      <w:r w:rsidRPr="00881322">
        <w:rPr>
          <w:sz w:val="28"/>
          <w:szCs w:val="28"/>
        </w:rPr>
        <w:t>и</w:t>
      </w:r>
      <w:r w:rsidRPr="00881322">
        <w:rPr>
          <w:sz w:val="28"/>
          <w:szCs w:val="28"/>
        </w:rPr>
        <w:t>ческим лицам;</w:t>
      </w:r>
    </w:p>
    <w:p w:rsidR="008932EA" w:rsidRPr="00881322" w:rsidRDefault="008932EA" w:rsidP="0010785D">
      <w:pPr>
        <w:widowControl w:val="0"/>
        <w:ind w:firstLine="709"/>
        <w:jc w:val="both"/>
        <w:rPr>
          <w:sz w:val="28"/>
          <w:szCs w:val="28"/>
        </w:rPr>
      </w:pPr>
      <w:r w:rsidRPr="00881322">
        <w:rPr>
          <w:sz w:val="28"/>
          <w:szCs w:val="28"/>
        </w:rPr>
        <w:t>7) международным организациям и международным общественным дв</w:t>
      </w:r>
      <w:r w:rsidRPr="00881322">
        <w:rPr>
          <w:sz w:val="28"/>
          <w:szCs w:val="28"/>
        </w:rPr>
        <w:t>и</w:t>
      </w:r>
      <w:r w:rsidRPr="00881322">
        <w:rPr>
          <w:sz w:val="28"/>
          <w:szCs w:val="28"/>
        </w:rPr>
        <w:t>жениям;</w:t>
      </w:r>
    </w:p>
    <w:p w:rsidR="008932EA" w:rsidRPr="00881322" w:rsidRDefault="008932EA" w:rsidP="0010785D">
      <w:pPr>
        <w:widowControl w:val="0"/>
        <w:ind w:firstLine="709"/>
        <w:jc w:val="both"/>
        <w:rPr>
          <w:sz w:val="28"/>
          <w:szCs w:val="28"/>
        </w:rPr>
      </w:pPr>
      <w:r w:rsidRPr="00881322">
        <w:rPr>
          <w:sz w:val="28"/>
          <w:szCs w:val="28"/>
        </w:rPr>
        <w:t>8) представителям организаций, осуществляющих выпуск средств масс</w:t>
      </w:r>
      <w:r w:rsidRPr="00881322">
        <w:rPr>
          <w:sz w:val="28"/>
          <w:szCs w:val="28"/>
        </w:rPr>
        <w:t>о</w:t>
      </w:r>
      <w:r w:rsidRPr="00881322">
        <w:rPr>
          <w:sz w:val="28"/>
          <w:szCs w:val="28"/>
        </w:rPr>
        <w:t>вой информации,</w:t>
      </w:r>
      <w:r w:rsidR="001D0F2B" w:rsidRPr="00881322">
        <w:rPr>
          <w:sz w:val="28"/>
          <w:szCs w:val="28"/>
        </w:rPr>
        <w:t xml:space="preserve"> и представителям редакций сетевых изданий</w:t>
      </w:r>
      <w:r w:rsidRPr="00881322">
        <w:rPr>
          <w:sz w:val="28"/>
          <w:szCs w:val="28"/>
        </w:rPr>
        <w:t xml:space="preserve"> при осущест</w:t>
      </w:r>
      <w:r w:rsidRPr="00881322">
        <w:rPr>
          <w:sz w:val="28"/>
          <w:szCs w:val="28"/>
        </w:rPr>
        <w:t>в</w:t>
      </w:r>
      <w:r w:rsidRPr="00881322">
        <w:rPr>
          <w:sz w:val="28"/>
          <w:szCs w:val="28"/>
        </w:rPr>
        <w:t>лении ими профессиональной деятельности;</w:t>
      </w:r>
    </w:p>
    <w:p w:rsidR="008932EA" w:rsidRPr="00881322" w:rsidRDefault="008932EA" w:rsidP="0010785D">
      <w:pPr>
        <w:widowControl w:val="0"/>
        <w:ind w:firstLine="709"/>
        <w:jc w:val="both"/>
        <w:rPr>
          <w:sz w:val="28"/>
          <w:szCs w:val="28"/>
        </w:rPr>
      </w:pPr>
      <w:r w:rsidRPr="00881322">
        <w:rPr>
          <w:sz w:val="28"/>
          <w:szCs w:val="28"/>
        </w:rPr>
        <w:t>9) лицам, в отношении которых решением суда в период проводимой и</w:t>
      </w:r>
      <w:r w:rsidRPr="00881322">
        <w:rPr>
          <w:sz w:val="28"/>
          <w:szCs w:val="28"/>
        </w:rPr>
        <w:t>з</w:t>
      </w:r>
      <w:r w:rsidRPr="00881322">
        <w:rPr>
          <w:sz w:val="28"/>
          <w:szCs w:val="28"/>
        </w:rPr>
        <w:t>бирательной кампании по выборам депутатов Законодательного Собрания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p w:rsidR="008932EA" w:rsidRPr="00881322" w:rsidRDefault="008932EA" w:rsidP="0010785D">
      <w:pPr>
        <w:widowControl w:val="0"/>
        <w:ind w:firstLine="709"/>
        <w:jc w:val="both"/>
        <w:rPr>
          <w:sz w:val="28"/>
          <w:szCs w:val="28"/>
        </w:rPr>
      </w:pPr>
      <w:r w:rsidRPr="00881322">
        <w:rPr>
          <w:sz w:val="28"/>
          <w:szCs w:val="28"/>
        </w:rPr>
        <w:lastRenderedPageBreak/>
        <w:t>8. Лицам, замещающим государственные или выборные муниципальные должности, запрещается проводить предвыборную агитацию на каналах орг</w:t>
      </w:r>
      <w:r w:rsidRPr="00881322">
        <w:rPr>
          <w:sz w:val="28"/>
          <w:szCs w:val="28"/>
        </w:rPr>
        <w:t>а</w:t>
      </w:r>
      <w:r w:rsidRPr="00881322">
        <w:rPr>
          <w:sz w:val="28"/>
          <w:szCs w:val="28"/>
        </w:rPr>
        <w:t>низаций телерадиовещания и в периодических печатных изданиях, за исключ</w:t>
      </w:r>
      <w:r w:rsidRPr="00881322">
        <w:rPr>
          <w:sz w:val="28"/>
          <w:szCs w:val="28"/>
        </w:rPr>
        <w:t>е</w:t>
      </w:r>
      <w:r w:rsidRPr="00881322">
        <w:rPr>
          <w:sz w:val="28"/>
          <w:szCs w:val="28"/>
        </w:rPr>
        <w:t>нием случаев, если указанные лица зарегистрированы в качестве кандидатов.</w:t>
      </w:r>
    </w:p>
    <w:p w:rsidR="002D053B" w:rsidRPr="00881322" w:rsidRDefault="002D053B" w:rsidP="0010785D">
      <w:pPr>
        <w:widowControl w:val="0"/>
        <w:ind w:firstLine="709"/>
        <w:jc w:val="both"/>
        <w:rPr>
          <w:sz w:val="28"/>
          <w:szCs w:val="28"/>
        </w:rPr>
      </w:pPr>
      <w:r w:rsidRPr="00881322">
        <w:rPr>
          <w:sz w:val="28"/>
          <w:szCs w:val="28"/>
        </w:rPr>
        <w:t>8</w:t>
      </w:r>
      <w:r w:rsidRPr="00881322">
        <w:rPr>
          <w:sz w:val="28"/>
          <w:szCs w:val="28"/>
          <w:vertAlign w:val="superscript"/>
        </w:rPr>
        <w:t>1</w:t>
      </w:r>
      <w:r w:rsidRPr="00881322">
        <w:rPr>
          <w:sz w:val="28"/>
          <w:szCs w:val="28"/>
        </w:rPr>
        <w:t>. Использование в агитационных материалах высказываний физическ</w:t>
      </w:r>
      <w:r w:rsidRPr="00881322">
        <w:rPr>
          <w:sz w:val="28"/>
          <w:szCs w:val="28"/>
        </w:rPr>
        <w:t>о</w:t>
      </w:r>
      <w:r w:rsidRPr="00881322">
        <w:rPr>
          <w:sz w:val="28"/>
          <w:szCs w:val="28"/>
        </w:rPr>
        <w:t>го лица, не имеющего в соответствии с Федеральным законом «Об основных гарантиях избирательных прав и права на участие в референдуме граждан Ро</w:t>
      </w:r>
      <w:r w:rsidRPr="00881322">
        <w:rPr>
          <w:sz w:val="28"/>
          <w:szCs w:val="28"/>
        </w:rPr>
        <w:t>с</w:t>
      </w:r>
      <w:r w:rsidRPr="00881322">
        <w:rPr>
          <w:sz w:val="28"/>
          <w:szCs w:val="28"/>
        </w:rPr>
        <w:t>сийской Федерации» и настоящим Законом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w:t>
      </w:r>
      <w:r w:rsidRPr="00881322">
        <w:rPr>
          <w:sz w:val="28"/>
          <w:szCs w:val="28"/>
        </w:rPr>
        <w:t>а</w:t>
      </w:r>
      <w:r w:rsidRPr="00881322">
        <w:rPr>
          <w:sz w:val="28"/>
          <w:szCs w:val="28"/>
        </w:rPr>
        <w:t>тах) не допускается.</w:t>
      </w:r>
    </w:p>
    <w:p w:rsidR="008932EA" w:rsidRPr="00881322" w:rsidRDefault="008932EA" w:rsidP="0010785D">
      <w:pPr>
        <w:widowControl w:val="0"/>
        <w:ind w:firstLine="709"/>
        <w:jc w:val="both"/>
        <w:rPr>
          <w:sz w:val="28"/>
          <w:szCs w:val="28"/>
        </w:rPr>
      </w:pPr>
      <w:r w:rsidRPr="00881322">
        <w:rPr>
          <w:sz w:val="28"/>
          <w:szCs w:val="28"/>
        </w:rPr>
        <w:t>9.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w:t>
      </w:r>
      <w:r w:rsidR="002D053B" w:rsidRPr="00881322">
        <w:rPr>
          <w:sz w:val="28"/>
          <w:szCs w:val="28"/>
        </w:rPr>
        <w:t>х лиц в агитационных материалах</w:t>
      </w:r>
      <w:r w:rsidRPr="00881322">
        <w:rPr>
          <w:sz w:val="28"/>
          <w:szCs w:val="28"/>
        </w:rPr>
        <w:t>.</w:t>
      </w:r>
    </w:p>
    <w:p w:rsidR="002D053B" w:rsidRPr="00881322" w:rsidRDefault="008932EA" w:rsidP="002D053B">
      <w:pPr>
        <w:ind w:firstLine="709"/>
        <w:jc w:val="both"/>
        <w:rPr>
          <w:sz w:val="28"/>
          <w:szCs w:val="28"/>
        </w:rPr>
      </w:pPr>
      <w:r w:rsidRPr="00881322">
        <w:rPr>
          <w:sz w:val="28"/>
          <w:szCs w:val="28"/>
        </w:rPr>
        <w:t xml:space="preserve">10. </w:t>
      </w:r>
      <w:r w:rsidR="002D053B" w:rsidRPr="00881322">
        <w:rPr>
          <w:sz w:val="28"/>
          <w:szCs w:val="28"/>
        </w:rPr>
        <w:t>Использование в агитационных материалах высказываний физическ</w:t>
      </w:r>
      <w:r w:rsidR="002D053B" w:rsidRPr="00881322">
        <w:rPr>
          <w:sz w:val="28"/>
          <w:szCs w:val="28"/>
        </w:rPr>
        <w:t>о</w:t>
      </w:r>
      <w:r w:rsidR="002D053B" w:rsidRPr="00881322">
        <w:rPr>
          <w:sz w:val="28"/>
          <w:szCs w:val="28"/>
        </w:rPr>
        <w:t>го лица, не указанного в пункте 8</w:t>
      </w:r>
      <w:r w:rsidR="002D053B" w:rsidRPr="00881322">
        <w:rPr>
          <w:sz w:val="28"/>
          <w:szCs w:val="28"/>
          <w:vertAlign w:val="superscript"/>
        </w:rPr>
        <w:t>2</w:t>
      </w:r>
      <w:r w:rsidR="002D053B" w:rsidRPr="00881322">
        <w:rPr>
          <w:sz w:val="28"/>
          <w:szCs w:val="28"/>
        </w:rPr>
        <w:t xml:space="preserve"> статьи 48 Федерального закона «Об осно</w:t>
      </w:r>
      <w:r w:rsidR="002D053B" w:rsidRPr="00881322">
        <w:rPr>
          <w:sz w:val="28"/>
          <w:szCs w:val="28"/>
        </w:rPr>
        <w:t>в</w:t>
      </w:r>
      <w:r w:rsidR="002D053B" w:rsidRPr="00881322">
        <w:rPr>
          <w:sz w:val="28"/>
          <w:szCs w:val="28"/>
        </w:rPr>
        <w:t>ных гарантиях избирательных прав и права на участие в референдуме граждан Российской Федерации» и в части 8</w:t>
      </w:r>
      <w:r w:rsidR="002D053B" w:rsidRPr="00881322">
        <w:rPr>
          <w:sz w:val="28"/>
          <w:szCs w:val="28"/>
          <w:vertAlign w:val="superscript"/>
        </w:rPr>
        <w:t>1</w:t>
      </w:r>
      <w:r w:rsidR="002D053B" w:rsidRPr="00881322">
        <w:rPr>
          <w:sz w:val="28"/>
          <w:szCs w:val="28"/>
        </w:rPr>
        <w:t xml:space="preserve"> настоящей статьи, о кандидате, об избир</w:t>
      </w:r>
      <w:r w:rsidR="002D053B" w:rsidRPr="00881322">
        <w:rPr>
          <w:sz w:val="28"/>
          <w:szCs w:val="28"/>
        </w:rPr>
        <w:t>а</w:t>
      </w:r>
      <w:r w:rsidR="002D053B" w:rsidRPr="00881322">
        <w:rPr>
          <w:sz w:val="28"/>
          <w:szCs w:val="28"/>
        </w:rPr>
        <w:t>тельном объединении допускается только с письменного согласия данного ф</w:t>
      </w:r>
      <w:r w:rsidR="002D053B" w:rsidRPr="00881322">
        <w:rPr>
          <w:sz w:val="28"/>
          <w:szCs w:val="28"/>
        </w:rPr>
        <w:t>и</w:t>
      </w:r>
      <w:r w:rsidR="002D053B" w:rsidRPr="00881322">
        <w:rPr>
          <w:sz w:val="28"/>
          <w:szCs w:val="28"/>
        </w:rPr>
        <w:t>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и частью 4 статьи 57 настоящего Закона. В случае размещения агитационного материала на канале организации телер</w:t>
      </w:r>
      <w:r w:rsidR="002D053B" w:rsidRPr="00881322">
        <w:rPr>
          <w:sz w:val="28"/>
          <w:szCs w:val="28"/>
        </w:rPr>
        <w:t>а</w:t>
      </w:r>
      <w:r w:rsidR="002D053B" w:rsidRPr="00881322">
        <w:rPr>
          <w:sz w:val="28"/>
          <w:szCs w:val="28"/>
        </w:rPr>
        <w:t>диовещания либо в периодическом печатном издании указанный документ представляется в избирательную комиссию по е</w:t>
      </w:r>
      <w:r w:rsidR="001429A8" w:rsidRPr="00881322">
        <w:rPr>
          <w:sz w:val="28"/>
          <w:szCs w:val="28"/>
        </w:rPr>
        <w:t>е</w:t>
      </w:r>
      <w:r w:rsidR="002D053B" w:rsidRPr="00881322">
        <w:rPr>
          <w:sz w:val="28"/>
          <w:szCs w:val="28"/>
        </w:rPr>
        <w:t xml:space="preserve"> требованию.</w:t>
      </w:r>
    </w:p>
    <w:p w:rsidR="002D053B" w:rsidRPr="00881322" w:rsidRDefault="002D053B" w:rsidP="002D053B">
      <w:pPr>
        <w:ind w:firstLine="709"/>
        <w:jc w:val="both"/>
        <w:rPr>
          <w:sz w:val="28"/>
          <w:szCs w:val="28"/>
        </w:rPr>
      </w:pPr>
      <w:r w:rsidRPr="00881322">
        <w:rPr>
          <w:sz w:val="28"/>
          <w:szCs w:val="28"/>
        </w:rPr>
        <w:t>Представление указанного документа не требуется в случаях:</w:t>
      </w:r>
    </w:p>
    <w:p w:rsidR="002D053B" w:rsidRPr="00881322" w:rsidRDefault="006822B8" w:rsidP="002D053B">
      <w:pPr>
        <w:ind w:firstLine="709"/>
        <w:jc w:val="both"/>
        <w:rPr>
          <w:sz w:val="28"/>
          <w:szCs w:val="28"/>
        </w:rPr>
      </w:pPr>
      <w:r w:rsidRPr="00881322">
        <w:rPr>
          <w:sz w:val="28"/>
          <w:szCs w:val="28"/>
        </w:rPr>
        <w:t xml:space="preserve">1) </w:t>
      </w:r>
      <w:r w:rsidR="002D053B" w:rsidRPr="00881322">
        <w:rPr>
          <w:sz w:val="28"/>
          <w:szCs w:val="28"/>
        </w:rPr>
        <w:t>использования избирательным объединением на выборах депутатов Законодательного Собрания высказываний выдвинутых им кандидатов;</w:t>
      </w:r>
    </w:p>
    <w:p w:rsidR="002D053B" w:rsidRPr="00881322" w:rsidRDefault="006822B8" w:rsidP="002D053B">
      <w:pPr>
        <w:ind w:firstLine="709"/>
        <w:jc w:val="both"/>
        <w:rPr>
          <w:sz w:val="28"/>
          <w:szCs w:val="28"/>
        </w:rPr>
      </w:pPr>
      <w:r w:rsidRPr="00881322">
        <w:rPr>
          <w:sz w:val="28"/>
          <w:szCs w:val="28"/>
        </w:rPr>
        <w:t xml:space="preserve">2) </w:t>
      </w:r>
      <w:r w:rsidR="002D053B" w:rsidRPr="00881322">
        <w:rPr>
          <w:sz w:val="28"/>
          <w:szCs w:val="28"/>
        </w:rPr>
        <w:t>использования обнародованных высказываний о кандидатах, об изб</w:t>
      </w:r>
      <w:r w:rsidR="002D053B" w:rsidRPr="00881322">
        <w:rPr>
          <w:sz w:val="28"/>
          <w:szCs w:val="28"/>
        </w:rPr>
        <w:t>и</w:t>
      </w:r>
      <w:r w:rsidR="002D053B" w:rsidRPr="00881322">
        <w:rPr>
          <w:sz w:val="28"/>
          <w:szCs w:val="28"/>
        </w:rPr>
        <w:t>рательных объединениях с указанием даты (периода времени) обнародования таких высказываний и наименования средства массовой информации, в кот</w:t>
      </w:r>
      <w:r w:rsidR="002D053B" w:rsidRPr="00881322">
        <w:rPr>
          <w:sz w:val="28"/>
          <w:szCs w:val="28"/>
        </w:rPr>
        <w:t>о</w:t>
      </w:r>
      <w:r w:rsidR="002D053B" w:rsidRPr="00881322">
        <w:rPr>
          <w:sz w:val="28"/>
          <w:szCs w:val="28"/>
        </w:rPr>
        <w:t>ром они были обнародованы;</w:t>
      </w:r>
    </w:p>
    <w:p w:rsidR="008932EA" w:rsidRPr="00881322" w:rsidRDefault="006822B8" w:rsidP="002D053B">
      <w:pPr>
        <w:widowControl w:val="0"/>
        <w:ind w:firstLine="709"/>
        <w:jc w:val="both"/>
        <w:rPr>
          <w:sz w:val="28"/>
          <w:szCs w:val="28"/>
        </w:rPr>
      </w:pPr>
      <w:r w:rsidRPr="00881322">
        <w:rPr>
          <w:sz w:val="28"/>
          <w:szCs w:val="28"/>
        </w:rPr>
        <w:t xml:space="preserve">3) </w:t>
      </w:r>
      <w:r w:rsidR="002D053B" w:rsidRPr="00881322">
        <w:rPr>
          <w:sz w:val="28"/>
          <w:szCs w:val="28"/>
        </w:rPr>
        <w:t>цитирования высказываний об избирательном объединении, о кандид</w:t>
      </w:r>
      <w:r w:rsidR="002D053B" w:rsidRPr="00881322">
        <w:rPr>
          <w:sz w:val="28"/>
          <w:szCs w:val="28"/>
        </w:rPr>
        <w:t>а</w:t>
      </w:r>
      <w:r w:rsidR="002D053B" w:rsidRPr="00881322">
        <w:rPr>
          <w:sz w:val="28"/>
          <w:szCs w:val="28"/>
        </w:rPr>
        <w:t>те, обнародованных на выборах депутатов Законодательного Собрания иными избирательными объединениями, кандидатами в своих агитационных матери</w:t>
      </w:r>
      <w:r w:rsidR="002D053B" w:rsidRPr="00881322">
        <w:rPr>
          <w:sz w:val="28"/>
          <w:szCs w:val="28"/>
        </w:rPr>
        <w:t>а</w:t>
      </w:r>
      <w:r w:rsidR="002D053B" w:rsidRPr="00881322">
        <w:rPr>
          <w:sz w:val="28"/>
          <w:szCs w:val="28"/>
        </w:rPr>
        <w:t>лах, изготовленных и распространенных в соответствии с законом.</w:t>
      </w:r>
    </w:p>
    <w:p w:rsidR="002D053B" w:rsidRPr="00881322" w:rsidRDefault="002D053B" w:rsidP="002D053B">
      <w:pPr>
        <w:ind w:firstLine="709"/>
        <w:jc w:val="both"/>
        <w:rPr>
          <w:sz w:val="28"/>
          <w:szCs w:val="28"/>
        </w:rPr>
      </w:pPr>
      <w:r w:rsidRPr="00881322">
        <w:rPr>
          <w:sz w:val="28"/>
          <w:szCs w:val="28"/>
        </w:rPr>
        <w:t>10</w:t>
      </w:r>
      <w:r w:rsidRPr="00881322">
        <w:rPr>
          <w:sz w:val="28"/>
          <w:szCs w:val="28"/>
          <w:vertAlign w:val="superscript"/>
        </w:rPr>
        <w:t>1</w:t>
      </w:r>
      <w:r w:rsidRPr="00881322">
        <w:rPr>
          <w:sz w:val="28"/>
          <w:szCs w:val="28"/>
        </w:rPr>
        <w:t>. При проведении выборов депутатов Законодательного Собрания и</w:t>
      </w:r>
      <w:r w:rsidRPr="00881322">
        <w:rPr>
          <w:sz w:val="28"/>
          <w:szCs w:val="28"/>
        </w:rPr>
        <w:t>с</w:t>
      </w:r>
      <w:r w:rsidRPr="00881322">
        <w:rPr>
          <w:sz w:val="28"/>
          <w:szCs w:val="28"/>
        </w:rPr>
        <w:t>пользование в агитационных материалах изображений физического лица д</w:t>
      </w:r>
      <w:r w:rsidRPr="00881322">
        <w:rPr>
          <w:sz w:val="28"/>
          <w:szCs w:val="28"/>
        </w:rPr>
        <w:t>о</w:t>
      </w:r>
      <w:r w:rsidRPr="00881322">
        <w:rPr>
          <w:sz w:val="28"/>
          <w:szCs w:val="28"/>
        </w:rPr>
        <w:t>пускается только в следующих случаях:</w:t>
      </w:r>
    </w:p>
    <w:p w:rsidR="002D053B" w:rsidRPr="00881322" w:rsidRDefault="002D053B" w:rsidP="002D053B">
      <w:pPr>
        <w:ind w:firstLine="709"/>
        <w:jc w:val="both"/>
        <w:rPr>
          <w:sz w:val="28"/>
          <w:szCs w:val="28"/>
        </w:rPr>
      </w:pPr>
      <w:r w:rsidRPr="00881322">
        <w:rPr>
          <w:sz w:val="28"/>
          <w:szCs w:val="28"/>
        </w:rPr>
        <w:t>1) использование избирательным объединением изображений выдвин</w:t>
      </w:r>
      <w:r w:rsidRPr="00881322">
        <w:rPr>
          <w:sz w:val="28"/>
          <w:szCs w:val="28"/>
        </w:rPr>
        <w:t>у</w:t>
      </w:r>
      <w:r w:rsidRPr="00881322">
        <w:rPr>
          <w:sz w:val="28"/>
          <w:szCs w:val="28"/>
        </w:rPr>
        <w:t>тых им на выборах депутатов Законодательного Собрания кандидатов (в том числе в составе списка кандидатов), включая кандидатов среди неопредел</w:t>
      </w:r>
      <w:r w:rsidR="001429A8" w:rsidRPr="00881322">
        <w:rPr>
          <w:sz w:val="28"/>
          <w:szCs w:val="28"/>
        </w:rPr>
        <w:t>е</w:t>
      </w:r>
      <w:r w:rsidRPr="00881322">
        <w:rPr>
          <w:sz w:val="28"/>
          <w:szCs w:val="28"/>
        </w:rPr>
        <w:t>нн</w:t>
      </w:r>
      <w:r w:rsidRPr="00881322">
        <w:rPr>
          <w:sz w:val="28"/>
          <w:szCs w:val="28"/>
        </w:rPr>
        <w:t>о</w:t>
      </w:r>
      <w:r w:rsidRPr="00881322">
        <w:rPr>
          <w:sz w:val="28"/>
          <w:szCs w:val="28"/>
        </w:rPr>
        <w:t>го круга лиц;</w:t>
      </w:r>
    </w:p>
    <w:p w:rsidR="002D053B" w:rsidRPr="00881322" w:rsidRDefault="002D053B" w:rsidP="002D053B">
      <w:pPr>
        <w:ind w:firstLine="709"/>
        <w:jc w:val="both"/>
        <w:rPr>
          <w:sz w:val="28"/>
          <w:szCs w:val="28"/>
        </w:rPr>
      </w:pPr>
      <w:r w:rsidRPr="00881322">
        <w:rPr>
          <w:sz w:val="28"/>
          <w:szCs w:val="28"/>
        </w:rPr>
        <w:lastRenderedPageBreak/>
        <w:t>2) использование кандидатом своих изображений, в том числе среди н</w:t>
      </w:r>
      <w:r w:rsidRPr="00881322">
        <w:rPr>
          <w:sz w:val="28"/>
          <w:szCs w:val="28"/>
        </w:rPr>
        <w:t>е</w:t>
      </w:r>
      <w:r w:rsidRPr="00881322">
        <w:rPr>
          <w:sz w:val="28"/>
          <w:szCs w:val="28"/>
        </w:rPr>
        <w:t>определ</w:t>
      </w:r>
      <w:r w:rsidR="001429A8" w:rsidRPr="00881322">
        <w:rPr>
          <w:sz w:val="28"/>
          <w:szCs w:val="28"/>
        </w:rPr>
        <w:t>е</w:t>
      </w:r>
      <w:r w:rsidRPr="00881322">
        <w:rPr>
          <w:sz w:val="28"/>
          <w:szCs w:val="28"/>
        </w:rPr>
        <w:t>нного круга лиц.</w:t>
      </w:r>
    </w:p>
    <w:p w:rsidR="002D053B" w:rsidRPr="00881322" w:rsidRDefault="002D053B" w:rsidP="002D053B">
      <w:pPr>
        <w:widowControl w:val="0"/>
        <w:ind w:firstLine="709"/>
        <w:jc w:val="both"/>
        <w:rPr>
          <w:sz w:val="28"/>
          <w:szCs w:val="28"/>
        </w:rPr>
      </w:pPr>
      <w:r w:rsidRPr="00881322">
        <w:rPr>
          <w:sz w:val="28"/>
          <w:szCs w:val="28"/>
        </w:rPr>
        <w:t>10</w:t>
      </w:r>
      <w:r w:rsidRPr="00881322">
        <w:rPr>
          <w:sz w:val="28"/>
          <w:szCs w:val="28"/>
          <w:vertAlign w:val="superscript"/>
        </w:rPr>
        <w:t>2</w:t>
      </w:r>
      <w:r w:rsidRPr="00881322">
        <w:rPr>
          <w:sz w:val="28"/>
          <w:szCs w:val="28"/>
        </w:rPr>
        <w:t>. В случаях, указанных в части 10</w:t>
      </w:r>
      <w:r w:rsidRPr="00881322">
        <w:rPr>
          <w:sz w:val="28"/>
          <w:szCs w:val="28"/>
          <w:vertAlign w:val="superscript"/>
        </w:rPr>
        <w:t>1</w:t>
      </w:r>
      <w:r w:rsidRPr="00881322">
        <w:rPr>
          <w:sz w:val="28"/>
          <w:szCs w:val="28"/>
        </w:rPr>
        <w:t xml:space="preserve"> настоящей статьи, получение согл</w:t>
      </w:r>
      <w:r w:rsidRPr="00881322">
        <w:rPr>
          <w:sz w:val="28"/>
          <w:szCs w:val="28"/>
        </w:rPr>
        <w:t>а</w:t>
      </w:r>
      <w:r w:rsidRPr="00881322">
        <w:rPr>
          <w:sz w:val="28"/>
          <w:szCs w:val="28"/>
        </w:rPr>
        <w:t>сия на использование соответствующих изображений не требуется.</w:t>
      </w:r>
    </w:p>
    <w:p w:rsidR="008932EA" w:rsidRPr="00881322" w:rsidRDefault="008932EA" w:rsidP="0010785D">
      <w:pPr>
        <w:widowControl w:val="0"/>
        <w:ind w:firstLine="709"/>
        <w:jc w:val="both"/>
        <w:rPr>
          <w:sz w:val="28"/>
          <w:szCs w:val="28"/>
        </w:rPr>
      </w:pPr>
      <w:r w:rsidRPr="00881322">
        <w:rPr>
          <w:sz w:val="28"/>
          <w:szCs w:val="28"/>
        </w:rPr>
        <w:t>11. Расходы на проведение предвыборной агитации осуществляются и</w:t>
      </w:r>
      <w:r w:rsidRPr="00881322">
        <w:rPr>
          <w:sz w:val="28"/>
          <w:szCs w:val="28"/>
        </w:rPr>
        <w:t>с</w:t>
      </w:r>
      <w:r w:rsidRPr="00881322">
        <w:rPr>
          <w:sz w:val="28"/>
          <w:szCs w:val="28"/>
        </w:rPr>
        <w:t>ключительно за сч</w:t>
      </w:r>
      <w:r w:rsidR="002665E6" w:rsidRPr="00881322">
        <w:rPr>
          <w:sz w:val="28"/>
          <w:szCs w:val="28"/>
        </w:rPr>
        <w:t>е</w:t>
      </w:r>
      <w:r w:rsidRPr="00881322">
        <w:rPr>
          <w:sz w:val="28"/>
          <w:szCs w:val="28"/>
        </w:rPr>
        <w:t>т средств избирательного фонда кандидата, избирательного объединения, выдвинувшего областной список кандидатов. Агитация за канд</w:t>
      </w:r>
      <w:r w:rsidRPr="00881322">
        <w:rPr>
          <w:sz w:val="28"/>
          <w:szCs w:val="28"/>
        </w:rPr>
        <w:t>и</w:t>
      </w:r>
      <w:r w:rsidRPr="00881322">
        <w:rPr>
          <w:sz w:val="28"/>
          <w:szCs w:val="28"/>
        </w:rPr>
        <w:t>дата, за избирательное объединение, выдвинувшее областной список кандид</w:t>
      </w:r>
      <w:r w:rsidRPr="00881322">
        <w:rPr>
          <w:sz w:val="28"/>
          <w:szCs w:val="28"/>
        </w:rPr>
        <w:t>а</w:t>
      </w:r>
      <w:r w:rsidRPr="00881322">
        <w:rPr>
          <w:sz w:val="28"/>
          <w:szCs w:val="28"/>
        </w:rPr>
        <w:t>тов, оплачиваемая из средств избирательных фондов других кандидатов, изб</w:t>
      </w:r>
      <w:r w:rsidRPr="00881322">
        <w:rPr>
          <w:sz w:val="28"/>
          <w:szCs w:val="28"/>
        </w:rPr>
        <w:t>и</w:t>
      </w:r>
      <w:r w:rsidRPr="00881322">
        <w:rPr>
          <w:sz w:val="28"/>
          <w:szCs w:val="28"/>
        </w:rPr>
        <w:t>рательных объединений, запрещается.</w:t>
      </w:r>
    </w:p>
    <w:p w:rsidR="008932EA" w:rsidRPr="00881322" w:rsidRDefault="008932EA" w:rsidP="0010785D">
      <w:pPr>
        <w:widowControl w:val="0"/>
        <w:ind w:firstLine="709"/>
        <w:jc w:val="both"/>
        <w:rPr>
          <w:sz w:val="28"/>
          <w:szCs w:val="28"/>
        </w:rPr>
      </w:pPr>
      <w:r w:rsidRPr="00881322">
        <w:rPr>
          <w:sz w:val="28"/>
          <w:szCs w:val="28"/>
        </w:rPr>
        <w:t xml:space="preserve">12. </w:t>
      </w:r>
      <w:r w:rsidR="00B32458" w:rsidRPr="00881322">
        <w:rPr>
          <w:sz w:val="28"/>
          <w:szCs w:val="28"/>
        </w:rPr>
        <w:t xml:space="preserve">Политическая партия, </w:t>
      </w:r>
      <w:r w:rsidRPr="00881322">
        <w:rPr>
          <w:sz w:val="28"/>
          <w:szCs w:val="28"/>
        </w:rPr>
        <w:t>выдвинувш</w:t>
      </w:r>
      <w:r w:rsidR="00B32458" w:rsidRPr="00881322">
        <w:rPr>
          <w:sz w:val="28"/>
          <w:szCs w:val="28"/>
        </w:rPr>
        <w:t>ая</w:t>
      </w:r>
      <w:r w:rsidRPr="00881322">
        <w:rPr>
          <w:sz w:val="28"/>
          <w:szCs w:val="28"/>
        </w:rPr>
        <w:t xml:space="preserve"> кандидата (кандидатов), облас</w:t>
      </w:r>
      <w:r w:rsidRPr="00881322">
        <w:rPr>
          <w:sz w:val="28"/>
          <w:szCs w:val="28"/>
        </w:rPr>
        <w:t>т</w:t>
      </w:r>
      <w:r w:rsidRPr="00881322">
        <w:rPr>
          <w:sz w:val="28"/>
          <w:szCs w:val="28"/>
        </w:rPr>
        <w:t xml:space="preserve">ной список кандидатов, которые зарегистрированы </w:t>
      </w:r>
      <w:r w:rsidR="002E6374" w:rsidRPr="00881322">
        <w:rPr>
          <w:sz w:val="28"/>
          <w:szCs w:val="28"/>
        </w:rPr>
        <w:t>соответственно окружной избирательной комиссией, Избирательной комиссией области</w:t>
      </w:r>
      <w:r w:rsidRPr="00881322">
        <w:rPr>
          <w:sz w:val="28"/>
          <w:szCs w:val="28"/>
        </w:rPr>
        <w:t>, не позднее чем за десять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w:t>
      </w:r>
      <w:r w:rsidR="002665E6" w:rsidRPr="00881322">
        <w:rPr>
          <w:sz w:val="28"/>
          <w:szCs w:val="28"/>
        </w:rPr>
        <w:t>е</w:t>
      </w:r>
      <w:r w:rsidRPr="00881322">
        <w:rPr>
          <w:sz w:val="28"/>
          <w:szCs w:val="28"/>
        </w:rPr>
        <w:t xml:space="preserve"> в информационно-телекоммуникационной сети «Интернет». Для такой публикации используется бесплатная печатная площадь, предоставляемая кандидатам, избирательным объединениям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 либо такая публикация оплачивается из средств избирательного фонда избир</w:t>
      </w:r>
      <w:r w:rsidRPr="00881322">
        <w:rPr>
          <w:sz w:val="28"/>
          <w:szCs w:val="28"/>
        </w:rPr>
        <w:t>а</w:t>
      </w:r>
      <w:r w:rsidRPr="00881322">
        <w:rPr>
          <w:sz w:val="28"/>
          <w:szCs w:val="28"/>
        </w:rPr>
        <w:t xml:space="preserve">тельного объединения, избирательного фонда кандидата, выдвинутого </w:t>
      </w:r>
      <w:r w:rsidR="002E6374" w:rsidRPr="00881322">
        <w:rPr>
          <w:sz w:val="28"/>
          <w:szCs w:val="28"/>
        </w:rPr>
        <w:t>этой п</w:t>
      </w:r>
      <w:r w:rsidR="002E6374" w:rsidRPr="00881322">
        <w:rPr>
          <w:sz w:val="28"/>
          <w:szCs w:val="28"/>
        </w:rPr>
        <w:t>о</w:t>
      </w:r>
      <w:r w:rsidR="002E6374" w:rsidRPr="00881322">
        <w:rPr>
          <w:sz w:val="28"/>
          <w:szCs w:val="28"/>
        </w:rPr>
        <w:t>литической партией</w:t>
      </w:r>
      <w:r w:rsidRPr="00881322">
        <w:rPr>
          <w:sz w:val="28"/>
          <w:szCs w:val="28"/>
        </w:rPr>
        <w:t>.</w:t>
      </w:r>
    </w:p>
    <w:p w:rsidR="008932EA" w:rsidRPr="00881322" w:rsidRDefault="008932EA" w:rsidP="0010785D">
      <w:pPr>
        <w:widowControl w:val="0"/>
        <w:ind w:firstLine="709"/>
        <w:jc w:val="both"/>
        <w:rPr>
          <w:sz w:val="28"/>
          <w:szCs w:val="28"/>
        </w:rPr>
      </w:pPr>
    </w:p>
    <w:p w:rsidR="008A25F8" w:rsidRPr="00881322" w:rsidRDefault="008A25F8"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52. </w:t>
      </w:r>
      <w:r w:rsidRPr="00881322">
        <w:rPr>
          <w:b/>
          <w:bCs/>
          <w:sz w:val="28"/>
          <w:szCs w:val="28"/>
        </w:rPr>
        <w:t>Агитационный период</w:t>
      </w:r>
    </w:p>
    <w:p w:rsidR="008932EA" w:rsidRPr="00881322" w:rsidRDefault="008932EA" w:rsidP="0010785D">
      <w:pPr>
        <w:widowControl w:val="0"/>
        <w:ind w:firstLine="709"/>
        <w:jc w:val="both"/>
        <w:rPr>
          <w:sz w:val="28"/>
          <w:szCs w:val="28"/>
        </w:rPr>
      </w:pPr>
    </w:p>
    <w:p w:rsidR="00AF2131" w:rsidRPr="00881322" w:rsidRDefault="00AF2131" w:rsidP="00AF2131">
      <w:pPr>
        <w:ind w:firstLine="709"/>
        <w:jc w:val="both"/>
        <w:rPr>
          <w:sz w:val="28"/>
          <w:szCs w:val="28"/>
        </w:rPr>
      </w:pPr>
      <w:r w:rsidRPr="00881322">
        <w:rPr>
          <w:sz w:val="28"/>
          <w:szCs w:val="28"/>
        </w:rPr>
        <w:t>1. Агитационный период для избирательного объединения начинается со дня принятия им решения о выдвижении кандидата, кандидатов, областного списка кандидатов.</w:t>
      </w:r>
    </w:p>
    <w:p w:rsidR="00AF2131" w:rsidRPr="00881322" w:rsidRDefault="00AF2131" w:rsidP="00AF2131">
      <w:pPr>
        <w:ind w:firstLine="709"/>
        <w:jc w:val="both"/>
        <w:rPr>
          <w:sz w:val="28"/>
          <w:szCs w:val="28"/>
        </w:rPr>
      </w:pPr>
      <w:r w:rsidRPr="00881322">
        <w:rPr>
          <w:sz w:val="28"/>
          <w:szCs w:val="28"/>
        </w:rPr>
        <w:t>Агитационный период для кандидата, выдвинутого в составе областного списка кандидатов, начинается со дня представления в Избирательную коми</w:t>
      </w:r>
      <w:r w:rsidRPr="00881322">
        <w:rPr>
          <w:sz w:val="28"/>
          <w:szCs w:val="28"/>
        </w:rPr>
        <w:t>с</w:t>
      </w:r>
      <w:r w:rsidRPr="00881322">
        <w:rPr>
          <w:sz w:val="28"/>
          <w:szCs w:val="28"/>
        </w:rPr>
        <w:t>сию области областного списка кандидатов.</w:t>
      </w:r>
    </w:p>
    <w:p w:rsidR="00AF2131" w:rsidRPr="00881322" w:rsidRDefault="00AF2131" w:rsidP="00AF2131">
      <w:pPr>
        <w:ind w:firstLine="709"/>
        <w:jc w:val="both"/>
        <w:rPr>
          <w:sz w:val="28"/>
          <w:szCs w:val="28"/>
        </w:rPr>
      </w:pPr>
      <w:r w:rsidRPr="00881322">
        <w:rPr>
          <w:sz w:val="28"/>
          <w:szCs w:val="28"/>
        </w:rPr>
        <w:t>Агитационный период для кандидата, выдвинутого непосредственно, начинается со дня представления кандидатом в окружную избирательную к</w:t>
      </w:r>
      <w:r w:rsidRPr="00881322">
        <w:rPr>
          <w:sz w:val="28"/>
          <w:szCs w:val="28"/>
        </w:rPr>
        <w:t>о</w:t>
      </w:r>
      <w:r w:rsidRPr="00881322">
        <w:rPr>
          <w:sz w:val="28"/>
          <w:szCs w:val="28"/>
        </w:rPr>
        <w:t>миссию заявления о согласии баллотироваться.</w:t>
      </w:r>
    </w:p>
    <w:p w:rsidR="00AF2131" w:rsidRPr="00881322" w:rsidRDefault="00AF2131" w:rsidP="00AF2131">
      <w:pPr>
        <w:ind w:firstLine="709"/>
        <w:jc w:val="both"/>
        <w:rPr>
          <w:sz w:val="28"/>
          <w:szCs w:val="28"/>
        </w:rPr>
      </w:pPr>
      <w:r w:rsidRPr="00881322">
        <w:rPr>
          <w:sz w:val="28"/>
          <w:szCs w:val="28"/>
        </w:rPr>
        <w:t>Агитационный период прекращается в ноль часов по местному времени дня, предшествующего дню голосования.</w:t>
      </w:r>
    </w:p>
    <w:p w:rsidR="00AF2131" w:rsidRPr="00881322" w:rsidRDefault="00AF2131" w:rsidP="00AF2131">
      <w:pPr>
        <w:ind w:firstLine="709"/>
        <w:jc w:val="both"/>
        <w:rPr>
          <w:sz w:val="28"/>
          <w:szCs w:val="28"/>
        </w:rPr>
      </w:pPr>
      <w:r w:rsidRPr="00881322">
        <w:rPr>
          <w:sz w:val="28"/>
          <w:szCs w:val="28"/>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AF2131" w:rsidRPr="00881322" w:rsidRDefault="00AF2131" w:rsidP="00AF2131">
      <w:pPr>
        <w:ind w:firstLine="709"/>
        <w:jc w:val="both"/>
        <w:rPr>
          <w:sz w:val="28"/>
          <w:szCs w:val="28"/>
        </w:rPr>
      </w:pPr>
      <w:r w:rsidRPr="00881322">
        <w:rPr>
          <w:sz w:val="28"/>
          <w:szCs w:val="28"/>
        </w:rPr>
        <w:t>3. Проведение предвыборной агитации в день, предшествующий дню г</w:t>
      </w:r>
      <w:r w:rsidRPr="00881322">
        <w:rPr>
          <w:sz w:val="28"/>
          <w:szCs w:val="28"/>
        </w:rPr>
        <w:t>о</w:t>
      </w:r>
      <w:r w:rsidRPr="00881322">
        <w:rPr>
          <w:sz w:val="28"/>
          <w:szCs w:val="28"/>
        </w:rPr>
        <w:t>лосования, и в день голосования запрещается.</w:t>
      </w:r>
    </w:p>
    <w:p w:rsidR="006724DB" w:rsidRPr="00881322" w:rsidRDefault="00AF2131" w:rsidP="00AF2131">
      <w:pPr>
        <w:widowControl w:val="0"/>
        <w:ind w:firstLine="709"/>
        <w:jc w:val="both"/>
        <w:rPr>
          <w:sz w:val="28"/>
          <w:szCs w:val="28"/>
        </w:rPr>
      </w:pPr>
      <w:r w:rsidRPr="00881322">
        <w:rPr>
          <w:sz w:val="28"/>
          <w:szCs w:val="28"/>
        </w:rPr>
        <w:t>4. Агитационные печатные материалы (листовки, плакаты и другие мат</w:t>
      </w:r>
      <w:r w:rsidRPr="00881322">
        <w:rPr>
          <w:sz w:val="28"/>
          <w:szCs w:val="28"/>
        </w:rPr>
        <w:t>е</w:t>
      </w:r>
      <w:r w:rsidRPr="00881322">
        <w:rPr>
          <w:sz w:val="28"/>
          <w:szCs w:val="28"/>
        </w:rPr>
        <w:lastRenderedPageBreak/>
        <w:t>риалы), ранее изготовленные в соответствии с Федеральным законом «Об о</w:t>
      </w:r>
      <w:r w:rsidRPr="00881322">
        <w:rPr>
          <w:sz w:val="28"/>
          <w:szCs w:val="28"/>
        </w:rPr>
        <w:t>с</w:t>
      </w:r>
      <w:r w:rsidRPr="00881322">
        <w:rPr>
          <w:sz w:val="28"/>
          <w:szCs w:val="28"/>
        </w:rPr>
        <w:t>новных гарантиях избирательных прав и права на участие в референдуме гра</w:t>
      </w:r>
      <w:r w:rsidRPr="00881322">
        <w:rPr>
          <w:sz w:val="28"/>
          <w:szCs w:val="28"/>
        </w:rPr>
        <w:t>ж</w:t>
      </w:r>
      <w:r w:rsidRPr="00881322">
        <w:rPr>
          <w:sz w:val="28"/>
          <w:szCs w:val="28"/>
        </w:rPr>
        <w:t>дан Российской Федерации», настоящим Законом и размещ</w:t>
      </w:r>
      <w:r w:rsidR="001429A8" w:rsidRPr="00881322">
        <w:rPr>
          <w:sz w:val="28"/>
          <w:szCs w:val="28"/>
        </w:rPr>
        <w:t>е</w:t>
      </w:r>
      <w:r w:rsidRPr="00881322">
        <w:rPr>
          <w:sz w:val="28"/>
          <w:szCs w:val="28"/>
        </w:rPr>
        <w:t>нные в устано</w:t>
      </w:r>
      <w:r w:rsidRPr="00881322">
        <w:rPr>
          <w:sz w:val="28"/>
          <w:szCs w:val="28"/>
        </w:rPr>
        <w:t>в</w:t>
      </w:r>
      <w:r w:rsidRPr="00881322">
        <w:rPr>
          <w:sz w:val="28"/>
          <w:szCs w:val="28"/>
        </w:rPr>
        <w:t>ленном законом порядке на специальных местах, указанных в пункте 7 статьи 54 Федерального закона «Об основных гарантиях избирательных прав и права на участие в референдуме граждан Российской Федерации» и части 7 статьи 57 настоящего Закона, на рекламных конструкциях или иных стабильно разм</w:t>
      </w:r>
      <w:r w:rsidRPr="00881322">
        <w:rPr>
          <w:sz w:val="28"/>
          <w:szCs w:val="28"/>
        </w:rPr>
        <w:t>е</w:t>
      </w:r>
      <w:r w:rsidRPr="00881322">
        <w:rPr>
          <w:sz w:val="28"/>
          <w:szCs w:val="28"/>
        </w:rPr>
        <w:t>щ</w:t>
      </w:r>
      <w:r w:rsidR="001429A8" w:rsidRPr="00881322">
        <w:rPr>
          <w:sz w:val="28"/>
          <w:szCs w:val="28"/>
        </w:rPr>
        <w:t>е</w:t>
      </w:r>
      <w:r w:rsidRPr="00881322">
        <w:rPr>
          <w:sz w:val="28"/>
          <w:szCs w:val="28"/>
        </w:rPr>
        <w:t>нных объектах в соответствии с пунктами 8 и 10 статьи 54 Федерального з</w:t>
      </w:r>
      <w:r w:rsidRPr="00881322">
        <w:rPr>
          <w:sz w:val="28"/>
          <w:szCs w:val="28"/>
        </w:rPr>
        <w:t>а</w:t>
      </w:r>
      <w:r w:rsidRPr="00881322">
        <w:rPr>
          <w:sz w:val="28"/>
          <w:szCs w:val="28"/>
        </w:rPr>
        <w:t>кона «Об основных гарантиях избирательных прав и права на участие в реф</w:t>
      </w:r>
      <w:r w:rsidRPr="00881322">
        <w:rPr>
          <w:sz w:val="28"/>
          <w:szCs w:val="28"/>
        </w:rPr>
        <w:t>е</w:t>
      </w:r>
      <w:r w:rsidRPr="00881322">
        <w:rPr>
          <w:sz w:val="28"/>
          <w:szCs w:val="28"/>
        </w:rPr>
        <w:t>рендуме граждан Российской Федерации» и частями 8 и 10 статьи 57 настоящ</w:t>
      </w:r>
      <w:r w:rsidRPr="00881322">
        <w:rPr>
          <w:sz w:val="28"/>
          <w:szCs w:val="28"/>
        </w:rPr>
        <w:t>е</w:t>
      </w:r>
      <w:r w:rsidRPr="00881322">
        <w:rPr>
          <w:sz w:val="28"/>
          <w:szCs w:val="28"/>
        </w:rPr>
        <w:t>го Закона, могут сохраняться в день голосования на прежних местах.</w:t>
      </w:r>
    </w:p>
    <w:p w:rsidR="00AF2131" w:rsidRPr="00881322" w:rsidRDefault="00AF2131" w:rsidP="00AF2131">
      <w:pPr>
        <w:widowControl w:val="0"/>
        <w:jc w:val="both"/>
        <w:rPr>
          <w:sz w:val="28"/>
          <w:szCs w:val="28"/>
        </w:rPr>
      </w:pPr>
    </w:p>
    <w:p w:rsidR="008932EA" w:rsidRPr="00881322" w:rsidRDefault="008932EA" w:rsidP="0010785D">
      <w:pPr>
        <w:widowControl w:val="0"/>
        <w:ind w:firstLine="709"/>
        <w:jc w:val="both"/>
        <w:rPr>
          <w:b/>
          <w:sz w:val="28"/>
          <w:szCs w:val="28"/>
        </w:rPr>
      </w:pPr>
      <w:r w:rsidRPr="00881322">
        <w:rPr>
          <w:sz w:val="28"/>
          <w:szCs w:val="28"/>
        </w:rPr>
        <w:t>Статья 53. </w:t>
      </w:r>
      <w:r w:rsidRPr="00881322">
        <w:rPr>
          <w:b/>
          <w:bCs/>
          <w:sz w:val="28"/>
          <w:szCs w:val="28"/>
        </w:rPr>
        <w:t>Общие условия проведения предвыборной агитации на</w:t>
      </w:r>
      <w:r w:rsidR="006E7FAE" w:rsidRPr="00881322">
        <w:rPr>
          <w:b/>
          <w:bCs/>
          <w:sz w:val="28"/>
          <w:szCs w:val="28"/>
        </w:rPr>
        <w:t xml:space="preserve"> </w:t>
      </w:r>
      <w:r w:rsidRPr="00881322">
        <w:rPr>
          <w:b/>
          <w:bCs/>
          <w:sz w:val="28"/>
          <w:szCs w:val="28"/>
        </w:rPr>
        <w:t>к</w:t>
      </w:r>
      <w:r w:rsidRPr="00881322">
        <w:rPr>
          <w:b/>
          <w:bCs/>
          <w:sz w:val="28"/>
          <w:szCs w:val="28"/>
        </w:rPr>
        <w:t>а</w:t>
      </w:r>
      <w:r w:rsidRPr="00881322">
        <w:rPr>
          <w:b/>
          <w:bCs/>
          <w:sz w:val="28"/>
          <w:szCs w:val="28"/>
        </w:rPr>
        <w:t>налах организаций телерадиовещания</w:t>
      </w:r>
      <w:r w:rsidR="00AF2131" w:rsidRPr="00881322">
        <w:rPr>
          <w:b/>
          <w:sz w:val="28"/>
          <w:szCs w:val="28"/>
        </w:rPr>
        <w:t>, в периодических печатных издан</w:t>
      </w:r>
      <w:r w:rsidR="00AF2131" w:rsidRPr="00881322">
        <w:rPr>
          <w:b/>
          <w:sz w:val="28"/>
          <w:szCs w:val="28"/>
        </w:rPr>
        <w:t>и</w:t>
      </w:r>
      <w:r w:rsidR="00AF2131" w:rsidRPr="00881322">
        <w:rPr>
          <w:b/>
          <w:sz w:val="28"/>
          <w:szCs w:val="28"/>
        </w:rPr>
        <w:t>ях и сетевых изданиях</w:t>
      </w:r>
    </w:p>
    <w:p w:rsidR="00AF2131" w:rsidRPr="00881322" w:rsidRDefault="00AF2131" w:rsidP="0010785D">
      <w:pPr>
        <w:widowControl w:val="0"/>
        <w:ind w:firstLine="709"/>
        <w:jc w:val="both"/>
        <w:rPr>
          <w:b/>
          <w:sz w:val="28"/>
          <w:szCs w:val="28"/>
        </w:rPr>
      </w:pPr>
    </w:p>
    <w:p w:rsidR="008932EA" w:rsidRPr="00881322" w:rsidRDefault="008932EA" w:rsidP="0010785D">
      <w:pPr>
        <w:widowControl w:val="0"/>
        <w:ind w:firstLine="709"/>
        <w:jc w:val="both"/>
        <w:rPr>
          <w:sz w:val="28"/>
          <w:szCs w:val="28"/>
        </w:rPr>
      </w:pPr>
      <w:r w:rsidRPr="00881322">
        <w:rPr>
          <w:sz w:val="28"/>
          <w:szCs w:val="28"/>
        </w:rPr>
        <w:t>1. Региональные государственные и муниципальные организации телер</w:t>
      </w:r>
      <w:r w:rsidRPr="00881322">
        <w:rPr>
          <w:sz w:val="28"/>
          <w:szCs w:val="28"/>
        </w:rPr>
        <w:t>а</w:t>
      </w:r>
      <w:r w:rsidRPr="00881322">
        <w:rPr>
          <w:sz w:val="28"/>
          <w:szCs w:val="28"/>
        </w:rPr>
        <w:t>диовещания и редакции региональных государственных и муниципальных п</w:t>
      </w:r>
      <w:r w:rsidRPr="00881322">
        <w:rPr>
          <w:sz w:val="28"/>
          <w:szCs w:val="28"/>
        </w:rPr>
        <w:t>е</w:t>
      </w:r>
      <w:r w:rsidRPr="00881322">
        <w:rPr>
          <w:sz w:val="28"/>
          <w:szCs w:val="28"/>
        </w:rPr>
        <w:t>риодических печатных изданий обязаны обеспечить равные условия провед</w:t>
      </w:r>
      <w:r w:rsidRPr="00881322">
        <w:rPr>
          <w:sz w:val="28"/>
          <w:szCs w:val="28"/>
        </w:rPr>
        <w:t>е</w:t>
      </w:r>
      <w:r w:rsidRPr="00881322">
        <w:rPr>
          <w:sz w:val="28"/>
          <w:szCs w:val="28"/>
        </w:rPr>
        <w:t>ния предвыборной агитации соответственно зарегистрированным кандидатам, избирательным объединениям, зарегистрировавшим областные списки канд</w:t>
      </w:r>
      <w:r w:rsidRPr="00881322">
        <w:rPr>
          <w:sz w:val="28"/>
          <w:szCs w:val="28"/>
        </w:rPr>
        <w:t>и</w:t>
      </w:r>
      <w:r w:rsidRPr="00881322">
        <w:rPr>
          <w:sz w:val="28"/>
          <w:szCs w:val="28"/>
        </w:rPr>
        <w:t>датов, в том числе для представления избирателям предвыборных программ, в порядке, установленном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и настоящим Законом.</w:t>
      </w:r>
    </w:p>
    <w:p w:rsidR="008932EA" w:rsidRPr="00881322" w:rsidRDefault="008932EA" w:rsidP="0010785D">
      <w:pPr>
        <w:widowControl w:val="0"/>
        <w:ind w:firstLine="709"/>
        <w:jc w:val="both"/>
        <w:rPr>
          <w:sz w:val="28"/>
          <w:szCs w:val="28"/>
        </w:rPr>
      </w:pPr>
      <w:r w:rsidRPr="00881322">
        <w:rPr>
          <w:sz w:val="28"/>
          <w:szCs w:val="28"/>
        </w:rPr>
        <w:t>Эфирное время на каналах указанных организаций телерадиовещания и печатная площадь в указанных периодических печатных изданиях предоста</w:t>
      </w:r>
      <w:r w:rsidRPr="00881322">
        <w:rPr>
          <w:sz w:val="28"/>
          <w:szCs w:val="28"/>
        </w:rPr>
        <w:t>в</w:t>
      </w:r>
      <w:r w:rsidRPr="00881322">
        <w:rPr>
          <w:sz w:val="28"/>
          <w:szCs w:val="28"/>
        </w:rPr>
        <w:t>ляются зарегистрированным кандидатам, избирательным объединениям, зар</w:t>
      </w:r>
      <w:r w:rsidRPr="00881322">
        <w:rPr>
          <w:sz w:val="28"/>
          <w:szCs w:val="28"/>
        </w:rPr>
        <w:t>е</w:t>
      </w:r>
      <w:r w:rsidRPr="00881322">
        <w:rPr>
          <w:sz w:val="28"/>
          <w:szCs w:val="28"/>
        </w:rPr>
        <w:t>гистрировавшим областные списки кандидатов, за плату (платное эфирное вр</w:t>
      </w:r>
      <w:r w:rsidRPr="00881322">
        <w:rPr>
          <w:sz w:val="28"/>
          <w:szCs w:val="28"/>
        </w:rPr>
        <w:t>е</w:t>
      </w:r>
      <w:r w:rsidRPr="00881322">
        <w:rPr>
          <w:sz w:val="28"/>
          <w:szCs w:val="28"/>
        </w:rPr>
        <w:t>мя, платная печатная площадь), а в случаях и порядке, предусмотренных Фед</w:t>
      </w:r>
      <w:r w:rsidRPr="00881322">
        <w:rPr>
          <w:sz w:val="28"/>
          <w:szCs w:val="28"/>
        </w:rPr>
        <w:t>е</w:t>
      </w:r>
      <w:r w:rsidRPr="00881322">
        <w:rPr>
          <w:sz w:val="28"/>
          <w:szCs w:val="28"/>
        </w:rPr>
        <w:t>ральным законом «Об основных гарантиях избирательных прав и права на уч</w:t>
      </w:r>
      <w:r w:rsidRPr="00881322">
        <w:rPr>
          <w:sz w:val="28"/>
          <w:szCs w:val="28"/>
        </w:rPr>
        <w:t>а</w:t>
      </w:r>
      <w:r w:rsidRPr="00881322">
        <w:rPr>
          <w:sz w:val="28"/>
          <w:szCs w:val="28"/>
        </w:rPr>
        <w:t>стие в референдуме граждан Российской Федерации» и настоящим Законом, также безвозмездно (бесплатное эфирное время, бесплатная печатная площадь).</w:t>
      </w:r>
    </w:p>
    <w:p w:rsidR="008932EA" w:rsidRPr="00881322" w:rsidRDefault="008932EA" w:rsidP="0010785D">
      <w:pPr>
        <w:widowControl w:val="0"/>
        <w:ind w:firstLine="709"/>
        <w:jc w:val="both"/>
        <w:rPr>
          <w:sz w:val="28"/>
          <w:szCs w:val="28"/>
        </w:rPr>
      </w:pPr>
      <w:r w:rsidRPr="00881322">
        <w:rPr>
          <w:sz w:val="28"/>
          <w:szCs w:val="28"/>
        </w:rPr>
        <w:t>2. Зарегистрированный кандидат, избирательное объединение не вправе использовать предоставленные им эфирное время, печатную площадь для пр</w:t>
      </w:r>
      <w:r w:rsidRPr="00881322">
        <w:rPr>
          <w:sz w:val="28"/>
          <w:szCs w:val="28"/>
        </w:rPr>
        <w:t>о</w:t>
      </w:r>
      <w:r w:rsidRPr="00881322">
        <w:rPr>
          <w:sz w:val="28"/>
          <w:szCs w:val="28"/>
        </w:rPr>
        <w:t>ведения предвыборной агитации за других зарегистрированных кандидатов, за другие избирательные объединения.</w:t>
      </w:r>
    </w:p>
    <w:p w:rsidR="008932EA" w:rsidRPr="00881322" w:rsidRDefault="008932EA" w:rsidP="0010785D">
      <w:pPr>
        <w:widowControl w:val="0"/>
        <w:ind w:firstLine="709"/>
        <w:jc w:val="both"/>
        <w:rPr>
          <w:sz w:val="28"/>
          <w:szCs w:val="28"/>
        </w:rPr>
      </w:pPr>
      <w:r w:rsidRPr="00881322">
        <w:rPr>
          <w:sz w:val="28"/>
          <w:szCs w:val="28"/>
        </w:rPr>
        <w:t>Зарегистрированный кандидат, выдвинутый избирательным объединен</w:t>
      </w:r>
      <w:r w:rsidRPr="00881322">
        <w:rPr>
          <w:sz w:val="28"/>
          <w:szCs w:val="28"/>
        </w:rPr>
        <w:t>и</w:t>
      </w:r>
      <w:r w:rsidRPr="00881322">
        <w:rPr>
          <w:sz w:val="28"/>
          <w:szCs w:val="28"/>
        </w:rPr>
        <w:t>ем, вправе использовать предоставленные ему эфирное время, печатную пл</w:t>
      </w:r>
      <w:r w:rsidRPr="00881322">
        <w:rPr>
          <w:sz w:val="28"/>
          <w:szCs w:val="28"/>
        </w:rPr>
        <w:t>о</w:t>
      </w:r>
      <w:r w:rsidRPr="00881322">
        <w:rPr>
          <w:sz w:val="28"/>
          <w:szCs w:val="28"/>
        </w:rPr>
        <w:t xml:space="preserve">щадь для проведения </w:t>
      </w:r>
      <w:r w:rsidR="000E5E0A" w:rsidRPr="00881322">
        <w:rPr>
          <w:sz w:val="28"/>
          <w:szCs w:val="28"/>
        </w:rPr>
        <w:t xml:space="preserve">на тех же выборах депутатов Законодательного Собрания </w:t>
      </w:r>
      <w:r w:rsidRPr="00881322">
        <w:rPr>
          <w:sz w:val="28"/>
          <w:szCs w:val="28"/>
        </w:rPr>
        <w:t>предвыборной агитации за выдвинувшее его избирательное объединение, а также за других кандидатов, выдвинутых этим избирательным объединением.</w:t>
      </w:r>
    </w:p>
    <w:p w:rsidR="008932EA" w:rsidRPr="00881322" w:rsidRDefault="008932EA" w:rsidP="0010785D">
      <w:pPr>
        <w:widowControl w:val="0"/>
        <w:ind w:firstLine="709"/>
        <w:jc w:val="both"/>
        <w:rPr>
          <w:sz w:val="28"/>
          <w:szCs w:val="28"/>
        </w:rPr>
      </w:pPr>
      <w:r w:rsidRPr="00881322">
        <w:rPr>
          <w:sz w:val="28"/>
          <w:szCs w:val="28"/>
        </w:rPr>
        <w:t xml:space="preserve">Избирательное объединение, выдвинувшее областной список кандидатов, вправе использовать предоставленные ему эфирное время, печатную площадь для проведения </w:t>
      </w:r>
      <w:r w:rsidR="000E5E0A" w:rsidRPr="00881322">
        <w:rPr>
          <w:sz w:val="28"/>
          <w:szCs w:val="28"/>
        </w:rPr>
        <w:t xml:space="preserve">на тех же выборах депутатов Законодательного Собрания </w:t>
      </w:r>
      <w:r w:rsidRPr="00881322">
        <w:rPr>
          <w:sz w:val="28"/>
          <w:szCs w:val="28"/>
        </w:rPr>
        <w:t>пре</w:t>
      </w:r>
      <w:r w:rsidRPr="00881322">
        <w:rPr>
          <w:sz w:val="28"/>
          <w:szCs w:val="28"/>
        </w:rPr>
        <w:t>д</w:t>
      </w:r>
      <w:r w:rsidRPr="00881322">
        <w:rPr>
          <w:sz w:val="28"/>
          <w:szCs w:val="28"/>
        </w:rPr>
        <w:lastRenderedPageBreak/>
        <w:t>выборной агитации за любого выдвинутого им кандидата.</w:t>
      </w:r>
    </w:p>
    <w:p w:rsidR="008932EA" w:rsidRPr="00881322" w:rsidRDefault="008932EA" w:rsidP="0010785D">
      <w:pPr>
        <w:widowControl w:val="0"/>
        <w:ind w:firstLine="709"/>
        <w:jc w:val="both"/>
        <w:rPr>
          <w:sz w:val="28"/>
          <w:szCs w:val="28"/>
        </w:rPr>
      </w:pPr>
      <w:r w:rsidRPr="00881322">
        <w:rPr>
          <w:sz w:val="28"/>
          <w:szCs w:val="28"/>
        </w:rPr>
        <w:t>3. В случае одновременного проведения на территории Ульяновской о</w:t>
      </w:r>
      <w:r w:rsidRPr="00881322">
        <w:rPr>
          <w:sz w:val="28"/>
          <w:szCs w:val="28"/>
        </w:rPr>
        <w:t>б</w:t>
      </w:r>
      <w:r w:rsidRPr="00881322">
        <w:rPr>
          <w:sz w:val="28"/>
          <w:szCs w:val="28"/>
        </w:rPr>
        <w:t>ласти нескольких избирательных кампаний, кампаний референдума и совпад</w:t>
      </w:r>
      <w:r w:rsidRPr="00881322">
        <w:rPr>
          <w:sz w:val="28"/>
          <w:szCs w:val="28"/>
        </w:rPr>
        <w:t>е</w:t>
      </w:r>
      <w:r w:rsidRPr="00881322">
        <w:rPr>
          <w:sz w:val="28"/>
          <w:szCs w:val="28"/>
        </w:rPr>
        <w:t>ния на указанных кампаниях периодов проведения агитации на каналах орган</w:t>
      </w:r>
      <w:r w:rsidRPr="00881322">
        <w:rPr>
          <w:sz w:val="28"/>
          <w:szCs w:val="28"/>
        </w:rPr>
        <w:t>и</w:t>
      </w:r>
      <w:r w:rsidRPr="00881322">
        <w:rPr>
          <w:sz w:val="28"/>
          <w:szCs w:val="28"/>
        </w:rPr>
        <w:t>заций телерадиовещания и в периодических печатных изданиях общий объ</w:t>
      </w:r>
      <w:r w:rsidR="002665E6" w:rsidRPr="00881322">
        <w:rPr>
          <w:sz w:val="28"/>
          <w:szCs w:val="28"/>
        </w:rPr>
        <w:t>е</w:t>
      </w:r>
      <w:r w:rsidRPr="00881322">
        <w:rPr>
          <w:sz w:val="28"/>
          <w:szCs w:val="28"/>
        </w:rPr>
        <w:t>м бесплатного эфирного времени и бесплатной печатной площади не увеличив</w:t>
      </w:r>
      <w:r w:rsidRPr="00881322">
        <w:rPr>
          <w:sz w:val="28"/>
          <w:szCs w:val="28"/>
        </w:rPr>
        <w:t>а</w:t>
      </w:r>
      <w:r w:rsidRPr="00881322">
        <w:rPr>
          <w:sz w:val="28"/>
          <w:szCs w:val="28"/>
        </w:rPr>
        <w:t>ется без согласия на то организации телерадиовещания, редакции периодич</w:t>
      </w:r>
      <w:r w:rsidRPr="00881322">
        <w:rPr>
          <w:sz w:val="28"/>
          <w:szCs w:val="28"/>
        </w:rPr>
        <w:t>е</w:t>
      </w:r>
      <w:r w:rsidRPr="00881322">
        <w:rPr>
          <w:sz w:val="28"/>
          <w:szCs w:val="28"/>
        </w:rPr>
        <w:t>ского печатного издания.</w:t>
      </w:r>
    </w:p>
    <w:p w:rsidR="00AF2131" w:rsidRPr="00881322" w:rsidRDefault="00AF2131" w:rsidP="00AF2131">
      <w:pPr>
        <w:ind w:firstLine="709"/>
        <w:jc w:val="both"/>
        <w:rPr>
          <w:sz w:val="28"/>
          <w:szCs w:val="28"/>
        </w:rPr>
      </w:pPr>
      <w:r w:rsidRPr="00881322">
        <w:rPr>
          <w:sz w:val="28"/>
          <w:szCs w:val="28"/>
        </w:rPr>
        <w:t>4. Негосударственные организации телерадиовещания, редакции негос</w:t>
      </w:r>
      <w:r w:rsidRPr="00881322">
        <w:rPr>
          <w:sz w:val="28"/>
          <w:szCs w:val="28"/>
        </w:rPr>
        <w:t>у</w:t>
      </w:r>
      <w:r w:rsidRPr="00881322">
        <w:rPr>
          <w:sz w:val="28"/>
          <w:szCs w:val="28"/>
        </w:rPr>
        <w:t>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по выборам деп</w:t>
      </w:r>
      <w:r w:rsidRPr="00881322">
        <w:rPr>
          <w:sz w:val="28"/>
          <w:szCs w:val="28"/>
        </w:rPr>
        <w:t>у</w:t>
      </w:r>
      <w:r w:rsidRPr="00881322">
        <w:rPr>
          <w:sz w:val="28"/>
          <w:szCs w:val="28"/>
        </w:rPr>
        <w:t>татов Законодательного Собрания, а также редакции негосударственных пери</w:t>
      </w:r>
      <w:r w:rsidRPr="00881322">
        <w:rPr>
          <w:sz w:val="28"/>
          <w:szCs w:val="28"/>
        </w:rPr>
        <w:t>о</w:t>
      </w:r>
      <w:r w:rsidRPr="00881322">
        <w:rPr>
          <w:sz w:val="28"/>
          <w:szCs w:val="28"/>
        </w:rPr>
        <w:t>дических печатных изданий и редакции сетевых изданий, учрежд</w:t>
      </w:r>
      <w:r w:rsidR="001429A8" w:rsidRPr="00881322">
        <w:rPr>
          <w:sz w:val="28"/>
          <w:szCs w:val="28"/>
        </w:rPr>
        <w:t>е</w:t>
      </w:r>
      <w:r w:rsidRPr="00881322">
        <w:rPr>
          <w:sz w:val="28"/>
          <w:szCs w:val="28"/>
        </w:rPr>
        <w:t>нных избир</w:t>
      </w:r>
      <w:r w:rsidRPr="00881322">
        <w:rPr>
          <w:sz w:val="28"/>
          <w:szCs w:val="28"/>
        </w:rPr>
        <w:t>а</w:t>
      </w:r>
      <w:r w:rsidRPr="00881322">
        <w:rPr>
          <w:sz w:val="28"/>
          <w:szCs w:val="28"/>
        </w:rPr>
        <w:t>тельными объединениями (в том числе их структурными подразделениями) независимо от срока регистрации изданий, вправе предоставлять зарегистрир</w:t>
      </w:r>
      <w:r w:rsidRPr="00881322">
        <w:rPr>
          <w:sz w:val="28"/>
          <w:szCs w:val="28"/>
        </w:rPr>
        <w:t>о</w:t>
      </w:r>
      <w:r w:rsidRPr="00881322">
        <w:rPr>
          <w:sz w:val="28"/>
          <w:szCs w:val="28"/>
        </w:rPr>
        <w:t>ванным кандидатам, избирательным объединениям платное эфирное время, платную печатную площадь, платные услуги по размещению агитационных м</w:t>
      </w:r>
      <w:r w:rsidRPr="00881322">
        <w:rPr>
          <w:sz w:val="28"/>
          <w:szCs w:val="28"/>
        </w:rPr>
        <w:t>а</w:t>
      </w:r>
      <w:r w:rsidRPr="00881322">
        <w:rPr>
          <w:sz w:val="28"/>
          <w:szCs w:val="28"/>
        </w:rPr>
        <w:t>териалов в сетевых изданиях при условии выполнения указанными организац</w:t>
      </w:r>
      <w:r w:rsidRPr="00881322">
        <w:rPr>
          <w:sz w:val="28"/>
          <w:szCs w:val="28"/>
        </w:rPr>
        <w:t>и</w:t>
      </w:r>
      <w:r w:rsidRPr="00881322">
        <w:rPr>
          <w:sz w:val="28"/>
          <w:szCs w:val="28"/>
        </w:rPr>
        <w:t>ями и редакциями требований, предусмотренных пунктами 5 и 6 статьи 50 Ф</w:t>
      </w:r>
      <w:r w:rsidRPr="00881322">
        <w:rPr>
          <w:sz w:val="28"/>
          <w:szCs w:val="28"/>
        </w:rPr>
        <w:t>е</w:t>
      </w:r>
      <w:r w:rsidRPr="00881322">
        <w:rPr>
          <w:sz w:val="28"/>
          <w:szCs w:val="28"/>
        </w:rPr>
        <w:t>дерального закона «Об основных гарантиях избирательных прав и права на участие в референдуме граждан Российской Федерации», частями 5 и 6 наст</w:t>
      </w:r>
      <w:r w:rsidRPr="00881322">
        <w:rPr>
          <w:sz w:val="28"/>
          <w:szCs w:val="28"/>
        </w:rPr>
        <w:t>о</w:t>
      </w:r>
      <w:r w:rsidRPr="00881322">
        <w:rPr>
          <w:sz w:val="28"/>
          <w:szCs w:val="28"/>
        </w:rPr>
        <w:t>ящей статьи. Иные негосударственные организации телерадиовещания, реда</w:t>
      </w:r>
      <w:r w:rsidRPr="00881322">
        <w:rPr>
          <w:sz w:val="28"/>
          <w:szCs w:val="28"/>
        </w:rPr>
        <w:t>к</w:t>
      </w:r>
      <w:r w:rsidRPr="00881322">
        <w:rPr>
          <w:sz w:val="28"/>
          <w:szCs w:val="28"/>
        </w:rPr>
        <w:t>ции негосударственных периодических печатных изданий, редакции сетевых изданий не вправе предоставлять зарегистрированным кандидатам, избирател</w:t>
      </w:r>
      <w:r w:rsidRPr="00881322">
        <w:rPr>
          <w:sz w:val="28"/>
          <w:szCs w:val="28"/>
        </w:rPr>
        <w:t>ь</w:t>
      </w:r>
      <w:r w:rsidRPr="00881322">
        <w:rPr>
          <w:sz w:val="28"/>
          <w:szCs w:val="28"/>
        </w:rPr>
        <w:t>ным объединениям эфирное время, печатную площадь.</w:t>
      </w:r>
    </w:p>
    <w:p w:rsidR="00AF2131" w:rsidRPr="00881322" w:rsidRDefault="00AF2131" w:rsidP="00AF2131">
      <w:pPr>
        <w:ind w:firstLine="709"/>
        <w:jc w:val="both"/>
        <w:rPr>
          <w:sz w:val="28"/>
          <w:szCs w:val="28"/>
        </w:rPr>
      </w:pPr>
      <w:r w:rsidRPr="00881322">
        <w:rPr>
          <w:sz w:val="28"/>
          <w:szCs w:val="28"/>
        </w:rPr>
        <w:t>5. Условия оплаты эфирного времени, печатной площади, услуг по ра</w:t>
      </w:r>
      <w:r w:rsidRPr="00881322">
        <w:rPr>
          <w:sz w:val="28"/>
          <w:szCs w:val="28"/>
        </w:rPr>
        <w:t>з</w:t>
      </w:r>
      <w:r w:rsidRPr="00881322">
        <w:rPr>
          <w:sz w:val="28"/>
          <w:szCs w:val="28"/>
        </w:rPr>
        <w:t>мещению агитационных материалов, предоставляемых негосударственными организациями телерадиовещания, редакциями негосударственных периодич</w:t>
      </w:r>
      <w:r w:rsidRPr="00881322">
        <w:rPr>
          <w:sz w:val="28"/>
          <w:szCs w:val="28"/>
        </w:rPr>
        <w:t>е</w:t>
      </w:r>
      <w:r w:rsidRPr="00881322">
        <w:rPr>
          <w:sz w:val="28"/>
          <w:szCs w:val="28"/>
        </w:rPr>
        <w:t>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w:t>
      </w:r>
      <w:r w:rsidRPr="00881322">
        <w:rPr>
          <w:sz w:val="28"/>
          <w:szCs w:val="28"/>
        </w:rPr>
        <w:t>е</w:t>
      </w:r>
      <w:r w:rsidRPr="00881322">
        <w:rPr>
          <w:sz w:val="28"/>
          <w:szCs w:val="28"/>
        </w:rPr>
        <w:t>ских печатных изданий, редакции сетевых изданий, учрежд</w:t>
      </w:r>
      <w:r w:rsidR="001429A8" w:rsidRPr="00881322">
        <w:rPr>
          <w:sz w:val="28"/>
          <w:szCs w:val="28"/>
        </w:rPr>
        <w:t>е</w:t>
      </w:r>
      <w:r w:rsidRPr="00881322">
        <w:rPr>
          <w:sz w:val="28"/>
          <w:szCs w:val="28"/>
        </w:rPr>
        <w:t>нных кандидатами, избирательными объединениями.</w:t>
      </w:r>
    </w:p>
    <w:p w:rsidR="00AF2131" w:rsidRPr="00881322" w:rsidRDefault="00AF2131" w:rsidP="00AF2131">
      <w:pPr>
        <w:ind w:firstLine="709"/>
        <w:jc w:val="both"/>
        <w:rPr>
          <w:sz w:val="28"/>
          <w:szCs w:val="28"/>
        </w:rPr>
      </w:pPr>
      <w:r w:rsidRPr="00881322">
        <w:rPr>
          <w:sz w:val="28"/>
          <w:szCs w:val="28"/>
        </w:rPr>
        <w:t>6. При проведении выборов депутатов Законодательного Собрания свед</w:t>
      </w:r>
      <w:r w:rsidRPr="00881322">
        <w:rPr>
          <w:sz w:val="28"/>
          <w:szCs w:val="28"/>
        </w:rPr>
        <w:t>е</w:t>
      </w:r>
      <w:r w:rsidRPr="00881322">
        <w:rPr>
          <w:sz w:val="28"/>
          <w:szCs w:val="28"/>
        </w:rPr>
        <w:t>ния о размере (в валюте Российской Федерации) и других условиях оплаты эфирного времени, печатной площади, услуг по размещению агитационных м</w:t>
      </w:r>
      <w:r w:rsidRPr="00881322">
        <w:rPr>
          <w:sz w:val="28"/>
          <w:szCs w:val="28"/>
        </w:rPr>
        <w:t>а</w:t>
      </w:r>
      <w:r w:rsidRPr="00881322">
        <w:rPr>
          <w:sz w:val="28"/>
          <w:szCs w:val="28"/>
        </w:rPr>
        <w:t>териалов должны быть опубликованы соответствующей организацией телер</w:t>
      </w:r>
      <w:r w:rsidRPr="00881322">
        <w:rPr>
          <w:sz w:val="28"/>
          <w:szCs w:val="28"/>
        </w:rPr>
        <w:t>а</w:t>
      </w:r>
      <w:r w:rsidRPr="00881322">
        <w:rPr>
          <w:sz w:val="28"/>
          <w:szCs w:val="28"/>
        </w:rPr>
        <w:t>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Законодательного С</w:t>
      </w:r>
      <w:r w:rsidRPr="00881322">
        <w:rPr>
          <w:sz w:val="28"/>
          <w:szCs w:val="28"/>
        </w:rPr>
        <w:t>о</w:t>
      </w:r>
      <w:r w:rsidRPr="00881322">
        <w:rPr>
          <w:sz w:val="28"/>
          <w:szCs w:val="28"/>
        </w:rPr>
        <w:t>брания. Указанные сведения, информация о дате и об источнике их опублик</w:t>
      </w:r>
      <w:r w:rsidRPr="00881322">
        <w:rPr>
          <w:sz w:val="28"/>
          <w:szCs w:val="28"/>
        </w:rPr>
        <w:t>о</w:t>
      </w:r>
      <w:r w:rsidRPr="00881322">
        <w:rPr>
          <w:sz w:val="28"/>
          <w:szCs w:val="28"/>
        </w:rPr>
        <w:t>вания, сведения о регистрационном номере и дате выдачи свидетельства о р</w:t>
      </w:r>
      <w:r w:rsidRPr="00881322">
        <w:rPr>
          <w:sz w:val="28"/>
          <w:szCs w:val="28"/>
        </w:rPr>
        <w:t>е</w:t>
      </w:r>
      <w:r w:rsidRPr="00881322">
        <w:rPr>
          <w:sz w:val="28"/>
          <w:szCs w:val="28"/>
        </w:rPr>
        <w:t>гистрации средства массовой информации и уведомление о готовности пред</w:t>
      </w:r>
      <w:r w:rsidRPr="00881322">
        <w:rPr>
          <w:sz w:val="28"/>
          <w:szCs w:val="28"/>
        </w:rPr>
        <w:t>о</w:t>
      </w:r>
      <w:r w:rsidRPr="00881322">
        <w:rPr>
          <w:sz w:val="28"/>
          <w:szCs w:val="28"/>
        </w:rPr>
        <w:t>ставить эфирное время, печатную площадь для проведения предвыборной аг</w:t>
      </w:r>
      <w:r w:rsidRPr="00881322">
        <w:rPr>
          <w:sz w:val="28"/>
          <w:szCs w:val="28"/>
        </w:rPr>
        <w:t>и</w:t>
      </w:r>
      <w:r w:rsidRPr="00881322">
        <w:rPr>
          <w:sz w:val="28"/>
          <w:szCs w:val="28"/>
        </w:rPr>
        <w:lastRenderedPageBreak/>
        <w:t>тации, услуги по размещению агитационных материалов в сетевом издании в тот же срок должны быть представлены в Избирательную комиссию области.</w:t>
      </w:r>
    </w:p>
    <w:p w:rsidR="00AF2131" w:rsidRPr="00881322" w:rsidRDefault="00AF2131" w:rsidP="00AF2131">
      <w:pPr>
        <w:ind w:firstLine="709"/>
        <w:jc w:val="both"/>
        <w:rPr>
          <w:sz w:val="28"/>
          <w:szCs w:val="28"/>
        </w:rPr>
      </w:pPr>
      <w:r w:rsidRPr="00881322">
        <w:rPr>
          <w:sz w:val="28"/>
          <w:szCs w:val="28"/>
        </w:rPr>
        <w:t>7. Допускается отказ от предоставления эфирного времени, печатной площади для проведения предвыборной агитации, услуг по размещению агит</w:t>
      </w:r>
      <w:r w:rsidRPr="00881322">
        <w:rPr>
          <w:sz w:val="28"/>
          <w:szCs w:val="28"/>
        </w:rPr>
        <w:t>а</w:t>
      </w:r>
      <w:r w:rsidRPr="00881322">
        <w:rPr>
          <w:sz w:val="28"/>
          <w:szCs w:val="28"/>
        </w:rPr>
        <w:t>ционных материалов в сетевом издании, выраженный пут</w:t>
      </w:r>
      <w:r w:rsidR="001429A8" w:rsidRPr="00881322">
        <w:rPr>
          <w:sz w:val="28"/>
          <w:szCs w:val="28"/>
        </w:rPr>
        <w:t>е</w:t>
      </w:r>
      <w:r w:rsidRPr="00881322">
        <w:rPr>
          <w:sz w:val="28"/>
          <w:szCs w:val="28"/>
        </w:rPr>
        <w:t>м непредставления в Избирательную комиссию области уведомления, указанного в части 6 насто</w:t>
      </w:r>
      <w:r w:rsidRPr="00881322">
        <w:rPr>
          <w:sz w:val="28"/>
          <w:szCs w:val="28"/>
        </w:rPr>
        <w:t>я</w:t>
      </w:r>
      <w:r w:rsidRPr="00881322">
        <w:rPr>
          <w:sz w:val="28"/>
          <w:szCs w:val="28"/>
        </w:rPr>
        <w:t>щей статьи, в установленные в указанной части сроки:</w:t>
      </w:r>
    </w:p>
    <w:p w:rsidR="00AF2131" w:rsidRPr="00881322" w:rsidRDefault="00AF2131" w:rsidP="00AF2131">
      <w:pPr>
        <w:ind w:firstLine="709"/>
        <w:jc w:val="both"/>
        <w:rPr>
          <w:sz w:val="28"/>
          <w:szCs w:val="28"/>
        </w:rPr>
      </w:pPr>
      <w:r w:rsidRPr="00881322">
        <w:rPr>
          <w:sz w:val="28"/>
          <w:szCs w:val="28"/>
        </w:rPr>
        <w:t>1) негосударственных организаций телерадиовещания и редакций негос</w:t>
      </w:r>
      <w:r w:rsidRPr="00881322">
        <w:rPr>
          <w:sz w:val="28"/>
          <w:szCs w:val="28"/>
        </w:rPr>
        <w:t>у</w:t>
      </w:r>
      <w:r w:rsidRPr="00881322">
        <w:rPr>
          <w:sz w:val="28"/>
          <w:szCs w:val="28"/>
        </w:rPr>
        <w:t>дарственных периодических печатных изданий;</w:t>
      </w:r>
    </w:p>
    <w:p w:rsidR="00AF2131" w:rsidRPr="00881322" w:rsidRDefault="00AF2131" w:rsidP="00AF2131">
      <w:pPr>
        <w:ind w:firstLine="709"/>
        <w:jc w:val="both"/>
        <w:rPr>
          <w:sz w:val="28"/>
          <w:szCs w:val="28"/>
        </w:rPr>
      </w:pPr>
      <w:r w:rsidRPr="00881322">
        <w:rPr>
          <w:sz w:val="28"/>
          <w:szCs w:val="28"/>
        </w:rPr>
        <w:t>2) редакций государственных периодических печатных изданий, выход</w:t>
      </w:r>
      <w:r w:rsidRPr="00881322">
        <w:rPr>
          <w:sz w:val="28"/>
          <w:szCs w:val="28"/>
        </w:rPr>
        <w:t>я</w:t>
      </w:r>
      <w:r w:rsidRPr="00881322">
        <w:rPr>
          <w:sz w:val="28"/>
          <w:szCs w:val="28"/>
        </w:rPr>
        <w:t>щих реже чем один раз в неделю;</w:t>
      </w:r>
    </w:p>
    <w:p w:rsidR="00AF2131" w:rsidRPr="00881322" w:rsidRDefault="00AF2131" w:rsidP="00AF2131">
      <w:pPr>
        <w:ind w:firstLine="709"/>
        <w:jc w:val="both"/>
        <w:rPr>
          <w:sz w:val="28"/>
          <w:szCs w:val="28"/>
        </w:rPr>
      </w:pPr>
      <w:r w:rsidRPr="00881322">
        <w:rPr>
          <w:sz w:val="28"/>
          <w:szCs w:val="28"/>
        </w:rPr>
        <w:t>3) организаций телерадиовещания, осуществляющих выпуск специализ</w:t>
      </w:r>
      <w:r w:rsidRPr="00881322">
        <w:rPr>
          <w:sz w:val="28"/>
          <w:szCs w:val="28"/>
        </w:rPr>
        <w:t>и</w:t>
      </w:r>
      <w:r w:rsidRPr="00881322">
        <w:rPr>
          <w:sz w:val="28"/>
          <w:szCs w:val="28"/>
        </w:rPr>
        <w:t>рованных телеканалов, радиоканалов, телепрограмм, радиопрограмм, и реда</w:t>
      </w:r>
      <w:r w:rsidRPr="00881322">
        <w:rPr>
          <w:sz w:val="28"/>
          <w:szCs w:val="28"/>
        </w:rPr>
        <w:t>к</w:t>
      </w:r>
      <w:r w:rsidRPr="00881322">
        <w:rPr>
          <w:sz w:val="28"/>
          <w:szCs w:val="28"/>
        </w:rPr>
        <w:t>ций специализированных периодических печатных изданий;</w:t>
      </w:r>
    </w:p>
    <w:p w:rsidR="00AF2131" w:rsidRPr="00881322" w:rsidRDefault="00AF2131" w:rsidP="00AF2131">
      <w:pPr>
        <w:ind w:firstLine="709"/>
        <w:jc w:val="both"/>
        <w:rPr>
          <w:sz w:val="28"/>
          <w:szCs w:val="28"/>
        </w:rPr>
      </w:pPr>
      <w:r w:rsidRPr="00881322">
        <w:rPr>
          <w:sz w:val="28"/>
          <w:szCs w:val="28"/>
        </w:rPr>
        <w:t>4) редакций сетевых изданий;</w:t>
      </w:r>
    </w:p>
    <w:p w:rsidR="00AF2131" w:rsidRPr="00881322" w:rsidRDefault="00AF2131" w:rsidP="00AF2131">
      <w:pPr>
        <w:ind w:firstLine="709"/>
        <w:jc w:val="both"/>
        <w:rPr>
          <w:sz w:val="28"/>
          <w:szCs w:val="28"/>
        </w:rPr>
      </w:pPr>
      <w:r w:rsidRPr="00881322">
        <w:rPr>
          <w:sz w:val="28"/>
          <w:szCs w:val="28"/>
        </w:rPr>
        <w:t>5) муниципальных организаций телерадиовещания и редакций муниц</w:t>
      </w:r>
      <w:r w:rsidRPr="00881322">
        <w:rPr>
          <w:sz w:val="28"/>
          <w:szCs w:val="28"/>
        </w:rPr>
        <w:t>и</w:t>
      </w:r>
      <w:r w:rsidRPr="00881322">
        <w:rPr>
          <w:sz w:val="28"/>
          <w:szCs w:val="28"/>
        </w:rPr>
        <w:t>пальных периодических печатных изданий.</w:t>
      </w:r>
    </w:p>
    <w:p w:rsidR="00AF2131" w:rsidRPr="00881322" w:rsidRDefault="00AF2131" w:rsidP="00AF2131">
      <w:pPr>
        <w:ind w:firstLine="709"/>
        <w:jc w:val="both"/>
        <w:rPr>
          <w:sz w:val="28"/>
          <w:szCs w:val="28"/>
        </w:rPr>
      </w:pPr>
      <w:r w:rsidRPr="00881322">
        <w:rPr>
          <w:sz w:val="28"/>
          <w:szCs w:val="28"/>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w:t>
      </w:r>
      <w:r w:rsidR="001429A8" w:rsidRPr="00881322">
        <w:rPr>
          <w:sz w:val="28"/>
          <w:szCs w:val="28"/>
        </w:rPr>
        <w:t>е</w:t>
      </w:r>
      <w:r w:rsidRPr="00881322">
        <w:rPr>
          <w:sz w:val="28"/>
          <w:szCs w:val="28"/>
        </w:rPr>
        <w:t>т объ</w:t>
      </w:r>
      <w:r w:rsidR="001429A8" w:rsidRPr="00881322">
        <w:rPr>
          <w:sz w:val="28"/>
          <w:szCs w:val="28"/>
        </w:rPr>
        <w:t>е</w:t>
      </w:r>
      <w:r w:rsidRPr="00881322">
        <w:rPr>
          <w:sz w:val="28"/>
          <w:szCs w:val="28"/>
        </w:rPr>
        <w:t>мов и стоимости эфирного времени и печатной площади, предоставленных для проведения предвыборной агитации, объ</w:t>
      </w:r>
      <w:r w:rsidR="001429A8" w:rsidRPr="00881322">
        <w:rPr>
          <w:sz w:val="28"/>
          <w:szCs w:val="28"/>
        </w:rPr>
        <w:t>е</w:t>
      </w:r>
      <w:r w:rsidRPr="00881322">
        <w:rPr>
          <w:sz w:val="28"/>
          <w:szCs w:val="28"/>
        </w:rPr>
        <w:t>мов и стоим</w:t>
      </w:r>
      <w:r w:rsidRPr="00881322">
        <w:rPr>
          <w:sz w:val="28"/>
          <w:szCs w:val="28"/>
        </w:rPr>
        <w:t>о</w:t>
      </w:r>
      <w:r w:rsidRPr="00881322">
        <w:rPr>
          <w:sz w:val="28"/>
          <w:szCs w:val="28"/>
        </w:rPr>
        <w:t>сти услуг по размещению агитационных материалов в сетевых изданиях в соо</w:t>
      </w:r>
      <w:r w:rsidRPr="00881322">
        <w:rPr>
          <w:sz w:val="28"/>
          <w:szCs w:val="28"/>
        </w:rPr>
        <w:t>т</w:t>
      </w:r>
      <w:r w:rsidRPr="00881322">
        <w:rPr>
          <w:sz w:val="28"/>
          <w:szCs w:val="28"/>
        </w:rPr>
        <w:t>ветствии с формами такого уч</w:t>
      </w:r>
      <w:r w:rsidR="001429A8" w:rsidRPr="00881322">
        <w:rPr>
          <w:sz w:val="28"/>
          <w:szCs w:val="28"/>
        </w:rPr>
        <w:t>е</w:t>
      </w:r>
      <w:r w:rsidRPr="00881322">
        <w:rPr>
          <w:sz w:val="28"/>
          <w:szCs w:val="28"/>
        </w:rPr>
        <w:t>та, которые установлены Избирательной коми</w:t>
      </w:r>
      <w:r w:rsidRPr="00881322">
        <w:rPr>
          <w:sz w:val="28"/>
          <w:szCs w:val="28"/>
        </w:rPr>
        <w:t>с</w:t>
      </w:r>
      <w:r w:rsidRPr="00881322">
        <w:rPr>
          <w:sz w:val="28"/>
          <w:szCs w:val="28"/>
        </w:rPr>
        <w:t>сией области, и представлять данные такого уч</w:t>
      </w:r>
      <w:r w:rsidR="001429A8" w:rsidRPr="00881322">
        <w:rPr>
          <w:sz w:val="28"/>
          <w:szCs w:val="28"/>
        </w:rPr>
        <w:t>е</w:t>
      </w:r>
      <w:r w:rsidRPr="00881322">
        <w:rPr>
          <w:sz w:val="28"/>
          <w:szCs w:val="28"/>
        </w:rPr>
        <w:t>та в Избирательную комиссию области не позднее чем через десять дней со дня голосования.</w:t>
      </w:r>
    </w:p>
    <w:p w:rsidR="00AF2131" w:rsidRPr="00881322" w:rsidRDefault="00AF2131" w:rsidP="00AF2131">
      <w:pPr>
        <w:ind w:firstLine="709"/>
        <w:jc w:val="both"/>
        <w:rPr>
          <w:sz w:val="28"/>
          <w:szCs w:val="28"/>
        </w:rPr>
      </w:pPr>
      <w:r w:rsidRPr="00881322">
        <w:rPr>
          <w:sz w:val="28"/>
          <w:szCs w:val="28"/>
        </w:rPr>
        <w:t>9. Организации, осуществляющие выпуск средств массовой информации, редакции сетевых изданий обязаны хранить указанные в пунктах 8 и 11 статьи 50 Федерального закона «Об основных гарантиях избирательных прав и права на участие в референдуме граждан Российской Федерации», частях 8 и 12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w:t>
      </w:r>
      <w:r w:rsidR="001429A8" w:rsidRPr="00881322">
        <w:rPr>
          <w:sz w:val="28"/>
          <w:szCs w:val="28"/>
        </w:rPr>
        <w:t>е</w:t>
      </w:r>
      <w:r w:rsidRPr="00881322">
        <w:rPr>
          <w:sz w:val="28"/>
          <w:szCs w:val="28"/>
        </w:rPr>
        <w:t>х лет после дня г</w:t>
      </w:r>
      <w:r w:rsidRPr="00881322">
        <w:rPr>
          <w:sz w:val="28"/>
          <w:szCs w:val="28"/>
        </w:rPr>
        <w:t>о</w:t>
      </w:r>
      <w:r w:rsidRPr="00881322">
        <w:rPr>
          <w:sz w:val="28"/>
          <w:szCs w:val="28"/>
        </w:rPr>
        <w:t>лосования.</w:t>
      </w:r>
    </w:p>
    <w:p w:rsidR="00AF2131" w:rsidRPr="00881322" w:rsidRDefault="00AF2131" w:rsidP="00AF2131">
      <w:pPr>
        <w:widowControl w:val="0"/>
        <w:ind w:firstLine="709"/>
        <w:jc w:val="both"/>
        <w:rPr>
          <w:sz w:val="28"/>
          <w:szCs w:val="28"/>
        </w:rPr>
      </w:pPr>
      <w:r w:rsidRPr="00881322">
        <w:rPr>
          <w:sz w:val="28"/>
          <w:szCs w:val="28"/>
        </w:rPr>
        <w:t>10. Организации, осуществляющие выпуск средств массовой информ</w:t>
      </w:r>
      <w:r w:rsidRPr="00881322">
        <w:rPr>
          <w:sz w:val="28"/>
          <w:szCs w:val="28"/>
        </w:rPr>
        <w:t>а</w:t>
      </w:r>
      <w:r w:rsidRPr="00881322">
        <w:rPr>
          <w:sz w:val="28"/>
          <w:szCs w:val="28"/>
        </w:rPr>
        <w:t>ции, редакции сетевых изданий, предоставившие зарегистрированным кандид</w:t>
      </w:r>
      <w:r w:rsidRPr="00881322">
        <w:rPr>
          <w:sz w:val="28"/>
          <w:szCs w:val="28"/>
        </w:rPr>
        <w:t>а</w:t>
      </w:r>
      <w:r w:rsidRPr="00881322">
        <w:rPr>
          <w:sz w:val="28"/>
          <w:szCs w:val="28"/>
        </w:rPr>
        <w:t>там, избирательным объединениям, зарегистрировавшим областные списки кандидатов, эфирное время, печатную площадь, оказавшие услуги по размещ</w:t>
      </w:r>
      <w:r w:rsidRPr="00881322">
        <w:rPr>
          <w:sz w:val="28"/>
          <w:szCs w:val="28"/>
        </w:rPr>
        <w:t>е</w:t>
      </w:r>
      <w:r w:rsidRPr="00881322">
        <w:rPr>
          <w:sz w:val="28"/>
          <w:szCs w:val="28"/>
        </w:rPr>
        <w:t>нию агитационных материалов, по запросу окружной избирательной комиссии, Избирательной комиссии области обязаны представлять им документы, по</w:t>
      </w:r>
      <w:r w:rsidRPr="00881322">
        <w:rPr>
          <w:sz w:val="28"/>
          <w:szCs w:val="28"/>
        </w:rPr>
        <w:t>д</w:t>
      </w:r>
      <w:r w:rsidRPr="00881322">
        <w:rPr>
          <w:sz w:val="28"/>
          <w:szCs w:val="28"/>
        </w:rPr>
        <w:t>тверждающие согласие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на выполнение работ и оказание услуг на платной основе.</w:t>
      </w:r>
    </w:p>
    <w:p w:rsidR="008932EA" w:rsidRPr="00881322" w:rsidRDefault="008932EA" w:rsidP="00AF2131">
      <w:pPr>
        <w:widowControl w:val="0"/>
        <w:ind w:firstLine="709"/>
        <w:jc w:val="both"/>
        <w:rPr>
          <w:sz w:val="28"/>
          <w:szCs w:val="28"/>
        </w:rPr>
      </w:pPr>
      <w:r w:rsidRPr="00881322">
        <w:rPr>
          <w:sz w:val="28"/>
          <w:szCs w:val="28"/>
        </w:rPr>
        <w:t>11. Расходы региональных государственных организаций телерадиовещ</w:t>
      </w:r>
      <w:r w:rsidRPr="00881322">
        <w:rPr>
          <w:sz w:val="28"/>
          <w:szCs w:val="28"/>
        </w:rPr>
        <w:t>а</w:t>
      </w:r>
      <w:r w:rsidRPr="00881322">
        <w:rPr>
          <w:sz w:val="28"/>
          <w:szCs w:val="28"/>
        </w:rPr>
        <w:t>ния и редакций региональных государственных периодических печатных изд</w:t>
      </w:r>
      <w:r w:rsidRPr="00881322">
        <w:rPr>
          <w:sz w:val="28"/>
          <w:szCs w:val="28"/>
        </w:rPr>
        <w:t>а</w:t>
      </w:r>
      <w:r w:rsidRPr="00881322">
        <w:rPr>
          <w:sz w:val="28"/>
          <w:szCs w:val="28"/>
        </w:rPr>
        <w:lastRenderedPageBreak/>
        <w:t>ний, связанные с предоставлением бесплатного эфирного времени и бесплатной печатной площади для проведения предвыборной агитации, относятся на р</w:t>
      </w:r>
      <w:r w:rsidRPr="00881322">
        <w:rPr>
          <w:sz w:val="28"/>
          <w:szCs w:val="28"/>
        </w:rPr>
        <w:t>е</w:t>
      </w:r>
      <w:r w:rsidRPr="00881322">
        <w:rPr>
          <w:sz w:val="28"/>
          <w:szCs w:val="28"/>
        </w:rPr>
        <w:t>зультаты деятельности этих организаций и редакций.</w:t>
      </w:r>
    </w:p>
    <w:p w:rsidR="008C4CBB" w:rsidRPr="00881322" w:rsidRDefault="008932EA" w:rsidP="0010785D">
      <w:pPr>
        <w:widowControl w:val="0"/>
        <w:ind w:firstLine="709"/>
        <w:jc w:val="both"/>
        <w:rPr>
          <w:sz w:val="28"/>
          <w:szCs w:val="28"/>
        </w:rPr>
      </w:pPr>
      <w:r w:rsidRPr="00881322">
        <w:rPr>
          <w:sz w:val="28"/>
          <w:szCs w:val="28"/>
        </w:rPr>
        <w:t xml:space="preserve">12. </w:t>
      </w:r>
      <w:r w:rsidR="008C4CBB" w:rsidRPr="00881322">
        <w:rPr>
          <w:sz w:val="28"/>
          <w:szCs w:val="28"/>
        </w:rPr>
        <w:t>Предоставление эфирного времени на каналах организаций телер</w:t>
      </w:r>
      <w:r w:rsidR="008C4CBB" w:rsidRPr="00881322">
        <w:rPr>
          <w:sz w:val="28"/>
          <w:szCs w:val="28"/>
        </w:rPr>
        <w:t>а</w:t>
      </w:r>
      <w:r w:rsidR="008C4CBB" w:rsidRPr="00881322">
        <w:rPr>
          <w:sz w:val="28"/>
          <w:szCs w:val="28"/>
        </w:rPr>
        <w:t>диовещания и печатной площади в периодических печатных изданиях для пр</w:t>
      </w:r>
      <w:r w:rsidR="008C4CBB" w:rsidRPr="00881322">
        <w:rPr>
          <w:sz w:val="28"/>
          <w:szCs w:val="28"/>
        </w:rPr>
        <w:t>о</w:t>
      </w:r>
      <w:r w:rsidR="008C4CBB" w:rsidRPr="00881322">
        <w:rPr>
          <w:sz w:val="28"/>
          <w:szCs w:val="28"/>
        </w:rPr>
        <w:t>ведения предвыборной агитации, предоставление услуг по размещению агит</w:t>
      </w:r>
      <w:r w:rsidR="008C4CBB" w:rsidRPr="00881322">
        <w:rPr>
          <w:sz w:val="28"/>
          <w:szCs w:val="28"/>
        </w:rPr>
        <w:t>а</w:t>
      </w:r>
      <w:r w:rsidR="008C4CBB" w:rsidRPr="00881322">
        <w:rPr>
          <w:sz w:val="28"/>
          <w:szCs w:val="28"/>
        </w:rPr>
        <w:t>ционных материалов в сетевых изданиях производятся в соответствии с дог</w:t>
      </w:r>
      <w:r w:rsidR="008C4CBB" w:rsidRPr="00881322">
        <w:rPr>
          <w:sz w:val="28"/>
          <w:szCs w:val="28"/>
        </w:rPr>
        <w:t>о</w:t>
      </w:r>
      <w:r w:rsidR="008C4CBB" w:rsidRPr="00881322">
        <w:rPr>
          <w:sz w:val="28"/>
          <w:szCs w:val="28"/>
        </w:rPr>
        <w:t>вором, заключ</w:t>
      </w:r>
      <w:r w:rsidR="001429A8" w:rsidRPr="00881322">
        <w:rPr>
          <w:sz w:val="28"/>
          <w:szCs w:val="28"/>
        </w:rPr>
        <w:t>е</w:t>
      </w:r>
      <w:r w:rsidR="008C4CBB" w:rsidRPr="00881322">
        <w:rPr>
          <w:sz w:val="28"/>
          <w:szCs w:val="28"/>
        </w:rPr>
        <w:t>нным в письменной форме между организацией телерадиовещ</w:t>
      </w:r>
      <w:r w:rsidR="008C4CBB" w:rsidRPr="00881322">
        <w:rPr>
          <w:sz w:val="28"/>
          <w:szCs w:val="28"/>
        </w:rPr>
        <w:t>а</w:t>
      </w:r>
      <w:r w:rsidR="008C4CBB" w:rsidRPr="00881322">
        <w:rPr>
          <w:sz w:val="28"/>
          <w:szCs w:val="28"/>
        </w:rPr>
        <w:t>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42643D" w:rsidRPr="00881322" w:rsidRDefault="0042643D" w:rsidP="0010785D">
      <w:pPr>
        <w:widowControl w:val="0"/>
        <w:ind w:firstLine="709"/>
        <w:jc w:val="both"/>
        <w:rPr>
          <w:sz w:val="28"/>
          <w:szCs w:val="28"/>
        </w:rPr>
      </w:pPr>
      <w:r w:rsidRPr="00881322">
        <w:rPr>
          <w:sz w:val="28"/>
          <w:szCs w:val="28"/>
        </w:rPr>
        <w:t xml:space="preserve">После выполнения условий договора </w:t>
      </w:r>
      <w:r w:rsidR="002E6374" w:rsidRPr="00881322">
        <w:rPr>
          <w:sz w:val="28"/>
          <w:szCs w:val="28"/>
        </w:rPr>
        <w:t>о</w:t>
      </w:r>
      <w:r w:rsidRPr="00881322">
        <w:rPr>
          <w:sz w:val="28"/>
          <w:szCs w:val="28"/>
        </w:rPr>
        <w:t xml:space="preserve"> предоставлени</w:t>
      </w:r>
      <w:r w:rsidR="002E6374" w:rsidRPr="00881322">
        <w:rPr>
          <w:sz w:val="28"/>
          <w:szCs w:val="28"/>
        </w:rPr>
        <w:t>и</w:t>
      </w:r>
      <w:r w:rsidRPr="00881322">
        <w:rPr>
          <w:sz w:val="28"/>
          <w:szCs w:val="28"/>
        </w:rPr>
        <w:t xml:space="preserve"> эфирного времени оформляются акт оказанных услуг и справка об использованном эфирном вр</w:t>
      </w:r>
      <w:r w:rsidRPr="00881322">
        <w:rPr>
          <w:sz w:val="28"/>
          <w:szCs w:val="28"/>
        </w:rPr>
        <w:t>е</w:t>
      </w:r>
      <w:r w:rsidRPr="00881322">
        <w:rPr>
          <w:sz w:val="28"/>
          <w:szCs w:val="28"/>
        </w:rPr>
        <w:t>мени, в которых отмечается выполнение обязательств по договору с указанием программы вещания, названия передачи, даты и времени е</w:t>
      </w:r>
      <w:r w:rsidR="002665E6" w:rsidRPr="00881322">
        <w:rPr>
          <w:sz w:val="28"/>
          <w:szCs w:val="28"/>
        </w:rPr>
        <w:t>е</w:t>
      </w:r>
      <w:r w:rsidRPr="00881322">
        <w:rPr>
          <w:sz w:val="28"/>
          <w:szCs w:val="28"/>
        </w:rPr>
        <w:t xml:space="preserve"> выхода в эфир, продолжительности предоставленного эфирного времени.</w:t>
      </w:r>
    </w:p>
    <w:p w:rsidR="0042643D" w:rsidRPr="00881322" w:rsidRDefault="0042643D" w:rsidP="0010785D">
      <w:pPr>
        <w:widowControl w:val="0"/>
        <w:ind w:firstLine="709"/>
        <w:jc w:val="both"/>
        <w:rPr>
          <w:sz w:val="28"/>
          <w:szCs w:val="28"/>
        </w:rPr>
      </w:pPr>
      <w:r w:rsidRPr="00881322">
        <w:rPr>
          <w:sz w:val="28"/>
          <w:szCs w:val="28"/>
        </w:rPr>
        <w:t xml:space="preserve">После выполнения условий договора </w:t>
      </w:r>
      <w:r w:rsidR="002E6374" w:rsidRPr="00881322">
        <w:rPr>
          <w:sz w:val="28"/>
          <w:szCs w:val="28"/>
        </w:rPr>
        <w:t>о</w:t>
      </w:r>
      <w:r w:rsidRPr="00881322">
        <w:rPr>
          <w:sz w:val="28"/>
          <w:szCs w:val="28"/>
        </w:rPr>
        <w:t xml:space="preserve"> предоставлени</w:t>
      </w:r>
      <w:r w:rsidR="002E6374" w:rsidRPr="00881322">
        <w:rPr>
          <w:sz w:val="28"/>
          <w:szCs w:val="28"/>
        </w:rPr>
        <w:t>и</w:t>
      </w:r>
      <w:r w:rsidRPr="00881322">
        <w:rPr>
          <w:sz w:val="28"/>
          <w:szCs w:val="28"/>
        </w:rPr>
        <w:t xml:space="preserve"> печатной площ</w:t>
      </w:r>
      <w:r w:rsidRPr="00881322">
        <w:rPr>
          <w:sz w:val="28"/>
          <w:szCs w:val="28"/>
        </w:rPr>
        <w:t>а</w:t>
      </w:r>
      <w:r w:rsidRPr="00881322">
        <w:rPr>
          <w:sz w:val="28"/>
          <w:szCs w:val="28"/>
        </w:rPr>
        <w:t>ди оформляется акт оказанных услуг, в котором отмечается выполнение обяз</w:t>
      </w:r>
      <w:r w:rsidRPr="00881322">
        <w:rPr>
          <w:sz w:val="28"/>
          <w:szCs w:val="28"/>
        </w:rPr>
        <w:t>а</w:t>
      </w:r>
      <w:r w:rsidRPr="00881322">
        <w:rPr>
          <w:sz w:val="28"/>
          <w:szCs w:val="28"/>
        </w:rPr>
        <w:t>тельств по договору с указанием периодического печатного издания, названия агитационного материала, объ</w:t>
      </w:r>
      <w:r w:rsidR="002665E6" w:rsidRPr="00881322">
        <w:rPr>
          <w:sz w:val="28"/>
          <w:szCs w:val="28"/>
        </w:rPr>
        <w:t>е</w:t>
      </w:r>
      <w:r w:rsidRPr="00881322">
        <w:rPr>
          <w:sz w:val="28"/>
          <w:szCs w:val="28"/>
        </w:rPr>
        <w:t>ма, номера полосы и даты его опубликования.</w:t>
      </w:r>
    </w:p>
    <w:p w:rsidR="008C4CBB" w:rsidRPr="00881322" w:rsidRDefault="008C4CBB" w:rsidP="0010785D">
      <w:pPr>
        <w:widowControl w:val="0"/>
        <w:ind w:firstLine="709"/>
        <w:jc w:val="both"/>
        <w:rPr>
          <w:sz w:val="28"/>
          <w:szCs w:val="28"/>
        </w:rPr>
      </w:pPr>
      <w:r w:rsidRPr="00881322">
        <w:rPr>
          <w:sz w:val="28"/>
          <w:szCs w:val="28"/>
        </w:rPr>
        <w:t>После выполнения условий договора о предоставлении услуг по разм</w:t>
      </w:r>
      <w:r w:rsidRPr="00881322">
        <w:rPr>
          <w:sz w:val="28"/>
          <w:szCs w:val="28"/>
        </w:rPr>
        <w:t>е</w:t>
      </w:r>
      <w:r w:rsidRPr="00881322">
        <w:rPr>
          <w:sz w:val="28"/>
          <w:szCs w:val="28"/>
        </w:rPr>
        <w:t>щению агитационных материалов в сетевых изданиях оформляется акт оказа</w:t>
      </w:r>
      <w:r w:rsidRPr="00881322">
        <w:rPr>
          <w:sz w:val="28"/>
          <w:szCs w:val="28"/>
        </w:rPr>
        <w:t>н</w:t>
      </w:r>
      <w:r w:rsidRPr="00881322">
        <w:rPr>
          <w:sz w:val="28"/>
          <w:szCs w:val="28"/>
        </w:rPr>
        <w:t>ных услуг, в котором отмечается выполнение обязательств по договору с ук</w:t>
      </w:r>
      <w:r w:rsidRPr="00881322">
        <w:rPr>
          <w:sz w:val="28"/>
          <w:szCs w:val="28"/>
        </w:rPr>
        <w:t>а</w:t>
      </w:r>
      <w:r w:rsidRPr="00881322">
        <w:rPr>
          <w:sz w:val="28"/>
          <w:szCs w:val="28"/>
        </w:rPr>
        <w:t>занием сетевого издания, названия агитационного материала, ссылки на агит</w:t>
      </w:r>
      <w:r w:rsidRPr="00881322">
        <w:rPr>
          <w:sz w:val="28"/>
          <w:szCs w:val="28"/>
        </w:rPr>
        <w:t>а</w:t>
      </w:r>
      <w:r w:rsidRPr="00881322">
        <w:rPr>
          <w:sz w:val="28"/>
          <w:szCs w:val="28"/>
        </w:rPr>
        <w:t>ционный материал и периода его размещения.</w:t>
      </w:r>
    </w:p>
    <w:p w:rsidR="008932EA" w:rsidRPr="00881322" w:rsidRDefault="008932EA" w:rsidP="0010785D">
      <w:pPr>
        <w:widowControl w:val="0"/>
        <w:ind w:firstLine="709"/>
        <w:jc w:val="both"/>
        <w:rPr>
          <w:sz w:val="28"/>
          <w:szCs w:val="28"/>
        </w:rPr>
      </w:pPr>
      <w:r w:rsidRPr="00881322">
        <w:rPr>
          <w:sz w:val="28"/>
          <w:szCs w:val="28"/>
        </w:rPr>
        <w:t xml:space="preserve">13. В случае одновременного проведения на территории </w:t>
      </w:r>
      <w:r w:rsidR="00675269" w:rsidRPr="00881322">
        <w:rPr>
          <w:sz w:val="28"/>
          <w:szCs w:val="28"/>
        </w:rPr>
        <w:t>Ульяновской о</w:t>
      </w:r>
      <w:r w:rsidR="00675269" w:rsidRPr="00881322">
        <w:rPr>
          <w:sz w:val="28"/>
          <w:szCs w:val="28"/>
        </w:rPr>
        <w:t>б</w:t>
      </w:r>
      <w:r w:rsidR="00675269" w:rsidRPr="00881322">
        <w:rPr>
          <w:sz w:val="28"/>
          <w:szCs w:val="28"/>
        </w:rPr>
        <w:t xml:space="preserve">ласти </w:t>
      </w:r>
      <w:r w:rsidRPr="00881322">
        <w:rPr>
          <w:sz w:val="28"/>
          <w:szCs w:val="28"/>
        </w:rPr>
        <w:t>нескольких избирательных кампаний и совпадения на указанных камп</w:t>
      </w:r>
      <w:r w:rsidRPr="00881322">
        <w:rPr>
          <w:sz w:val="28"/>
          <w:szCs w:val="28"/>
        </w:rPr>
        <w:t>а</w:t>
      </w:r>
      <w:r w:rsidRPr="00881322">
        <w:rPr>
          <w:sz w:val="28"/>
          <w:szCs w:val="28"/>
        </w:rPr>
        <w:t>ниях периодов проведения агитации на каналах организаций телерадиовещания и в периодических печатных изданиях зарегистрированный кандидат, выдвин</w:t>
      </w:r>
      <w:r w:rsidRPr="00881322">
        <w:rPr>
          <w:sz w:val="28"/>
          <w:szCs w:val="28"/>
        </w:rPr>
        <w:t>у</w:t>
      </w:r>
      <w:r w:rsidRPr="00881322">
        <w:rPr>
          <w:sz w:val="28"/>
          <w:szCs w:val="28"/>
        </w:rPr>
        <w:t xml:space="preserve">тый одновременно </w:t>
      </w:r>
      <w:r w:rsidR="00675269" w:rsidRPr="00881322">
        <w:rPr>
          <w:sz w:val="28"/>
          <w:szCs w:val="28"/>
        </w:rPr>
        <w:t>в</w:t>
      </w:r>
      <w:r w:rsidRPr="00881322">
        <w:rPr>
          <w:sz w:val="28"/>
          <w:szCs w:val="28"/>
        </w:rPr>
        <w:t xml:space="preserve"> нескольки</w:t>
      </w:r>
      <w:r w:rsidR="00675269" w:rsidRPr="00881322">
        <w:rPr>
          <w:sz w:val="28"/>
          <w:szCs w:val="28"/>
        </w:rPr>
        <w:t>х</w:t>
      </w:r>
      <w:r w:rsidRPr="00881322">
        <w:rPr>
          <w:sz w:val="28"/>
          <w:szCs w:val="28"/>
        </w:rPr>
        <w:t xml:space="preserve"> избирательны</w:t>
      </w:r>
      <w:r w:rsidR="00675269" w:rsidRPr="00881322">
        <w:rPr>
          <w:sz w:val="28"/>
          <w:szCs w:val="28"/>
        </w:rPr>
        <w:t>х</w:t>
      </w:r>
      <w:r w:rsidRPr="00881322">
        <w:rPr>
          <w:sz w:val="28"/>
          <w:szCs w:val="28"/>
        </w:rPr>
        <w:t xml:space="preserve"> округа</w:t>
      </w:r>
      <w:r w:rsidR="00675269" w:rsidRPr="00881322">
        <w:rPr>
          <w:sz w:val="28"/>
          <w:szCs w:val="28"/>
        </w:rPr>
        <w:t>х</w:t>
      </w:r>
      <w:r w:rsidRPr="00881322">
        <w:rPr>
          <w:sz w:val="28"/>
          <w:szCs w:val="28"/>
        </w:rPr>
        <w:t xml:space="preserve"> на разных выборах, вправе получить бесплатное эфирное время и бесплатную печатную площадь </w:t>
      </w:r>
      <w:r w:rsidR="002E6374" w:rsidRPr="00881322">
        <w:rPr>
          <w:sz w:val="28"/>
          <w:szCs w:val="28"/>
        </w:rPr>
        <w:t xml:space="preserve">в </w:t>
      </w:r>
      <w:r w:rsidRPr="00881322">
        <w:rPr>
          <w:sz w:val="28"/>
          <w:szCs w:val="28"/>
        </w:rPr>
        <w:t>организациях телерадиовещания и в периодических печатных изданиях в объ</w:t>
      </w:r>
      <w:r w:rsidR="002665E6" w:rsidRPr="00881322">
        <w:rPr>
          <w:sz w:val="28"/>
          <w:szCs w:val="28"/>
        </w:rPr>
        <w:t>е</w:t>
      </w:r>
      <w:r w:rsidRPr="00881322">
        <w:rPr>
          <w:sz w:val="28"/>
          <w:szCs w:val="28"/>
        </w:rPr>
        <w:t>ме, не превышающем объ</w:t>
      </w:r>
      <w:r w:rsidR="002665E6" w:rsidRPr="00881322">
        <w:rPr>
          <w:sz w:val="28"/>
          <w:szCs w:val="28"/>
        </w:rPr>
        <w:t>е</w:t>
      </w:r>
      <w:r w:rsidRPr="00881322">
        <w:rPr>
          <w:sz w:val="28"/>
          <w:szCs w:val="28"/>
        </w:rPr>
        <w:t>м, который должен быть предоставлен ему на выб</w:t>
      </w:r>
      <w:r w:rsidRPr="00881322">
        <w:rPr>
          <w:sz w:val="28"/>
          <w:szCs w:val="28"/>
        </w:rPr>
        <w:t>о</w:t>
      </w:r>
      <w:r w:rsidRPr="00881322">
        <w:rPr>
          <w:sz w:val="28"/>
          <w:szCs w:val="28"/>
        </w:rPr>
        <w:t>рах более высокого уровня.</w:t>
      </w:r>
    </w:p>
    <w:p w:rsidR="008932EA" w:rsidRPr="00881322" w:rsidRDefault="008932EA" w:rsidP="0010785D">
      <w:pPr>
        <w:widowControl w:val="0"/>
        <w:ind w:firstLine="709"/>
        <w:jc w:val="both"/>
        <w:rPr>
          <w:sz w:val="28"/>
          <w:szCs w:val="28"/>
        </w:rPr>
      </w:pPr>
      <w:r w:rsidRPr="00881322">
        <w:rPr>
          <w:sz w:val="28"/>
          <w:szCs w:val="28"/>
        </w:rPr>
        <w:t>14. Объ</w:t>
      </w:r>
      <w:r w:rsidR="002665E6" w:rsidRPr="00881322">
        <w:rPr>
          <w:sz w:val="28"/>
          <w:szCs w:val="28"/>
        </w:rPr>
        <w:t>е</w:t>
      </w:r>
      <w:r w:rsidRPr="00881322">
        <w:rPr>
          <w:sz w:val="28"/>
          <w:szCs w:val="28"/>
        </w:rPr>
        <w:t>м бесплатного эфирного времени и бесплатной печатной площ</w:t>
      </w:r>
      <w:r w:rsidRPr="00881322">
        <w:rPr>
          <w:sz w:val="28"/>
          <w:szCs w:val="28"/>
        </w:rPr>
        <w:t>а</w:t>
      </w:r>
      <w:r w:rsidRPr="00881322">
        <w:rPr>
          <w:sz w:val="28"/>
          <w:szCs w:val="28"/>
        </w:rPr>
        <w:t>ди, предоставляемых региональными государственными средствами массовой информации каждому зарегистрированному кандидату, каждому избирател</w:t>
      </w:r>
      <w:r w:rsidRPr="00881322">
        <w:rPr>
          <w:sz w:val="28"/>
          <w:szCs w:val="28"/>
        </w:rPr>
        <w:t>ь</w:t>
      </w:r>
      <w:r w:rsidRPr="00881322">
        <w:rPr>
          <w:sz w:val="28"/>
          <w:szCs w:val="28"/>
        </w:rPr>
        <w:t>ному объединению, зарегистрировавшему областной список кандидатов, при проведении повторных выборов, дополнительных выборов депутатов Закон</w:t>
      </w:r>
      <w:r w:rsidRPr="00881322">
        <w:rPr>
          <w:sz w:val="28"/>
          <w:szCs w:val="28"/>
        </w:rPr>
        <w:t>о</w:t>
      </w:r>
      <w:r w:rsidRPr="00881322">
        <w:rPr>
          <w:sz w:val="28"/>
          <w:szCs w:val="28"/>
        </w:rPr>
        <w:t>дательного Собрания, не может превышать соответственно объ</w:t>
      </w:r>
      <w:r w:rsidR="002665E6" w:rsidRPr="00881322">
        <w:rPr>
          <w:sz w:val="28"/>
          <w:szCs w:val="28"/>
        </w:rPr>
        <w:t>е</w:t>
      </w:r>
      <w:r w:rsidRPr="00881322">
        <w:rPr>
          <w:sz w:val="28"/>
          <w:szCs w:val="28"/>
        </w:rPr>
        <w:t>м бесплатного эфирного времени и бесплатной печатной площади, которые предоставлялись каждому зарегистрированному кандидату, каждому избирательному объедин</w:t>
      </w:r>
      <w:r w:rsidRPr="00881322">
        <w:rPr>
          <w:sz w:val="28"/>
          <w:szCs w:val="28"/>
        </w:rPr>
        <w:t>е</w:t>
      </w:r>
      <w:r w:rsidRPr="00881322">
        <w:rPr>
          <w:sz w:val="28"/>
          <w:szCs w:val="28"/>
        </w:rPr>
        <w:t>нию, зарегистрировавшему областной список кандидатов, при проведении о</w:t>
      </w:r>
      <w:r w:rsidRPr="00881322">
        <w:rPr>
          <w:sz w:val="28"/>
          <w:szCs w:val="28"/>
        </w:rPr>
        <w:t>с</w:t>
      </w:r>
      <w:r w:rsidRPr="00881322">
        <w:rPr>
          <w:sz w:val="28"/>
          <w:szCs w:val="28"/>
        </w:rPr>
        <w:t>новных выборов депутатов Законодательного Собрания.</w:t>
      </w:r>
    </w:p>
    <w:p w:rsidR="000B564E" w:rsidRPr="00881322" w:rsidRDefault="000B564E"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lastRenderedPageBreak/>
        <w:t>Статья 54. </w:t>
      </w:r>
      <w:r w:rsidRPr="00881322">
        <w:rPr>
          <w:b/>
          <w:bCs/>
          <w:sz w:val="28"/>
          <w:szCs w:val="28"/>
        </w:rPr>
        <w:t>Условия проведения предвыборной агитации на телевид</w:t>
      </w:r>
      <w:r w:rsidRPr="00881322">
        <w:rPr>
          <w:b/>
          <w:bCs/>
          <w:sz w:val="28"/>
          <w:szCs w:val="28"/>
        </w:rPr>
        <w:t>е</w:t>
      </w:r>
      <w:r w:rsidRPr="00881322">
        <w:rPr>
          <w:b/>
          <w:bCs/>
          <w:sz w:val="28"/>
          <w:szCs w:val="28"/>
        </w:rPr>
        <w:t>нии и радио</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Бесплатное эфирное время на каналах региональных государственных организаций телерадиовещания предоставляется зарегистрированным кандид</w:t>
      </w:r>
      <w:r w:rsidRPr="00881322">
        <w:rPr>
          <w:sz w:val="28"/>
          <w:szCs w:val="28"/>
        </w:rPr>
        <w:t>а</w:t>
      </w:r>
      <w:r w:rsidRPr="00881322">
        <w:rPr>
          <w:sz w:val="28"/>
          <w:szCs w:val="28"/>
        </w:rPr>
        <w:t>там, избирательным объединениям, зарегистрировавшим областные списки кандидатов, на равных условиях (продолжительность предоставленного эфи</w:t>
      </w:r>
      <w:r w:rsidRPr="00881322">
        <w:rPr>
          <w:sz w:val="28"/>
          <w:szCs w:val="28"/>
        </w:rPr>
        <w:t>р</w:t>
      </w:r>
      <w:r w:rsidRPr="00881322">
        <w:rPr>
          <w:sz w:val="28"/>
          <w:szCs w:val="28"/>
        </w:rPr>
        <w:t>ного времени, время выхода в эфир и другие условия).</w:t>
      </w:r>
    </w:p>
    <w:p w:rsidR="008932EA" w:rsidRPr="00881322" w:rsidRDefault="008932EA" w:rsidP="0010785D">
      <w:pPr>
        <w:widowControl w:val="0"/>
        <w:ind w:firstLine="709"/>
        <w:jc w:val="both"/>
        <w:rPr>
          <w:sz w:val="28"/>
          <w:szCs w:val="28"/>
        </w:rPr>
      </w:pPr>
      <w:r w:rsidRPr="00881322">
        <w:rPr>
          <w:sz w:val="28"/>
          <w:szCs w:val="28"/>
        </w:rPr>
        <w:t>2. Региональные государственные организации телерадиовещания обяз</w:t>
      </w:r>
      <w:r w:rsidRPr="00881322">
        <w:rPr>
          <w:sz w:val="28"/>
          <w:szCs w:val="28"/>
        </w:rPr>
        <w:t>а</w:t>
      </w:r>
      <w:r w:rsidRPr="00881322">
        <w:rPr>
          <w:sz w:val="28"/>
          <w:szCs w:val="28"/>
        </w:rPr>
        <w:t>ны предоставлять бесплатное эфирное время зарегистрированным кандидатам, избирательным объединениям, зарегистрировавшим областные списки канд</w:t>
      </w:r>
      <w:r w:rsidRPr="00881322">
        <w:rPr>
          <w:sz w:val="28"/>
          <w:szCs w:val="28"/>
        </w:rPr>
        <w:t>и</w:t>
      </w:r>
      <w:r w:rsidRPr="00881322">
        <w:rPr>
          <w:sz w:val="28"/>
          <w:szCs w:val="28"/>
        </w:rPr>
        <w:t>датов, для проведения предвыборной агитации</w:t>
      </w:r>
      <w:r w:rsidR="00675269" w:rsidRPr="00881322">
        <w:rPr>
          <w:sz w:val="28"/>
          <w:szCs w:val="28"/>
        </w:rPr>
        <w:t xml:space="preserve"> на выборах депутатов Законод</w:t>
      </w:r>
      <w:r w:rsidR="00675269" w:rsidRPr="00881322">
        <w:rPr>
          <w:sz w:val="28"/>
          <w:szCs w:val="28"/>
        </w:rPr>
        <w:t>а</w:t>
      </w:r>
      <w:r w:rsidR="00675269" w:rsidRPr="00881322">
        <w:rPr>
          <w:sz w:val="28"/>
          <w:szCs w:val="28"/>
        </w:rPr>
        <w:t>тельного Собрания</w:t>
      </w:r>
      <w:r w:rsidRPr="00881322">
        <w:rPr>
          <w:sz w:val="28"/>
          <w:szCs w:val="28"/>
        </w:rPr>
        <w:t>.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8932EA" w:rsidRPr="00881322" w:rsidRDefault="008932EA" w:rsidP="0010785D">
      <w:pPr>
        <w:widowControl w:val="0"/>
        <w:ind w:firstLine="709"/>
        <w:jc w:val="both"/>
        <w:rPr>
          <w:sz w:val="28"/>
          <w:szCs w:val="28"/>
        </w:rPr>
      </w:pPr>
      <w:r w:rsidRPr="00881322">
        <w:rPr>
          <w:sz w:val="28"/>
          <w:szCs w:val="28"/>
        </w:rPr>
        <w:t>3. Общий объ</w:t>
      </w:r>
      <w:r w:rsidR="002665E6" w:rsidRPr="00881322">
        <w:rPr>
          <w:sz w:val="28"/>
          <w:szCs w:val="28"/>
        </w:rPr>
        <w:t>е</w:t>
      </w:r>
      <w:r w:rsidRPr="00881322">
        <w:rPr>
          <w:sz w:val="28"/>
          <w:szCs w:val="28"/>
        </w:rPr>
        <w:t>м бесплатного эфирного времени, которое каждая реги</w:t>
      </w:r>
      <w:r w:rsidRPr="00881322">
        <w:rPr>
          <w:sz w:val="28"/>
          <w:szCs w:val="28"/>
        </w:rPr>
        <w:t>о</w:t>
      </w:r>
      <w:r w:rsidRPr="00881322">
        <w:rPr>
          <w:sz w:val="28"/>
          <w:szCs w:val="28"/>
        </w:rPr>
        <w:t>нальн</w:t>
      </w:r>
      <w:r w:rsidR="00675269" w:rsidRPr="00881322">
        <w:rPr>
          <w:sz w:val="28"/>
          <w:szCs w:val="28"/>
        </w:rPr>
        <w:t>ая</w:t>
      </w:r>
      <w:r w:rsidRPr="00881322">
        <w:rPr>
          <w:sz w:val="28"/>
          <w:szCs w:val="28"/>
        </w:rPr>
        <w:t xml:space="preserve"> государственн</w:t>
      </w:r>
      <w:r w:rsidR="00675269" w:rsidRPr="00881322">
        <w:rPr>
          <w:sz w:val="28"/>
          <w:szCs w:val="28"/>
        </w:rPr>
        <w:t>ая</w:t>
      </w:r>
      <w:r w:rsidRPr="00881322">
        <w:rPr>
          <w:sz w:val="28"/>
          <w:szCs w:val="28"/>
        </w:rPr>
        <w:t xml:space="preserve"> организаци</w:t>
      </w:r>
      <w:r w:rsidR="00675269" w:rsidRPr="00881322">
        <w:rPr>
          <w:sz w:val="28"/>
          <w:szCs w:val="28"/>
        </w:rPr>
        <w:t>я</w:t>
      </w:r>
      <w:r w:rsidRPr="00881322">
        <w:rPr>
          <w:sz w:val="28"/>
          <w:szCs w:val="28"/>
        </w:rPr>
        <w:t xml:space="preserve">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w:t>
      </w:r>
      <w:r w:rsidRPr="00881322">
        <w:rPr>
          <w:sz w:val="28"/>
          <w:szCs w:val="28"/>
        </w:rPr>
        <w:sym w:font="Symbol" w:char="F02D"/>
      </w:r>
      <w:r w:rsidRPr="00881322">
        <w:rPr>
          <w:sz w:val="28"/>
          <w:szCs w:val="28"/>
        </w:rPr>
        <w:t xml:space="preserve"> не менее одной че</w:t>
      </w:r>
      <w:r w:rsidRPr="00881322">
        <w:rPr>
          <w:sz w:val="28"/>
          <w:szCs w:val="28"/>
        </w:rPr>
        <w:t>т</w:t>
      </w:r>
      <w:r w:rsidRPr="00881322">
        <w:rPr>
          <w:sz w:val="28"/>
          <w:szCs w:val="28"/>
        </w:rPr>
        <w:t>верти общего времени вещания. В случае, если в результате предоставления бесплатного эфирного времени на каждого зарегистрированного кандидата, каждое избирательное объединение, зарегистрировавшее областной список кандидатов, прид</w:t>
      </w:r>
      <w:r w:rsidR="002665E6" w:rsidRPr="00881322">
        <w:rPr>
          <w:sz w:val="28"/>
          <w:szCs w:val="28"/>
        </w:rPr>
        <w:t>е</w:t>
      </w:r>
      <w:r w:rsidRPr="00881322">
        <w:rPr>
          <w:sz w:val="28"/>
          <w:szCs w:val="28"/>
        </w:rPr>
        <w:t>тся более 60 минут бесплатного эфирного времени, общий объ</w:t>
      </w:r>
      <w:r w:rsidR="002665E6" w:rsidRPr="00881322">
        <w:rPr>
          <w:sz w:val="28"/>
          <w:szCs w:val="28"/>
        </w:rPr>
        <w:t>е</w:t>
      </w:r>
      <w:r w:rsidRPr="00881322">
        <w:rPr>
          <w:sz w:val="28"/>
          <w:szCs w:val="28"/>
        </w:rPr>
        <w:t>м эфирного времени, которое каждая организаци</w:t>
      </w:r>
      <w:r w:rsidR="00675269" w:rsidRPr="00881322">
        <w:rPr>
          <w:sz w:val="28"/>
          <w:szCs w:val="28"/>
        </w:rPr>
        <w:t>я</w:t>
      </w:r>
      <w:r w:rsidRPr="00881322">
        <w:rPr>
          <w:sz w:val="28"/>
          <w:szCs w:val="28"/>
        </w:rPr>
        <w:t xml:space="preserve">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w:t>
      </w:r>
      <w:r w:rsidRPr="00881322">
        <w:rPr>
          <w:sz w:val="28"/>
          <w:szCs w:val="28"/>
        </w:rPr>
        <w:t>о</w:t>
      </w:r>
      <w:r w:rsidRPr="00881322">
        <w:rPr>
          <w:sz w:val="28"/>
          <w:szCs w:val="28"/>
        </w:rPr>
        <w:t>ванных кандидатов, избирательных объединений, зарегистрировавших облас</w:t>
      </w:r>
      <w:r w:rsidRPr="00881322">
        <w:rPr>
          <w:sz w:val="28"/>
          <w:szCs w:val="28"/>
        </w:rPr>
        <w:t>т</w:t>
      </w:r>
      <w:r w:rsidRPr="00881322">
        <w:rPr>
          <w:sz w:val="28"/>
          <w:szCs w:val="28"/>
        </w:rPr>
        <w:t>ные списки кандидатов.</w:t>
      </w:r>
    </w:p>
    <w:p w:rsidR="004E35BD" w:rsidRPr="00881322" w:rsidRDefault="004E35BD" w:rsidP="0010785D">
      <w:pPr>
        <w:widowControl w:val="0"/>
        <w:ind w:firstLine="709"/>
        <w:jc w:val="both"/>
        <w:rPr>
          <w:sz w:val="28"/>
          <w:szCs w:val="28"/>
        </w:rPr>
      </w:pPr>
      <w:r w:rsidRPr="00881322">
        <w:rPr>
          <w:sz w:val="28"/>
          <w:szCs w:val="28"/>
        </w:rPr>
        <w:t>Половина общего объ</w:t>
      </w:r>
      <w:r w:rsidR="002665E6" w:rsidRPr="00881322">
        <w:rPr>
          <w:sz w:val="28"/>
          <w:szCs w:val="28"/>
        </w:rPr>
        <w:t>е</w:t>
      </w:r>
      <w:r w:rsidRPr="00881322">
        <w:rPr>
          <w:sz w:val="28"/>
          <w:szCs w:val="28"/>
        </w:rPr>
        <w:t>ма бесплатного эфирного времени предоставляется на каждом из каналов вещания региональной государственной организации т</w:t>
      </w:r>
      <w:r w:rsidRPr="00881322">
        <w:rPr>
          <w:sz w:val="28"/>
          <w:szCs w:val="28"/>
        </w:rPr>
        <w:t>е</w:t>
      </w:r>
      <w:r w:rsidRPr="00881322">
        <w:rPr>
          <w:sz w:val="28"/>
          <w:szCs w:val="28"/>
        </w:rPr>
        <w:t>лерадиовещания зарегистрированным по одномандатным избирательным окр</w:t>
      </w:r>
      <w:r w:rsidRPr="00881322">
        <w:rPr>
          <w:sz w:val="28"/>
          <w:szCs w:val="28"/>
        </w:rPr>
        <w:t>у</w:t>
      </w:r>
      <w:r w:rsidRPr="00881322">
        <w:rPr>
          <w:sz w:val="28"/>
          <w:szCs w:val="28"/>
        </w:rPr>
        <w:t>гам кандидатам, другая половина – избирательным объединениям, зарегистр</w:t>
      </w:r>
      <w:r w:rsidRPr="00881322">
        <w:rPr>
          <w:sz w:val="28"/>
          <w:szCs w:val="28"/>
        </w:rPr>
        <w:t>и</w:t>
      </w:r>
      <w:r w:rsidRPr="00881322">
        <w:rPr>
          <w:sz w:val="28"/>
          <w:szCs w:val="28"/>
        </w:rPr>
        <w:t>ровавшим областные списки кандидатов.</w:t>
      </w:r>
    </w:p>
    <w:p w:rsidR="00EA647F" w:rsidRPr="00881322" w:rsidRDefault="004E35BD" w:rsidP="0010785D">
      <w:pPr>
        <w:widowControl w:val="0"/>
        <w:ind w:firstLine="709"/>
        <w:jc w:val="both"/>
        <w:rPr>
          <w:sz w:val="28"/>
          <w:szCs w:val="28"/>
        </w:rPr>
      </w:pPr>
      <w:r w:rsidRPr="00881322">
        <w:rPr>
          <w:sz w:val="28"/>
          <w:szCs w:val="28"/>
        </w:rPr>
        <w:t>З</w:t>
      </w:r>
      <w:r w:rsidR="00EA647F" w:rsidRPr="00881322">
        <w:rPr>
          <w:sz w:val="28"/>
          <w:szCs w:val="28"/>
        </w:rPr>
        <w:t>арегистрированный кандидат, избирательное объединение, зарегистр</w:t>
      </w:r>
      <w:r w:rsidR="00EA647F" w:rsidRPr="00881322">
        <w:rPr>
          <w:sz w:val="28"/>
          <w:szCs w:val="28"/>
        </w:rPr>
        <w:t>и</w:t>
      </w:r>
      <w:r w:rsidR="00EA647F" w:rsidRPr="00881322">
        <w:rPr>
          <w:sz w:val="28"/>
          <w:szCs w:val="28"/>
        </w:rPr>
        <w:t>ровавшее областной список кандидатов, вправе безвозмездно получить эфирное время из общего объ</w:t>
      </w:r>
      <w:r w:rsidR="002665E6" w:rsidRPr="00881322">
        <w:rPr>
          <w:sz w:val="28"/>
          <w:szCs w:val="28"/>
        </w:rPr>
        <w:t>е</w:t>
      </w:r>
      <w:r w:rsidR="00EA647F" w:rsidRPr="00881322">
        <w:rPr>
          <w:sz w:val="28"/>
          <w:szCs w:val="28"/>
        </w:rPr>
        <w:t>ма предоставляемого для проведения предвыборной аг</w:t>
      </w:r>
      <w:r w:rsidR="00EA647F" w:rsidRPr="00881322">
        <w:rPr>
          <w:sz w:val="28"/>
          <w:szCs w:val="28"/>
        </w:rPr>
        <w:t>и</w:t>
      </w:r>
      <w:r w:rsidR="00EA647F" w:rsidRPr="00881322">
        <w:rPr>
          <w:sz w:val="28"/>
          <w:szCs w:val="28"/>
        </w:rPr>
        <w:t>тации эфирного времени в пределах доли, полученной в результате деления этого объ</w:t>
      </w:r>
      <w:r w:rsidR="002665E6" w:rsidRPr="00881322">
        <w:rPr>
          <w:sz w:val="28"/>
          <w:szCs w:val="28"/>
        </w:rPr>
        <w:t>е</w:t>
      </w:r>
      <w:r w:rsidR="00EA647F" w:rsidRPr="00881322">
        <w:rPr>
          <w:sz w:val="28"/>
          <w:szCs w:val="28"/>
        </w:rPr>
        <w:t>ма соответственно на число зарегистрированных кандидатов, на чи</w:t>
      </w:r>
      <w:r w:rsidR="00EA647F" w:rsidRPr="00881322">
        <w:rPr>
          <w:sz w:val="28"/>
          <w:szCs w:val="28"/>
        </w:rPr>
        <w:t>с</w:t>
      </w:r>
      <w:r w:rsidR="00EA647F" w:rsidRPr="00881322">
        <w:rPr>
          <w:sz w:val="28"/>
          <w:szCs w:val="28"/>
        </w:rPr>
        <w:t>ло избирательных объединений, зарегистрировавших областные списки канд</w:t>
      </w:r>
      <w:r w:rsidR="00EA647F" w:rsidRPr="00881322">
        <w:rPr>
          <w:sz w:val="28"/>
          <w:szCs w:val="28"/>
        </w:rPr>
        <w:t>и</w:t>
      </w:r>
      <w:r w:rsidR="00EA647F" w:rsidRPr="00881322">
        <w:rPr>
          <w:sz w:val="28"/>
          <w:szCs w:val="28"/>
        </w:rPr>
        <w:t>датов.</w:t>
      </w:r>
    </w:p>
    <w:p w:rsidR="008932EA" w:rsidRPr="00881322" w:rsidRDefault="008932EA" w:rsidP="0010785D">
      <w:pPr>
        <w:widowControl w:val="0"/>
        <w:ind w:firstLine="709"/>
        <w:jc w:val="both"/>
        <w:rPr>
          <w:sz w:val="28"/>
          <w:szCs w:val="28"/>
        </w:rPr>
      </w:pPr>
      <w:r w:rsidRPr="00881322">
        <w:rPr>
          <w:sz w:val="28"/>
          <w:szCs w:val="28"/>
        </w:rPr>
        <w:t>4. Не менее половины общего объ</w:t>
      </w:r>
      <w:r w:rsidR="002665E6" w:rsidRPr="00881322">
        <w:rPr>
          <w:sz w:val="28"/>
          <w:szCs w:val="28"/>
        </w:rPr>
        <w:t>е</w:t>
      </w:r>
      <w:r w:rsidRPr="00881322">
        <w:rPr>
          <w:sz w:val="28"/>
          <w:szCs w:val="28"/>
        </w:rPr>
        <w:t>ма бесплатного эфирного времени должно быть предоставлено зарегистрированным кандидатам, избирательным объединениям, зарегистрировавшим областные списки кандидатов, для пров</w:t>
      </w:r>
      <w:r w:rsidRPr="00881322">
        <w:rPr>
          <w:sz w:val="28"/>
          <w:szCs w:val="28"/>
        </w:rPr>
        <w:t>е</w:t>
      </w:r>
      <w:r w:rsidRPr="00881322">
        <w:rPr>
          <w:sz w:val="28"/>
          <w:szCs w:val="28"/>
        </w:rPr>
        <w:t>дения совместных дискуссий, «круглых столов» и иных совместных агитац</w:t>
      </w:r>
      <w:r w:rsidRPr="00881322">
        <w:rPr>
          <w:sz w:val="28"/>
          <w:szCs w:val="28"/>
        </w:rPr>
        <w:t>и</w:t>
      </w:r>
      <w:r w:rsidRPr="00881322">
        <w:rPr>
          <w:sz w:val="28"/>
          <w:szCs w:val="28"/>
        </w:rPr>
        <w:lastRenderedPageBreak/>
        <w:t xml:space="preserve">онных мероприятий. </w:t>
      </w:r>
      <w:r w:rsidR="008C4CBB" w:rsidRPr="00881322">
        <w:rPr>
          <w:sz w:val="28"/>
          <w:szCs w:val="28"/>
        </w:rPr>
        <w:t>Данное правило не применяется при предоставлении бе</w:t>
      </w:r>
      <w:r w:rsidR="008C4CBB" w:rsidRPr="00881322">
        <w:rPr>
          <w:sz w:val="28"/>
          <w:szCs w:val="28"/>
        </w:rPr>
        <w:t>с</w:t>
      </w:r>
      <w:r w:rsidR="008C4CBB" w:rsidRPr="00881322">
        <w:rPr>
          <w:sz w:val="28"/>
          <w:szCs w:val="28"/>
        </w:rPr>
        <w:t>платного эфирного времени зарегистрированным кандидатам, если указанного объ</w:t>
      </w:r>
      <w:r w:rsidR="001429A8" w:rsidRPr="00881322">
        <w:rPr>
          <w:sz w:val="28"/>
          <w:szCs w:val="28"/>
        </w:rPr>
        <w:t>е</w:t>
      </w:r>
      <w:r w:rsidR="008C4CBB" w:rsidRPr="00881322">
        <w:rPr>
          <w:sz w:val="28"/>
          <w:szCs w:val="28"/>
        </w:rPr>
        <w:t>ма эфирного времени недоста</w:t>
      </w:r>
      <w:r w:rsidR="001429A8" w:rsidRPr="00881322">
        <w:rPr>
          <w:sz w:val="28"/>
          <w:szCs w:val="28"/>
        </w:rPr>
        <w:t>е</w:t>
      </w:r>
      <w:r w:rsidR="008C4CBB" w:rsidRPr="00881322">
        <w:rPr>
          <w:sz w:val="28"/>
          <w:szCs w:val="28"/>
        </w:rPr>
        <w:t>т для проведения хотя бы одного совместн</w:t>
      </w:r>
      <w:r w:rsidR="008C4CBB" w:rsidRPr="00881322">
        <w:rPr>
          <w:sz w:val="28"/>
          <w:szCs w:val="28"/>
        </w:rPr>
        <w:t>о</w:t>
      </w:r>
      <w:r w:rsidR="008C4CBB" w:rsidRPr="00881322">
        <w:rPr>
          <w:sz w:val="28"/>
          <w:szCs w:val="28"/>
        </w:rPr>
        <w:t>го агитационного мероприятия, в котором на каждого зарегистрированного кандидата прид</w:t>
      </w:r>
      <w:r w:rsidR="001429A8" w:rsidRPr="00881322">
        <w:rPr>
          <w:sz w:val="28"/>
          <w:szCs w:val="28"/>
        </w:rPr>
        <w:t>е</w:t>
      </w:r>
      <w:r w:rsidR="008C4CBB" w:rsidRPr="00881322">
        <w:rPr>
          <w:sz w:val="28"/>
          <w:szCs w:val="28"/>
        </w:rPr>
        <w:t>тся пять или более минут, а также при предоставлении бе</w:t>
      </w:r>
      <w:r w:rsidR="008C4CBB" w:rsidRPr="00881322">
        <w:rPr>
          <w:sz w:val="28"/>
          <w:szCs w:val="28"/>
        </w:rPr>
        <w:t>с</w:t>
      </w:r>
      <w:r w:rsidR="008C4CBB" w:rsidRPr="00881322">
        <w:rPr>
          <w:sz w:val="28"/>
          <w:szCs w:val="28"/>
        </w:rPr>
        <w:t>платного эфирного времени избирательным объединениям, если указанного объ</w:t>
      </w:r>
      <w:r w:rsidR="001429A8" w:rsidRPr="00881322">
        <w:rPr>
          <w:sz w:val="28"/>
          <w:szCs w:val="28"/>
        </w:rPr>
        <w:t>е</w:t>
      </w:r>
      <w:r w:rsidR="008C4CBB" w:rsidRPr="00881322">
        <w:rPr>
          <w:sz w:val="28"/>
          <w:szCs w:val="28"/>
        </w:rPr>
        <w:t>ма эфирного времени недоста</w:t>
      </w:r>
      <w:r w:rsidR="001429A8" w:rsidRPr="00881322">
        <w:rPr>
          <w:sz w:val="28"/>
          <w:szCs w:val="28"/>
        </w:rPr>
        <w:t>е</w:t>
      </w:r>
      <w:r w:rsidR="008C4CBB" w:rsidRPr="00881322">
        <w:rPr>
          <w:sz w:val="28"/>
          <w:szCs w:val="28"/>
        </w:rPr>
        <w:t>т для проведения хотя бы одного совместн</w:t>
      </w:r>
      <w:r w:rsidR="008C4CBB" w:rsidRPr="00881322">
        <w:rPr>
          <w:sz w:val="28"/>
          <w:szCs w:val="28"/>
        </w:rPr>
        <w:t>о</w:t>
      </w:r>
      <w:r w:rsidR="008C4CBB" w:rsidRPr="00881322">
        <w:rPr>
          <w:sz w:val="28"/>
          <w:szCs w:val="28"/>
        </w:rPr>
        <w:t>го агитационного мероприятия, в котором на каждое избирательное объедин</w:t>
      </w:r>
      <w:r w:rsidR="008C4CBB" w:rsidRPr="00881322">
        <w:rPr>
          <w:sz w:val="28"/>
          <w:szCs w:val="28"/>
        </w:rPr>
        <w:t>е</w:t>
      </w:r>
      <w:r w:rsidR="008C4CBB" w:rsidRPr="00881322">
        <w:rPr>
          <w:sz w:val="28"/>
          <w:szCs w:val="28"/>
        </w:rPr>
        <w:t>ние, зарегистрировавшее областной список кандидатов, прид</w:t>
      </w:r>
      <w:r w:rsidR="001429A8" w:rsidRPr="00881322">
        <w:rPr>
          <w:sz w:val="28"/>
          <w:szCs w:val="28"/>
        </w:rPr>
        <w:t>е</w:t>
      </w:r>
      <w:r w:rsidR="008C4CBB" w:rsidRPr="00881322">
        <w:rPr>
          <w:sz w:val="28"/>
          <w:szCs w:val="28"/>
        </w:rPr>
        <w:t>тся пять и более минут.</w:t>
      </w:r>
    </w:p>
    <w:p w:rsidR="008C4CBB" w:rsidRPr="00881322" w:rsidRDefault="008C4CBB" w:rsidP="0010785D">
      <w:pPr>
        <w:widowControl w:val="0"/>
        <w:ind w:firstLine="709"/>
        <w:jc w:val="both"/>
        <w:rPr>
          <w:sz w:val="28"/>
          <w:szCs w:val="28"/>
        </w:rPr>
      </w:pPr>
      <w:r w:rsidRPr="00881322">
        <w:rPr>
          <w:sz w:val="28"/>
          <w:szCs w:val="28"/>
        </w:rPr>
        <w:t>Зарегистрированный кандидат, избирательное объединение, зарегистр</w:t>
      </w:r>
      <w:r w:rsidRPr="00881322">
        <w:rPr>
          <w:sz w:val="28"/>
          <w:szCs w:val="28"/>
        </w:rPr>
        <w:t>и</w:t>
      </w:r>
      <w:r w:rsidRPr="00881322">
        <w:rPr>
          <w:sz w:val="28"/>
          <w:szCs w:val="28"/>
        </w:rPr>
        <w:t>ровавшее областной список кандидатов, обязаны участвовать в совместных агитационных мероприятиях.</w:t>
      </w:r>
    </w:p>
    <w:p w:rsidR="008932EA" w:rsidRPr="00881322" w:rsidRDefault="008932EA" w:rsidP="0010785D">
      <w:pPr>
        <w:widowControl w:val="0"/>
        <w:ind w:firstLine="709"/>
        <w:jc w:val="both"/>
        <w:rPr>
          <w:i/>
          <w:sz w:val="28"/>
          <w:szCs w:val="28"/>
        </w:rPr>
      </w:pPr>
      <w:r w:rsidRPr="00881322">
        <w:rPr>
          <w:sz w:val="28"/>
          <w:szCs w:val="28"/>
        </w:rPr>
        <w:t xml:space="preserve">5. </w:t>
      </w:r>
      <w:r w:rsidR="008C4CBB" w:rsidRPr="00881322">
        <w:rPr>
          <w:i/>
          <w:sz w:val="28"/>
          <w:szCs w:val="28"/>
        </w:rPr>
        <w:t>Утратила силу</w:t>
      </w:r>
      <w:r w:rsidRPr="00881322">
        <w:rPr>
          <w:i/>
          <w:sz w:val="28"/>
          <w:szCs w:val="28"/>
        </w:rPr>
        <w:t>.</w:t>
      </w:r>
    </w:p>
    <w:p w:rsidR="008932EA" w:rsidRPr="00881322" w:rsidRDefault="008932EA" w:rsidP="0010785D">
      <w:pPr>
        <w:widowControl w:val="0"/>
        <w:ind w:firstLine="709"/>
        <w:jc w:val="both"/>
        <w:rPr>
          <w:sz w:val="28"/>
          <w:szCs w:val="28"/>
        </w:rPr>
      </w:pPr>
      <w:r w:rsidRPr="00881322">
        <w:rPr>
          <w:sz w:val="28"/>
          <w:szCs w:val="28"/>
        </w:rPr>
        <w:t>6. Оставшаяся часть общего объ</w:t>
      </w:r>
      <w:r w:rsidR="002665E6" w:rsidRPr="00881322">
        <w:rPr>
          <w:sz w:val="28"/>
          <w:szCs w:val="28"/>
        </w:rPr>
        <w:t>е</w:t>
      </w:r>
      <w:r w:rsidRPr="00881322">
        <w:rPr>
          <w:sz w:val="28"/>
          <w:szCs w:val="28"/>
        </w:rPr>
        <w:t>ма бесплатного эфирного времени (при е</w:t>
      </w:r>
      <w:r w:rsidR="002665E6" w:rsidRPr="00881322">
        <w:rPr>
          <w:sz w:val="28"/>
          <w:szCs w:val="28"/>
        </w:rPr>
        <w:t>е</w:t>
      </w:r>
      <w:r w:rsidRPr="00881322">
        <w:rPr>
          <w:sz w:val="28"/>
          <w:szCs w:val="28"/>
        </w:rPr>
        <w:t xml:space="preserve"> наличии) предоставляется региональными государственными организациями телерадиовещания зарегистрированным кандидатам, избирательным объедин</w:t>
      </w:r>
      <w:r w:rsidRPr="00881322">
        <w:rPr>
          <w:sz w:val="28"/>
          <w:szCs w:val="28"/>
        </w:rPr>
        <w:t>е</w:t>
      </w:r>
      <w:r w:rsidRPr="00881322">
        <w:rPr>
          <w:sz w:val="28"/>
          <w:szCs w:val="28"/>
        </w:rPr>
        <w:t>ниям, зарегистрировавшим областные списки кандидатов, для размещения аг</w:t>
      </w:r>
      <w:r w:rsidRPr="00881322">
        <w:rPr>
          <w:sz w:val="28"/>
          <w:szCs w:val="28"/>
        </w:rPr>
        <w:t>и</w:t>
      </w:r>
      <w:r w:rsidRPr="00881322">
        <w:rPr>
          <w:sz w:val="28"/>
          <w:szCs w:val="28"/>
        </w:rPr>
        <w:t>тационных материалов.</w:t>
      </w:r>
    </w:p>
    <w:p w:rsidR="00B21555" w:rsidRPr="00881322" w:rsidRDefault="008932EA" w:rsidP="00B21555">
      <w:pPr>
        <w:ind w:firstLine="709"/>
        <w:jc w:val="both"/>
        <w:rPr>
          <w:sz w:val="28"/>
          <w:szCs w:val="28"/>
        </w:rPr>
      </w:pPr>
      <w:r w:rsidRPr="00881322">
        <w:rPr>
          <w:sz w:val="28"/>
          <w:szCs w:val="28"/>
        </w:rPr>
        <w:t xml:space="preserve">7. </w:t>
      </w:r>
      <w:r w:rsidR="00B21555" w:rsidRPr="00881322">
        <w:rPr>
          <w:sz w:val="28"/>
          <w:szCs w:val="28"/>
        </w:rPr>
        <w:t>В совместном агитационном мероприятии, проводимом на канале р</w:t>
      </w:r>
      <w:r w:rsidR="00B21555" w:rsidRPr="00881322">
        <w:rPr>
          <w:sz w:val="28"/>
          <w:szCs w:val="28"/>
        </w:rPr>
        <w:t>е</w:t>
      </w:r>
      <w:r w:rsidR="00B21555" w:rsidRPr="00881322">
        <w:rPr>
          <w:sz w:val="28"/>
          <w:szCs w:val="28"/>
        </w:rPr>
        <w:t>гиональной государственной организации телерадиовещания в рамках беспла</w:t>
      </w:r>
      <w:r w:rsidR="00B21555" w:rsidRPr="00881322">
        <w:rPr>
          <w:sz w:val="28"/>
          <w:szCs w:val="28"/>
        </w:rPr>
        <w:t>т</w:t>
      </w:r>
      <w:r w:rsidR="00B21555" w:rsidRPr="00881322">
        <w:rPr>
          <w:sz w:val="28"/>
          <w:szCs w:val="28"/>
        </w:rPr>
        <w:t>ного эфирного времени, предоставленного зарегистрированным кандидатам, зарегистрированные кандидаты участвуют только лично.</w:t>
      </w:r>
    </w:p>
    <w:p w:rsidR="00B21555" w:rsidRPr="00881322" w:rsidRDefault="00B21555" w:rsidP="00B21555">
      <w:pPr>
        <w:ind w:firstLine="709"/>
        <w:jc w:val="both"/>
        <w:rPr>
          <w:sz w:val="28"/>
          <w:szCs w:val="28"/>
        </w:rPr>
      </w:pPr>
      <w:r w:rsidRPr="00881322">
        <w:rPr>
          <w:sz w:val="28"/>
          <w:szCs w:val="28"/>
        </w:rPr>
        <w:t>В совместном агитационном мероприятии, проводимом на канале реги</w:t>
      </w:r>
      <w:r w:rsidRPr="00881322">
        <w:rPr>
          <w:sz w:val="28"/>
          <w:szCs w:val="28"/>
        </w:rPr>
        <w:t>о</w:t>
      </w:r>
      <w:r w:rsidRPr="00881322">
        <w:rPr>
          <w:sz w:val="28"/>
          <w:szCs w:val="28"/>
        </w:rPr>
        <w:t>нальной государственной организации телерадиовещания в рамках бесплатного эфирного времени, пред</w:t>
      </w:r>
      <w:r w:rsidR="00B76333" w:rsidRPr="00881322">
        <w:rPr>
          <w:sz w:val="28"/>
          <w:szCs w:val="28"/>
        </w:rPr>
        <w:t>о</w:t>
      </w:r>
      <w:r w:rsidRPr="00881322">
        <w:rPr>
          <w:sz w:val="28"/>
          <w:szCs w:val="28"/>
        </w:rPr>
        <w:t>ставленного избирательным объединениям, участвуют только зарегистрированные кандидаты, выдвинутые данным избирательным объединением, только лично.</w:t>
      </w:r>
    </w:p>
    <w:p w:rsidR="00227ED9" w:rsidRPr="00881322" w:rsidRDefault="00B21555" w:rsidP="00B21555">
      <w:pPr>
        <w:widowControl w:val="0"/>
        <w:ind w:firstLine="709"/>
        <w:jc w:val="both"/>
        <w:rPr>
          <w:sz w:val="28"/>
          <w:szCs w:val="28"/>
        </w:rPr>
      </w:pPr>
      <w:r w:rsidRPr="00881322">
        <w:rPr>
          <w:sz w:val="28"/>
          <w:szCs w:val="28"/>
        </w:rPr>
        <w:t>В случае невыполнения зарегистрированным кандидатом, избирательным объединением, зарегистрировавшим областной список кандидатов, обязанности участвовать в совм</w:t>
      </w:r>
      <w:r w:rsidR="00B76333" w:rsidRPr="00881322">
        <w:rPr>
          <w:sz w:val="28"/>
          <w:szCs w:val="28"/>
        </w:rPr>
        <w:t>естном агитационном мероприятии</w:t>
      </w:r>
      <w:r w:rsidRPr="00881322">
        <w:rPr>
          <w:sz w:val="28"/>
          <w:szCs w:val="28"/>
        </w:rPr>
        <w:t xml:space="preserve"> доля эфирного времени, отвед</w:t>
      </w:r>
      <w:r w:rsidR="001429A8" w:rsidRPr="00881322">
        <w:rPr>
          <w:sz w:val="28"/>
          <w:szCs w:val="28"/>
        </w:rPr>
        <w:t>е</w:t>
      </w:r>
      <w:r w:rsidRPr="00881322">
        <w:rPr>
          <w:sz w:val="28"/>
          <w:szCs w:val="28"/>
        </w:rPr>
        <w:t>нная зарегистрированному кандидату, избирательному объединению, з</w:t>
      </w:r>
      <w:r w:rsidRPr="00881322">
        <w:rPr>
          <w:sz w:val="28"/>
          <w:szCs w:val="28"/>
        </w:rPr>
        <w:t>а</w:t>
      </w:r>
      <w:r w:rsidRPr="00881322">
        <w:rPr>
          <w:sz w:val="28"/>
          <w:szCs w:val="28"/>
        </w:rPr>
        <w:t>регистрировавшему областной список кандидатов, для участия в совместном агитационном мероприятии, распределяется между другими участниками да</w:t>
      </w:r>
      <w:r w:rsidRPr="00881322">
        <w:rPr>
          <w:sz w:val="28"/>
          <w:szCs w:val="28"/>
        </w:rPr>
        <w:t>н</w:t>
      </w:r>
      <w:r w:rsidRPr="00881322">
        <w:rPr>
          <w:sz w:val="28"/>
          <w:szCs w:val="28"/>
        </w:rPr>
        <w:t>ного совместного агитационного мероприятия, в том числе в случае, если в ук</w:t>
      </w:r>
      <w:r w:rsidRPr="00881322">
        <w:rPr>
          <w:sz w:val="28"/>
          <w:szCs w:val="28"/>
        </w:rPr>
        <w:t>а</w:t>
      </w:r>
      <w:r w:rsidRPr="00881322">
        <w:rPr>
          <w:sz w:val="28"/>
          <w:szCs w:val="28"/>
        </w:rPr>
        <w:t>занном мероприятии может принять участие только один участник.</w:t>
      </w:r>
    </w:p>
    <w:p w:rsidR="00DC2C23" w:rsidRPr="00881322" w:rsidRDefault="00DC2C23" w:rsidP="0010785D">
      <w:pPr>
        <w:widowControl w:val="0"/>
        <w:autoSpaceDE w:val="0"/>
        <w:autoSpaceDN w:val="0"/>
        <w:adjustRightInd w:val="0"/>
        <w:ind w:firstLine="709"/>
        <w:jc w:val="both"/>
        <w:outlineLvl w:val="2"/>
        <w:rPr>
          <w:sz w:val="28"/>
          <w:szCs w:val="28"/>
        </w:rPr>
      </w:pPr>
      <w:r w:rsidRPr="00881322">
        <w:rPr>
          <w:sz w:val="28"/>
          <w:szCs w:val="28"/>
        </w:rPr>
        <w:t xml:space="preserve">8. </w:t>
      </w:r>
      <w:r w:rsidR="00B21555" w:rsidRPr="00881322">
        <w:rPr>
          <w:i/>
          <w:sz w:val="28"/>
          <w:szCs w:val="28"/>
        </w:rPr>
        <w:t>Утратила силу</w:t>
      </w:r>
      <w:r w:rsidRPr="00881322">
        <w:rPr>
          <w:i/>
          <w:sz w:val="28"/>
          <w:szCs w:val="28"/>
        </w:rPr>
        <w:t>.</w:t>
      </w:r>
    </w:p>
    <w:p w:rsidR="008932EA" w:rsidRPr="00881322" w:rsidRDefault="004E35BD" w:rsidP="0010785D">
      <w:pPr>
        <w:widowControl w:val="0"/>
        <w:ind w:firstLine="709"/>
        <w:jc w:val="both"/>
        <w:rPr>
          <w:sz w:val="28"/>
          <w:szCs w:val="28"/>
        </w:rPr>
      </w:pPr>
      <w:r w:rsidRPr="00881322">
        <w:rPr>
          <w:sz w:val="28"/>
          <w:szCs w:val="28"/>
        </w:rPr>
        <w:t>9</w:t>
      </w:r>
      <w:r w:rsidR="008932EA" w:rsidRPr="00881322">
        <w:rPr>
          <w:sz w:val="28"/>
          <w:szCs w:val="28"/>
        </w:rPr>
        <w:t>. Региональные государственные организации телерадиовещания обяз</w:t>
      </w:r>
      <w:r w:rsidR="008932EA" w:rsidRPr="00881322">
        <w:rPr>
          <w:sz w:val="28"/>
          <w:szCs w:val="28"/>
        </w:rPr>
        <w:t>а</w:t>
      </w:r>
      <w:r w:rsidR="008932EA" w:rsidRPr="00881322">
        <w:rPr>
          <w:sz w:val="28"/>
          <w:szCs w:val="28"/>
        </w:rPr>
        <w:t>ны резервировать эфирное время для проведения предвыборной агитации за плату.</w:t>
      </w:r>
    </w:p>
    <w:p w:rsidR="008932EA" w:rsidRPr="00881322" w:rsidRDefault="008932EA" w:rsidP="0010785D">
      <w:pPr>
        <w:widowControl w:val="0"/>
        <w:ind w:firstLine="709"/>
        <w:jc w:val="both"/>
        <w:rPr>
          <w:sz w:val="28"/>
          <w:szCs w:val="28"/>
        </w:rPr>
      </w:pPr>
      <w:r w:rsidRPr="00881322">
        <w:rPr>
          <w:sz w:val="28"/>
          <w:szCs w:val="28"/>
        </w:rPr>
        <w:t>Размер и условия оплаты должны быть едиными для всех зарегистрир</w:t>
      </w:r>
      <w:r w:rsidRPr="00881322">
        <w:rPr>
          <w:sz w:val="28"/>
          <w:szCs w:val="28"/>
        </w:rPr>
        <w:t>о</w:t>
      </w:r>
      <w:r w:rsidRPr="00881322">
        <w:rPr>
          <w:sz w:val="28"/>
          <w:szCs w:val="28"/>
        </w:rPr>
        <w:t>ванных кандидатов, избирательных объединений, зарегистрировавших облас</w:t>
      </w:r>
      <w:r w:rsidRPr="00881322">
        <w:rPr>
          <w:sz w:val="28"/>
          <w:szCs w:val="28"/>
        </w:rPr>
        <w:t>т</w:t>
      </w:r>
      <w:r w:rsidRPr="00881322">
        <w:rPr>
          <w:sz w:val="28"/>
          <w:szCs w:val="28"/>
        </w:rPr>
        <w:t>ные списки кандидатов.</w:t>
      </w:r>
    </w:p>
    <w:p w:rsidR="008932EA" w:rsidRPr="00881322" w:rsidRDefault="008932EA" w:rsidP="0010785D">
      <w:pPr>
        <w:widowControl w:val="0"/>
        <w:ind w:firstLine="709"/>
        <w:jc w:val="both"/>
        <w:rPr>
          <w:sz w:val="28"/>
          <w:szCs w:val="28"/>
        </w:rPr>
      </w:pPr>
      <w:r w:rsidRPr="00881322">
        <w:rPr>
          <w:sz w:val="28"/>
          <w:szCs w:val="28"/>
        </w:rPr>
        <w:t>Общий объ</w:t>
      </w:r>
      <w:r w:rsidR="002665E6" w:rsidRPr="00881322">
        <w:rPr>
          <w:sz w:val="28"/>
          <w:szCs w:val="28"/>
        </w:rPr>
        <w:t>е</w:t>
      </w:r>
      <w:r w:rsidRPr="00881322">
        <w:rPr>
          <w:sz w:val="28"/>
          <w:szCs w:val="28"/>
        </w:rPr>
        <w:t xml:space="preserve">м резервируемого платного эфирного времени должен быть равен </w:t>
      </w:r>
      <w:r w:rsidR="00675269" w:rsidRPr="00881322">
        <w:rPr>
          <w:sz w:val="28"/>
          <w:szCs w:val="28"/>
        </w:rPr>
        <w:t xml:space="preserve">общему </w:t>
      </w:r>
      <w:r w:rsidRPr="00881322">
        <w:rPr>
          <w:sz w:val="28"/>
          <w:szCs w:val="28"/>
        </w:rPr>
        <w:t>объ</w:t>
      </w:r>
      <w:r w:rsidR="002665E6" w:rsidRPr="00881322">
        <w:rPr>
          <w:sz w:val="28"/>
          <w:szCs w:val="28"/>
        </w:rPr>
        <w:t>е</w:t>
      </w:r>
      <w:r w:rsidRPr="00881322">
        <w:rPr>
          <w:sz w:val="28"/>
          <w:szCs w:val="28"/>
        </w:rPr>
        <w:t xml:space="preserve">му бесплатного эфирного времени или превышать его, но не </w:t>
      </w:r>
      <w:r w:rsidRPr="00881322">
        <w:rPr>
          <w:sz w:val="28"/>
          <w:szCs w:val="28"/>
        </w:rPr>
        <w:lastRenderedPageBreak/>
        <w:t>более чем в два раза.</w:t>
      </w:r>
    </w:p>
    <w:p w:rsidR="004E35BD" w:rsidRPr="00881322" w:rsidRDefault="004E35BD" w:rsidP="0010785D">
      <w:pPr>
        <w:widowControl w:val="0"/>
        <w:ind w:firstLine="709"/>
        <w:jc w:val="both"/>
        <w:rPr>
          <w:sz w:val="28"/>
          <w:szCs w:val="28"/>
        </w:rPr>
      </w:pPr>
      <w:r w:rsidRPr="00881322">
        <w:rPr>
          <w:sz w:val="28"/>
          <w:szCs w:val="28"/>
        </w:rPr>
        <w:t>Половина общего объ</w:t>
      </w:r>
      <w:r w:rsidR="002665E6" w:rsidRPr="00881322">
        <w:rPr>
          <w:sz w:val="28"/>
          <w:szCs w:val="28"/>
        </w:rPr>
        <w:t>е</w:t>
      </w:r>
      <w:r w:rsidRPr="00881322">
        <w:rPr>
          <w:sz w:val="28"/>
          <w:szCs w:val="28"/>
        </w:rPr>
        <w:t>ма платного эфирного времени предоставляется на каждом из каналов вещания региональной государственной организации тел</w:t>
      </w:r>
      <w:r w:rsidRPr="00881322">
        <w:rPr>
          <w:sz w:val="28"/>
          <w:szCs w:val="28"/>
        </w:rPr>
        <w:t>е</w:t>
      </w:r>
      <w:r w:rsidRPr="00881322">
        <w:rPr>
          <w:sz w:val="28"/>
          <w:szCs w:val="28"/>
        </w:rPr>
        <w:t>радиовещания зарегистрированным по одномандатным избирательным округам кандидатам, другая половина – избирательным объединениям, зарегистрир</w:t>
      </w:r>
      <w:r w:rsidRPr="00881322">
        <w:rPr>
          <w:sz w:val="28"/>
          <w:szCs w:val="28"/>
        </w:rPr>
        <w:t>о</w:t>
      </w:r>
      <w:r w:rsidRPr="00881322">
        <w:rPr>
          <w:sz w:val="28"/>
          <w:szCs w:val="28"/>
        </w:rPr>
        <w:t>вавшим областные списки кандидатов.</w:t>
      </w:r>
    </w:p>
    <w:p w:rsidR="00EA647F" w:rsidRPr="00881322" w:rsidRDefault="00EA647F" w:rsidP="0010785D">
      <w:pPr>
        <w:widowControl w:val="0"/>
        <w:ind w:firstLine="709"/>
        <w:jc w:val="both"/>
        <w:rPr>
          <w:sz w:val="28"/>
          <w:szCs w:val="28"/>
        </w:rPr>
      </w:pPr>
      <w:r w:rsidRPr="00881322">
        <w:rPr>
          <w:sz w:val="28"/>
          <w:szCs w:val="28"/>
        </w:rPr>
        <w:t>Зарегистрированный кандидат, избирательное объединение, зарегистр</w:t>
      </w:r>
      <w:r w:rsidRPr="00881322">
        <w:rPr>
          <w:sz w:val="28"/>
          <w:szCs w:val="28"/>
        </w:rPr>
        <w:t>и</w:t>
      </w:r>
      <w:r w:rsidRPr="00881322">
        <w:rPr>
          <w:sz w:val="28"/>
          <w:szCs w:val="28"/>
        </w:rPr>
        <w:t>ровавшее областной список кандидатов, вправе за соответствующую плату п</w:t>
      </w:r>
      <w:r w:rsidRPr="00881322">
        <w:rPr>
          <w:sz w:val="28"/>
          <w:szCs w:val="28"/>
        </w:rPr>
        <w:t>о</w:t>
      </w:r>
      <w:r w:rsidRPr="00881322">
        <w:rPr>
          <w:sz w:val="28"/>
          <w:szCs w:val="28"/>
        </w:rPr>
        <w:t>лучить эфирное время из общего объ</w:t>
      </w:r>
      <w:r w:rsidR="002665E6" w:rsidRPr="00881322">
        <w:rPr>
          <w:sz w:val="28"/>
          <w:szCs w:val="28"/>
        </w:rPr>
        <w:t>е</w:t>
      </w:r>
      <w:r w:rsidRPr="00881322">
        <w:rPr>
          <w:sz w:val="28"/>
          <w:szCs w:val="28"/>
        </w:rPr>
        <w:t>ма зарезервированного эфирного времени в пределах доли, полученной в результате деления этого объ</w:t>
      </w:r>
      <w:r w:rsidR="002665E6" w:rsidRPr="00881322">
        <w:rPr>
          <w:sz w:val="28"/>
          <w:szCs w:val="28"/>
        </w:rPr>
        <w:t>е</w:t>
      </w:r>
      <w:r w:rsidRPr="00881322">
        <w:rPr>
          <w:sz w:val="28"/>
          <w:szCs w:val="28"/>
        </w:rPr>
        <w:t>ма соответственно на число зарегистрированных кандидатов, на число избирательных объедин</w:t>
      </w:r>
      <w:r w:rsidRPr="00881322">
        <w:rPr>
          <w:sz w:val="28"/>
          <w:szCs w:val="28"/>
        </w:rPr>
        <w:t>е</w:t>
      </w:r>
      <w:r w:rsidRPr="00881322">
        <w:rPr>
          <w:sz w:val="28"/>
          <w:szCs w:val="28"/>
        </w:rPr>
        <w:t>ний, зарегистрировавших областные списки кандидатов.</w:t>
      </w:r>
    </w:p>
    <w:p w:rsidR="008932EA" w:rsidRPr="00881322" w:rsidRDefault="008932EA" w:rsidP="0010785D">
      <w:pPr>
        <w:widowControl w:val="0"/>
        <w:ind w:firstLine="709"/>
        <w:jc w:val="both"/>
        <w:rPr>
          <w:sz w:val="28"/>
          <w:szCs w:val="28"/>
        </w:rPr>
      </w:pPr>
      <w:r w:rsidRPr="00881322">
        <w:rPr>
          <w:sz w:val="28"/>
          <w:szCs w:val="28"/>
        </w:rPr>
        <w:t>10. Муниципальные организации телерадиовещания, выполнившие усл</w:t>
      </w:r>
      <w:r w:rsidRPr="00881322">
        <w:rPr>
          <w:sz w:val="28"/>
          <w:szCs w:val="28"/>
        </w:rPr>
        <w:t>о</w:t>
      </w:r>
      <w:r w:rsidRPr="00881322">
        <w:rPr>
          <w:sz w:val="28"/>
          <w:szCs w:val="28"/>
        </w:rPr>
        <w:t>вия, предусмотренные пунктом 6 статьи 50 Федерального закона «Об основных гарантиях избирательных прав и права на участие в референдуме граждан Ро</w:t>
      </w:r>
      <w:r w:rsidRPr="00881322">
        <w:rPr>
          <w:sz w:val="28"/>
          <w:szCs w:val="28"/>
        </w:rPr>
        <w:t>с</w:t>
      </w:r>
      <w:r w:rsidRPr="00881322">
        <w:rPr>
          <w:sz w:val="28"/>
          <w:szCs w:val="28"/>
        </w:rPr>
        <w:t>сийской Федерации»</w:t>
      </w:r>
      <w:r w:rsidR="003F25F9" w:rsidRPr="00881322">
        <w:rPr>
          <w:sz w:val="28"/>
          <w:szCs w:val="28"/>
        </w:rPr>
        <w:t xml:space="preserve"> и</w:t>
      </w:r>
      <w:r w:rsidRPr="00881322">
        <w:rPr>
          <w:sz w:val="28"/>
          <w:szCs w:val="28"/>
        </w:rPr>
        <w:t xml:space="preserve"> частью 6 статьи 53 настоящего Закона, предоставляют зарегистрированным кандидатам, избирательным объединениям, зарегистрир</w:t>
      </w:r>
      <w:r w:rsidRPr="00881322">
        <w:rPr>
          <w:sz w:val="28"/>
          <w:szCs w:val="28"/>
        </w:rPr>
        <w:t>о</w:t>
      </w:r>
      <w:r w:rsidRPr="00881322">
        <w:rPr>
          <w:sz w:val="28"/>
          <w:szCs w:val="28"/>
        </w:rPr>
        <w:t>вавшим областные списки кандидатов, только платное эфирное время для пр</w:t>
      </w:r>
      <w:r w:rsidRPr="00881322">
        <w:rPr>
          <w:sz w:val="28"/>
          <w:szCs w:val="28"/>
        </w:rPr>
        <w:t>о</w:t>
      </w:r>
      <w:r w:rsidRPr="00881322">
        <w:rPr>
          <w:sz w:val="28"/>
          <w:szCs w:val="28"/>
        </w:rPr>
        <w:t>ведения предвы</w:t>
      </w:r>
      <w:r w:rsidR="00BF6ED3" w:rsidRPr="00881322">
        <w:rPr>
          <w:sz w:val="28"/>
          <w:szCs w:val="28"/>
        </w:rPr>
        <w:t>борной агитации на равных условиях (в том числе по времени выхода в эфир).</w:t>
      </w:r>
    </w:p>
    <w:p w:rsidR="008932EA" w:rsidRPr="00881322" w:rsidRDefault="008932EA" w:rsidP="0010785D">
      <w:pPr>
        <w:widowControl w:val="0"/>
        <w:ind w:firstLine="709"/>
        <w:jc w:val="both"/>
        <w:rPr>
          <w:sz w:val="28"/>
          <w:szCs w:val="28"/>
        </w:rPr>
      </w:pPr>
      <w:r w:rsidRPr="00881322">
        <w:rPr>
          <w:sz w:val="28"/>
          <w:szCs w:val="28"/>
        </w:rPr>
        <w:t>Размер и условия оплаты должны быть едиными для всех зарегистрир</w:t>
      </w:r>
      <w:r w:rsidRPr="00881322">
        <w:rPr>
          <w:sz w:val="28"/>
          <w:szCs w:val="28"/>
        </w:rPr>
        <w:t>о</w:t>
      </w:r>
      <w:r w:rsidRPr="00881322">
        <w:rPr>
          <w:sz w:val="28"/>
          <w:szCs w:val="28"/>
        </w:rPr>
        <w:t>ванных кандидатов, избирательных объединений, зарегистрировавших облас</w:t>
      </w:r>
      <w:r w:rsidRPr="00881322">
        <w:rPr>
          <w:sz w:val="28"/>
          <w:szCs w:val="28"/>
        </w:rPr>
        <w:t>т</w:t>
      </w:r>
      <w:r w:rsidRPr="00881322">
        <w:rPr>
          <w:sz w:val="28"/>
          <w:szCs w:val="28"/>
        </w:rPr>
        <w:t>ные списки кандидатов.</w:t>
      </w:r>
    </w:p>
    <w:p w:rsidR="008932EA" w:rsidRPr="00881322" w:rsidRDefault="008932EA" w:rsidP="0010785D">
      <w:pPr>
        <w:widowControl w:val="0"/>
        <w:ind w:firstLine="709"/>
        <w:jc w:val="both"/>
        <w:rPr>
          <w:sz w:val="28"/>
          <w:szCs w:val="28"/>
        </w:rPr>
      </w:pPr>
      <w:r w:rsidRPr="00881322">
        <w:rPr>
          <w:sz w:val="28"/>
          <w:szCs w:val="28"/>
        </w:rPr>
        <w:t>Общий объ</w:t>
      </w:r>
      <w:r w:rsidR="002665E6" w:rsidRPr="00881322">
        <w:rPr>
          <w:sz w:val="28"/>
          <w:szCs w:val="28"/>
        </w:rPr>
        <w:t>е</w:t>
      </w:r>
      <w:r w:rsidRPr="00881322">
        <w:rPr>
          <w:sz w:val="28"/>
          <w:szCs w:val="28"/>
        </w:rPr>
        <w:t>м предоставляемого эфирного времени определяет муниц</w:t>
      </w:r>
      <w:r w:rsidRPr="00881322">
        <w:rPr>
          <w:sz w:val="28"/>
          <w:szCs w:val="28"/>
        </w:rPr>
        <w:t>и</w:t>
      </w:r>
      <w:r w:rsidRPr="00881322">
        <w:rPr>
          <w:sz w:val="28"/>
          <w:szCs w:val="28"/>
        </w:rPr>
        <w:t>пальная организация телерадиовещания.</w:t>
      </w:r>
    </w:p>
    <w:p w:rsidR="008932EA" w:rsidRPr="00881322" w:rsidRDefault="008932EA" w:rsidP="0010785D">
      <w:pPr>
        <w:widowControl w:val="0"/>
        <w:ind w:firstLine="709"/>
        <w:jc w:val="both"/>
        <w:rPr>
          <w:sz w:val="28"/>
          <w:szCs w:val="28"/>
        </w:rPr>
      </w:pPr>
      <w:r w:rsidRPr="00881322">
        <w:rPr>
          <w:sz w:val="28"/>
          <w:szCs w:val="28"/>
        </w:rPr>
        <w:t>11. Негосударственные организации телерадиовещания, выполнившие условия, предусмотренные пунктом 6 статьи 50 Федерального закона «Об о</w:t>
      </w:r>
      <w:r w:rsidRPr="00881322">
        <w:rPr>
          <w:sz w:val="28"/>
          <w:szCs w:val="28"/>
        </w:rPr>
        <w:t>с</w:t>
      </w:r>
      <w:r w:rsidRPr="00881322">
        <w:rPr>
          <w:sz w:val="28"/>
          <w:szCs w:val="28"/>
        </w:rPr>
        <w:t>новных гарантиях избирательных прав и права на участие в референдуме гра</w:t>
      </w:r>
      <w:r w:rsidRPr="00881322">
        <w:rPr>
          <w:sz w:val="28"/>
          <w:szCs w:val="28"/>
        </w:rPr>
        <w:t>ж</w:t>
      </w:r>
      <w:r w:rsidRPr="00881322">
        <w:rPr>
          <w:sz w:val="28"/>
          <w:szCs w:val="28"/>
        </w:rPr>
        <w:t>дан Российской Федерации»</w:t>
      </w:r>
      <w:r w:rsidR="003F25F9" w:rsidRPr="00881322">
        <w:rPr>
          <w:sz w:val="28"/>
          <w:szCs w:val="28"/>
        </w:rPr>
        <w:t xml:space="preserve"> и</w:t>
      </w:r>
      <w:r w:rsidRPr="00881322">
        <w:rPr>
          <w:sz w:val="28"/>
          <w:szCs w:val="28"/>
        </w:rPr>
        <w:t xml:space="preserve"> частью 6 статьи 53 настоящего Закона, пред</w:t>
      </w:r>
      <w:r w:rsidRPr="00881322">
        <w:rPr>
          <w:sz w:val="28"/>
          <w:szCs w:val="28"/>
        </w:rPr>
        <w:t>о</w:t>
      </w:r>
      <w:r w:rsidRPr="00881322">
        <w:rPr>
          <w:sz w:val="28"/>
          <w:szCs w:val="28"/>
        </w:rPr>
        <w:t>ставляют зарегистрированным кандидатам, избирательным объединениям, з</w:t>
      </w:r>
      <w:r w:rsidRPr="00881322">
        <w:rPr>
          <w:sz w:val="28"/>
          <w:szCs w:val="28"/>
        </w:rPr>
        <w:t>а</w:t>
      </w:r>
      <w:r w:rsidRPr="00881322">
        <w:rPr>
          <w:sz w:val="28"/>
          <w:szCs w:val="28"/>
        </w:rPr>
        <w:t>регистрировавшим областные списки кандидатов, только платное эфирное вр</w:t>
      </w:r>
      <w:r w:rsidRPr="00881322">
        <w:rPr>
          <w:sz w:val="28"/>
          <w:szCs w:val="28"/>
        </w:rPr>
        <w:t>е</w:t>
      </w:r>
      <w:r w:rsidRPr="00881322">
        <w:rPr>
          <w:sz w:val="28"/>
          <w:szCs w:val="28"/>
        </w:rPr>
        <w:t>мя для проведения предвыборной агитации на равных условиях (в том числе по времени выхода в эфир).</w:t>
      </w:r>
    </w:p>
    <w:p w:rsidR="00B21555" w:rsidRPr="00881322" w:rsidRDefault="008932EA" w:rsidP="0010785D">
      <w:pPr>
        <w:widowControl w:val="0"/>
        <w:ind w:firstLine="709"/>
        <w:jc w:val="both"/>
        <w:rPr>
          <w:sz w:val="28"/>
          <w:szCs w:val="28"/>
        </w:rPr>
      </w:pPr>
      <w:r w:rsidRPr="00881322">
        <w:rPr>
          <w:sz w:val="28"/>
          <w:szCs w:val="28"/>
        </w:rPr>
        <w:t xml:space="preserve">12. </w:t>
      </w:r>
      <w:r w:rsidR="00B21555" w:rsidRPr="00881322">
        <w:rPr>
          <w:sz w:val="28"/>
          <w:szCs w:val="28"/>
        </w:rPr>
        <w:t>В целях распределения эфирного времени, безвозмездно пред</w:t>
      </w:r>
      <w:r w:rsidR="00B76333" w:rsidRPr="00881322">
        <w:rPr>
          <w:sz w:val="28"/>
          <w:szCs w:val="28"/>
        </w:rPr>
        <w:t>о</w:t>
      </w:r>
      <w:r w:rsidR="00B21555" w:rsidRPr="00881322">
        <w:rPr>
          <w:sz w:val="28"/>
          <w:szCs w:val="28"/>
        </w:rPr>
        <w:t>ставл</w:t>
      </w:r>
      <w:r w:rsidR="00B21555" w:rsidRPr="00881322">
        <w:rPr>
          <w:sz w:val="28"/>
          <w:szCs w:val="28"/>
        </w:rPr>
        <w:t>я</w:t>
      </w:r>
      <w:r w:rsidR="00B21555" w:rsidRPr="00881322">
        <w:rPr>
          <w:sz w:val="28"/>
          <w:szCs w:val="28"/>
        </w:rPr>
        <w:t>емого для совместных агитационных мероприятий и для размещения агитац</w:t>
      </w:r>
      <w:r w:rsidR="00B21555" w:rsidRPr="00881322">
        <w:rPr>
          <w:sz w:val="28"/>
          <w:szCs w:val="28"/>
        </w:rPr>
        <w:t>и</w:t>
      </w:r>
      <w:r w:rsidR="00B21555" w:rsidRPr="00881322">
        <w:rPr>
          <w:sz w:val="28"/>
          <w:szCs w:val="28"/>
        </w:rPr>
        <w:t>онных материалов зарегистрированных кандидатов, избирательных объедин</w:t>
      </w:r>
      <w:r w:rsidR="00B21555" w:rsidRPr="00881322">
        <w:rPr>
          <w:sz w:val="28"/>
          <w:szCs w:val="28"/>
        </w:rPr>
        <w:t>е</w:t>
      </w:r>
      <w:r w:rsidR="00B21555" w:rsidRPr="00881322">
        <w:rPr>
          <w:sz w:val="28"/>
          <w:szCs w:val="28"/>
        </w:rPr>
        <w:t>ний, зарегистрировавших областные списки кандидатов, а также платного эфирного времени, предоставляемого региональными государственными и м</w:t>
      </w:r>
      <w:r w:rsidR="00B21555" w:rsidRPr="00881322">
        <w:rPr>
          <w:sz w:val="28"/>
          <w:szCs w:val="28"/>
        </w:rPr>
        <w:t>у</w:t>
      </w:r>
      <w:r w:rsidR="00B21555" w:rsidRPr="00881322">
        <w:rPr>
          <w:sz w:val="28"/>
          <w:szCs w:val="28"/>
        </w:rPr>
        <w:t>ниципальными организациями телерадиовещания для размещения агитацио</w:t>
      </w:r>
      <w:r w:rsidR="00B21555" w:rsidRPr="00881322">
        <w:rPr>
          <w:sz w:val="28"/>
          <w:szCs w:val="28"/>
        </w:rPr>
        <w:t>н</w:t>
      </w:r>
      <w:r w:rsidR="00B21555" w:rsidRPr="00881322">
        <w:rPr>
          <w:sz w:val="28"/>
          <w:szCs w:val="28"/>
        </w:rPr>
        <w:t>ных материалов зарегистрированных кандидатов и избирательных объедин</w:t>
      </w:r>
      <w:r w:rsidR="00B21555" w:rsidRPr="00881322">
        <w:rPr>
          <w:sz w:val="28"/>
          <w:szCs w:val="28"/>
        </w:rPr>
        <w:t>е</w:t>
      </w:r>
      <w:r w:rsidR="00B21555" w:rsidRPr="00881322">
        <w:rPr>
          <w:sz w:val="28"/>
          <w:szCs w:val="28"/>
        </w:rPr>
        <w:t>ний, зарегистрировавших областные списки кандидатов, по завершении рег</w:t>
      </w:r>
      <w:r w:rsidR="00B21555" w:rsidRPr="00881322">
        <w:rPr>
          <w:sz w:val="28"/>
          <w:szCs w:val="28"/>
        </w:rPr>
        <w:t>и</w:t>
      </w:r>
      <w:r w:rsidR="00B21555" w:rsidRPr="00881322">
        <w:rPr>
          <w:sz w:val="28"/>
          <w:szCs w:val="28"/>
        </w:rPr>
        <w:t>страции кандидатов, областных списков кандидатов, но не позднее чем за 30 дней до дня голосования, проводятся жеребь</w:t>
      </w:r>
      <w:r w:rsidR="001429A8" w:rsidRPr="00881322">
        <w:rPr>
          <w:sz w:val="28"/>
          <w:szCs w:val="28"/>
        </w:rPr>
        <w:t>е</w:t>
      </w:r>
      <w:r w:rsidR="00B21555" w:rsidRPr="00881322">
        <w:rPr>
          <w:sz w:val="28"/>
          <w:szCs w:val="28"/>
        </w:rPr>
        <w:t>вки.</w:t>
      </w:r>
    </w:p>
    <w:p w:rsidR="008932EA" w:rsidRPr="00881322" w:rsidRDefault="008932EA" w:rsidP="0010785D">
      <w:pPr>
        <w:widowControl w:val="0"/>
        <w:ind w:firstLine="709"/>
        <w:jc w:val="both"/>
        <w:rPr>
          <w:sz w:val="28"/>
          <w:szCs w:val="28"/>
        </w:rPr>
      </w:pPr>
      <w:r w:rsidRPr="00881322">
        <w:rPr>
          <w:sz w:val="28"/>
          <w:szCs w:val="28"/>
        </w:rPr>
        <w:t>Жеребь</w:t>
      </w:r>
      <w:r w:rsidR="002665E6" w:rsidRPr="00881322">
        <w:rPr>
          <w:sz w:val="28"/>
          <w:szCs w:val="28"/>
        </w:rPr>
        <w:t>е</w:t>
      </w:r>
      <w:r w:rsidRPr="00881322">
        <w:rPr>
          <w:sz w:val="28"/>
          <w:szCs w:val="28"/>
        </w:rPr>
        <w:t>вк</w:t>
      </w:r>
      <w:r w:rsidR="00675269" w:rsidRPr="00881322">
        <w:rPr>
          <w:sz w:val="28"/>
          <w:szCs w:val="28"/>
        </w:rPr>
        <w:t>и</w:t>
      </w:r>
      <w:r w:rsidRPr="00881322">
        <w:rPr>
          <w:sz w:val="28"/>
          <w:szCs w:val="28"/>
        </w:rPr>
        <w:t xml:space="preserve"> по распределению бесплатного эфирного времени провод</w:t>
      </w:r>
      <w:r w:rsidR="00675269" w:rsidRPr="00881322">
        <w:rPr>
          <w:sz w:val="28"/>
          <w:szCs w:val="28"/>
        </w:rPr>
        <w:t>я</w:t>
      </w:r>
      <w:r w:rsidR="00675269" w:rsidRPr="00881322">
        <w:rPr>
          <w:sz w:val="28"/>
          <w:szCs w:val="28"/>
        </w:rPr>
        <w:t>т</w:t>
      </w:r>
      <w:r w:rsidR="00675269" w:rsidRPr="00881322">
        <w:rPr>
          <w:sz w:val="28"/>
          <w:szCs w:val="28"/>
        </w:rPr>
        <w:t>ся</w:t>
      </w:r>
      <w:r w:rsidRPr="00881322">
        <w:rPr>
          <w:sz w:val="28"/>
          <w:szCs w:val="28"/>
        </w:rPr>
        <w:t xml:space="preserve"> Избирательной комиссией области.</w:t>
      </w:r>
    </w:p>
    <w:p w:rsidR="008932EA" w:rsidRPr="00881322" w:rsidRDefault="008932EA" w:rsidP="0010785D">
      <w:pPr>
        <w:widowControl w:val="0"/>
        <w:ind w:firstLine="709"/>
        <w:jc w:val="both"/>
        <w:rPr>
          <w:sz w:val="28"/>
          <w:szCs w:val="28"/>
        </w:rPr>
      </w:pPr>
      <w:r w:rsidRPr="00881322">
        <w:rPr>
          <w:sz w:val="28"/>
          <w:szCs w:val="28"/>
        </w:rPr>
        <w:lastRenderedPageBreak/>
        <w:t>Жеребь</w:t>
      </w:r>
      <w:r w:rsidR="002665E6" w:rsidRPr="00881322">
        <w:rPr>
          <w:sz w:val="28"/>
          <w:szCs w:val="28"/>
        </w:rPr>
        <w:t>е</w:t>
      </w:r>
      <w:r w:rsidRPr="00881322">
        <w:rPr>
          <w:sz w:val="28"/>
          <w:szCs w:val="28"/>
        </w:rPr>
        <w:t>вки по распределению платного эфирного времени проводятся региональными государственными и муниципальными организациями телер</w:t>
      </w:r>
      <w:r w:rsidRPr="00881322">
        <w:rPr>
          <w:sz w:val="28"/>
          <w:szCs w:val="28"/>
        </w:rPr>
        <w:t>а</w:t>
      </w:r>
      <w:r w:rsidRPr="00881322">
        <w:rPr>
          <w:sz w:val="28"/>
          <w:szCs w:val="28"/>
        </w:rPr>
        <w:t>диовещания на основании поданных в письменной форме заявок зарегистрир</w:t>
      </w:r>
      <w:r w:rsidRPr="00881322">
        <w:rPr>
          <w:sz w:val="28"/>
          <w:szCs w:val="28"/>
        </w:rPr>
        <w:t>о</w:t>
      </w:r>
      <w:r w:rsidRPr="00881322">
        <w:rPr>
          <w:sz w:val="28"/>
          <w:szCs w:val="28"/>
        </w:rPr>
        <w:t>ванных кандидатов, избирательных объединений, зарегистрировавших облас</w:t>
      </w:r>
      <w:r w:rsidRPr="00881322">
        <w:rPr>
          <w:sz w:val="28"/>
          <w:szCs w:val="28"/>
        </w:rPr>
        <w:t>т</w:t>
      </w:r>
      <w:r w:rsidRPr="00881322">
        <w:rPr>
          <w:sz w:val="28"/>
          <w:szCs w:val="28"/>
        </w:rPr>
        <w:t>ные списки кандидатов. Указанные заявки должны быть представлены в соо</w:t>
      </w:r>
      <w:r w:rsidRPr="00881322">
        <w:rPr>
          <w:sz w:val="28"/>
          <w:szCs w:val="28"/>
        </w:rPr>
        <w:t>т</w:t>
      </w:r>
      <w:r w:rsidRPr="00881322">
        <w:rPr>
          <w:sz w:val="28"/>
          <w:szCs w:val="28"/>
        </w:rPr>
        <w:t>ветствующую организацию телерадиовещания не позднее времени начала ж</w:t>
      </w:r>
      <w:r w:rsidRPr="00881322">
        <w:rPr>
          <w:sz w:val="28"/>
          <w:szCs w:val="28"/>
        </w:rPr>
        <w:t>е</w:t>
      </w:r>
      <w:r w:rsidRPr="00881322">
        <w:rPr>
          <w:sz w:val="28"/>
          <w:szCs w:val="28"/>
        </w:rPr>
        <w:t>ребь</w:t>
      </w:r>
      <w:r w:rsidR="002665E6" w:rsidRPr="00881322">
        <w:rPr>
          <w:sz w:val="28"/>
          <w:szCs w:val="28"/>
        </w:rPr>
        <w:t>е</w:t>
      </w:r>
      <w:r w:rsidRPr="00881322">
        <w:rPr>
          <w:sz w:val="28"/>
          <w:szCs w:val="28"/>
        </w:rPr>
        <w:t>вки.</w:t>
      </w:r>
    </w:p>
    <w:p w:rsidR="008932EA" w:rsidRPr="00881322" w:rsidRDefault="008932EA" w:rsidP="0010785D">
      <w:pPr>
        <w:widowControl w:val="0"/>
        <w:ind w:firstLine="709"/>
        <w:jc w:val="both"/>
        <w:rPr>
          <w:sz w:val="28"/>
          <w:szCs w:val="28"/>
        </w:rPr>
      </w:pPr>
      <w:r w:rsidRPr="00881322">
        <w:rPr>
          <w:sz w:val="28"/>
          <w:szCs w:val="28"/>
        </w:rPr>
        <w:t>О месте и времени проведения жеребь</w:t>
      </w:r>
      <w:r w:rsidR="002665E6" w:rsidRPr="00881322">
        <w:rPr>
          <w:sz w:val="28"/>
          <w:szCs w:val="28"/>
        </w:rPr>
        <w:t>е</w:t>
      </w:r>
      <w:r w:rsidRPr="00881322">
        <w:rPr>
          <w:sz w:val="28"/>
          <w:szCs w:val="28"/>
        </w:rPr>
        <w:t>вок Избирательная комиссия о</w:t>
      </w:r>
      <w:r w:rsidRPr="00881322">
        <w:rPr>
          <w:sz w:val="28"/>
          <w:szCs w:val="28"/>
        </w:rPr>
        <w:t>б</w:t>
      </w:r>
      <w:r w:rsidRPr="00881322">
        <w:rPr>
          <w:sz w:val="28"/>
          <w:szCs w:val="28"/>
        </w:rPr>
        <w:t>ласти, организации телерадиовещания информируют зарегистрированных ка</w:t>
      </w:r>
      <w:r w:rsidRPr="00881322">
        <w:rPr>
          <w:sz w:val="28"/>
          <w:szCs w:val="28"/>
        </w:rPr>
        <w:t>н</w:t>
      </w:r>
      <w:r w:rsidRPr="00881322">
        <w:rPr>
          <w:sz w:val="28"/>
          <w:szCs w:val="28"/>
        </w:rPr>
        <w:t>дидатов, уполномоченных представителей избирательных объединений.</w:t>
      </w:r>
    </w:p>
    <w:p w:rsidR="008932EA" w:rsidRPr="00881322" w:rsidRDefault="008932EA" w:rsidP="0010785D">
      <w:pPr>
        <w:widowControl w:val="0"/>
        <w:ind w:firstLine="709"/>
        <w:jc w:val="both"/>
        <w:rPr>
          <w:sz w:val="28"/>
          <w:szCs w:val="28"/>
        </w:rPr>
      </w:pPr>
      <w:r w:rsidRPr="00881322">
        <w:rPr>
          <w:sz w:val="28"/>
          <w:szCs w:val="28"/>
        </w:rPr>
        <w:t>Жеребь</w:t>
      </w:r>
      <w:r w:rsidR="002665E6" w:rsidRPr="00881322">
        <w:rPr>
          <w:sz w:val="28"/>
          <w:szCs w:val="28"/>
        </w:rPr>
        <w:t>е</w:t>
      </w:r>
      <w:r w:rsidRPr="00881322">
        <w:rPr>
          <w:sz w:val="28"/>
          <w:szCs w:val="28"/>
        </w:rPr>
        <w:t>вки проводятся с участием заинтересованных лиц. При провед</w:t>
      </w:r>
      <w:r w:rsidRPr="00881322">
        <w:rPr>
          <w:sz w:val="28"/>
          <w:szCs w:val="28"/>
        </w:rPr>
        <w:t>е</w:t>
      </w:r>
      <w:r w:rsidRPr="00881322">
        <w:rPr>
          <w:sz w:val="28"/>
          <w:szCs w:val="28"/>
        </w:rPr>
        <w:t>нии жеребь</w:t>
      </w:r>
      <w:r w:rsidR="002665E6" w:rsidRPr="00881322">
        <w:rPr>
          <w:sz w:val="28"/>
          <w:szCs w:val="28"/>
        </w:rPr>
        <w:t>е</w:t>
      </w:r>
      <w:r w:rsidRPr="00881322">
        <w:rPr>
          <w:sz w:val="28"/>
          <w:szCs w:val="28"/>
        </w:rPr>
        <w:t>вок вправе присутствовать члены Избирательной комиссии обл</w:t>
      </w:r>
      <w:r w:rsidRPr="00881322">
        <w:rPr>
          <w:sz w:val="28"/>
          <w:szCs w:val="28"/>
        </w:rPr>
        <w:t>а</w:t>
      </w:r>
      <w:r w:rsidRPr="00881322">
        <w:rPr>
          <w:sz w:val="28"/>
          <w:szCs w:val="28"/>
        </w:rPr>
        <w:t>сти, окружных избирательных комиссий и территориальных избирательных комиссий, а</w:t>
      </w:r>
      <w:r w:rsidR="00B6494C" w:rsidRPr="00881322">
        <w:rPr>
          <w:sz w:val="28"/>
          <w:szCs w:val="28"/>
        </w:rPr>
        <w:t xml:space="preserve"> также лица, указанные в частях 1 и 2</w:t>
      </w:r>
      <w:r w:rsidRPr="00881322">
        <w:rPr>
          <w:sz w:val="28"/>
          <w:szCs w:val="28"/>
        </w:rPr>
        <w:t xml:space="preserve"> статьи 23 настоящего Закона.</w:t>
      </w:r>
    </w:p>
    <w:p w:rsidR="008932EA" w:rsidRPr="00881322" w:rsidRDefault="008932EA" w:rsidP="0010785D">
      <w:pPr>
        <w:widowControl w:val="0"/>
        <w:ind w:firstLine="709"/>
        <w:jc w:val="both"/>
        <w:rPr>
          <w:sz w:val="28"/>
          <w:szCs w:val="28"/>
        </w:rPr>
      </w:pPr>
      <w:r w:rsidRPr="00881322">
        <w:rPr>
          <w:sz w:val="28"/>
          <w:szCs w:val="28"/>
        </w:rPr>
        <w:t>Результаты жеребь</w:t>
      </w:r>
      <w:r w:rsidR="002665E6" w:rsidRPr="00881322">
        <w:rPr>
          <w:sz w:val="28"/>
          <w:szCs w:val="28"/>
        </w:rPr>
        <w:t>е</w:t>
      </w:r>
      <w:r w:rsidRPr="00881322">
        <w:rPr>
          <w:sz w:val="28"/>
          <w:szCs w:val="28"/>
        </w:rPr>
        <w:t>вок оформляются протоколами. Протоколы жеребь</w:t>
      </w:r>
      <w:r w:rsidR="002665E6" w:rsidRPr="00881322">
        <w:rPr>
          <w:sz w:val="28"/>
          <w:szCs w:val="28"/>
        </w:rPr>
        <w:t>е</w:t>
      </w:r>
      <w:r w:rsidRPr="00881322">
        <w:rPr>
          <w:sz w:val="28"/>
          <w:szCs w:val="28"/>
        </w:rPr>
        <w:t>вок (в том числе в машиночитаемом виде) незамедлительно после их составл</w:t>
      </w:r>
      <w:r w:rsidRPr="00881322">
        <w:rPr>
          <w:sz w:val="28"/>
          <w:szCs w:val="28"/>
        </w:rPr>
        <w:t>е</w:t>
      </w:r>
      <w:r w:rsidRPr="00881322">
        <w:rPr>
          <w:sz w:val="28"/>
          <w:szCs w:val="28"/>
        </w:rPr>
        <w:t>ния направляются в Избирательную комиссию области.</w:t>
      </w:r>
    </w:p>
    <w:p w:rsidR="008932EA" w:rsidRPr="00881322" w:rsidRDefault="008932EA" w:rsidP="0010785D">
      <w:pPr>
        <w:widowControl w:val="0"/>
        <w:ind w:firstLine="709"/>
        <w:jc w:val="both"/>
        <w:rPr>
          <w:sz w:val="28"/>
          <w:szCs w:val="28"/>
        </w:rPr>
      </w:pPr>
      <w:r w:rsidRPr="00881322">
        <w:rPr>
          <w:sz w:val="28"/>
          <w:szCs w:val="28"/>
        </w:rPr>
        <w:t>Графики предоставления бесплатного эфирного времени зарегистрир</w:t>
      </w:r>
      <w:r w:rsidRPr="00881322">
        <w:rPr>
          <w:sz w:val="28"/>
          <w:szCs w:val="28"/>
        </w:rPr>
        <w:t>о</w:t>
      </w:r>
      <w:r w:rsidRPr="00881322">
        <w:rPr>
          <w:sz w:val="28"/>
          <w:szCs w:val="28"/>
        </w:rPr>
        <w:t>ванным кандидатам, избирательным объединениям, зарегистрировавшим о</w:t>
      </w:r>
      <w:r w:rsidRPr="00881322">
        <w:rPr>
          <w:sz w:val="28"/>
          <w:szCs w:val="28"/>
        </w:rPr>
        <w:t>б</w:t>
      </w:r>
      <w:r w:rsidRPr="00881322">
        <w:rPr>
          <w:sz w:val="28"/>
          <w:szCs w:val="28"/>
        </w:rPr>
        <w:t xml:space="preserve">ластные списки кандидатов, </w:t>
      </w:r>
      <w:r w:rsidR="006D4F93" w:rsidRPr="00881322">
        <w:rPr>
          <w:sz w:val="28"/>
          <w:szCs w:val="28"/>
        </w:rPr>
        <w:t>утверждаются</w:t>
      </w:r>
      <w:r w:rsidRPr="00881322">
        <w:rPr>
          <w:sz w:val="28"/>
          <w:szCs w:val="28"/>
        </w:rPr>
        <w:t xml:space="preserve"> Избирательной комиссией области</w:t>
      </w:r>
      <w:r w:rsidR="00EB2E40" w:rsidRPr="00881322">
        <w:rPr>
          <w:sz w:val="28"/>
          <w:szCs w:val="28"/>
        </w:rPr>
        <w:t xml:space="preserve"> </w:t>
      </w:r>
      <w:r w:rsidR="006D4F93" w:rsidRPr="00881322">
        <w:rPr>
          <w:sz w:val="28"/>
          <w:szCs w:val="28"/>
        </w:rPr>
        <w:t xml:space="preserve">и опубликовываются </w:t>
      </w:r>
      <w:r w:rsidR="00EB2E40" w:rsidRPr="00881322">
        <w:rPr>
          <w:sz w:val="28"/>
          <w:szCs w:val="28"/>
        </w:rPr>
        <w:t xml:space="preserve">не позднее чем через пять дней </w:t>
      </w:r>
      <w:r w:rsidR="00BF6ED3" w:rsidRPr="00881322">
        <w:rPr>
          <w:sz w:val="28"/>
          <w:szCs w:val="28"/>
        </w:rPr>
        <w:t>после их утверждения</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13. В случае, если зарегистрированный кандидат, избирательное объед</w:t>
      </w:r>
      <w:r w:rsidRPr="00881322">
        <w:rPr>
          <w:sz w:val="28"/>
          <w:szCs w:val="28"/>
        </w:rPr>
        <w:t>и</w:t>
      </w:r>
      <w:r w:rsidRPr="00881322">
        <w:rPr>
          <w:sz w:val="28"/>
          <w:szCs w:val="28"/>
        </w:rPr>
        <w:t>нение, зарегистрировавшее областной список кандидатов, откажутся от испол</w:t>
      </w:r>
      <w:r w:rsidRPr="00881322">
        <w:rPr>
          <w:sz w:val="28"/>
          <w:szCs w:val="28"/>
        </w:rPr>
        <w:t>ь</w:t>
      </w:r>
      <w:r w:rsidRPr="00881322">
        <w:rPr>
          <w:sz w:val="28"/>
          <w:szCs w:val="28"/>
        </w:rPr>
        <w:t xml:space="preserve">зования предоставленного им для </w:t>
      </w:r>
      <w:r w:rsidR="00B21555" w:rsidRPr="00881322">
        <w:rPr>
          <w:sz w:val="28"/>
          <w:szCs w:val="28"/>
        </w:rPr>
        <w:t>размещения агитационных материалов</w:t>
      </w:r>
      <w:r w:rsidRPr="00881322">
        <w:rPr>
          <w:sz w:val="28"/>
          <w:szCs w:val="28"/>
        </w:rPr>
        <w:t xml:space="preserve"> бе</w:t>
      </w:r>
      <w:r w:rsidRPr="00881322">
        <w:rPr>
          <w:sz w:val="28"/>
          <w:szCs w:val="28"/>
        </w:rPr>
        <w:t>с</w:t>
      </w:r>
      <w:r w:rsidRPr="00881322">
        <w:rPr>
          <w:sz w:val="28"/>
          <w:szCs w:val="28"/>
        </w:rPr>
        <w:t>платного либо платного эфирного времени, они обязаны не позднее чем за пять дней до дня выхода агитационного материала в эфир, а если выход материала в эфир должен состояться менее чем через пять дней со дня проведения жереб</w:t>
      </w:r>
      <w:r w:rsidRPr="00881322">
        <w:rPr>
          <w:sz w:val="28"/>
          <w:szCs w:val="28"/>
        </w:rPr>
        <w:t>ь</w:t>
      </w:r>
      <w:r w:rsidR="002665E6" w:rsidRPr="00881322">
        <w:rPr>
          <w:sz w:val="28"/>
          <w:szCs w:val="28"/>
        </w:rPr>
        <w:t>е</w:t>
      </w:r>
      <w:r w:rsidRPr="00881322">
        <w:rPr>
          <w:sz w:val="28"/>
          <w:szCs w:val="28"/>
        </w:rPr>
        <w:t xml:space="preserve">вки, </w:t>
      </w:r>
      <w:r w:rsidRPr="00881322">
        <w:rPr>
          <w:sz w:val="28"/>
          <w:szCs w:val="28"/>
        </w:rPr>
        <w:sym w:font="Symbol" w:char="F02D"/>
      </w:r>
      <w:r w:rsidRPr="00881322">
        <w:rPr>
          <w:sz w:val="28"/>
          <w:szCs w:val="28"/>
        </w:rPr>
        <w:t xml:space="preserve"> в день проведения жеребь</w:t>
      </w:r>
      <w:r w:rsidR="002665E6" w:rsidRPr="00881322">
        <w:rPr>
          <w:sz w:val="28"/>
          <w:szCs w:val="28"/>
        </w:rPr>
        <w:t>е</w:t>
      </w:r>
      <w:r w:rsidRPr="00881322">
        <w:rPr>
          <w:sz w:val="28"/>
          <w:szCs w:val="28"/>
        </w:rPr>
        <w:t>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8932EA" w:rsidRPr="00881322" w:rsidRDefault="008932EA" w:rsidP="0010785D">
      <w:pPr>
        <w:widowControl w:val="0"/>
        <w:ind w:firstLine="709"/>
        <w:jc w:val="both"/>
        <w:rPr>
          <w:sz w:val="28"/>
          <w:szCs w:val="28"/>
        </w:rPr>
      </w:pPr>
      <w:r w:rsidRPr="00881322">
        <w:rPr>
          <w:sz w:val="28"/>
          <w:szCs w:val="28"/>
        </w:rPr>
        <w:t>14. Если после распределения платного эфирного времени либо в резул</w:t>
      </w:r>
      <w:r w:rsidRPr="00881322">
        <w:rPr>
          <w:sz w:val="28"/>
          <w:szCs w:val="28"/>
        </w:rPr>
        <w:t>ь</w:t>
      </w:r>
      <w:r w:rsidRPr="00881322">
        <w:rPr>
          <w:sz w:val="28"/>
          <w:szCs w:val="28"/>
        </w:rPr>
        <w:t>тате отказа зарегистрированного кандидата, избирательного объединения, зар</w:t>
      </w:r>
      <w:r w:rsidRPr="00881322">
        <w:rPr>
          <w:sz w:val="28"/>
          <w:szCs w:val="28"/>
        </w:rPr>
        <w:t>е</w:t>
      </w:r>
      <w:r w:rsidRPr="00881322">
        <w:rPr>
          <w:sz w:val="28"/>
          <w:szCs w:val="28"/>
        </w:rPr>
        <w:t>гистрировавшего областной список кандидатов, в соответствии с частью 13 настоящей статьи от использования предоставленного им бесплатного либо платного эфирного времени останется нераспредел</w:t>
      </w:r>
      <w:r w:rsidR="002665E6" w:rsidRPr="00881322">
        <w:rPr>
          <w:sz w:val="28"/>
          <w:szCs w:val="28"/>
        </w:rPr>
        <w:t>е</w:t>
      </w:r>
      <w:r w:rsidRPr="00881322">
        <w:rPr>
          <w:sz w:val="28"/>
          <w:szCs w:val="28"/>
        </w:rPr>
        <w:t>нное эфирное время, оно может быть предоставлено за плату зарегистрированным кандидатам, избир</w:t>
      </w:r>
      <w:r w:rsidRPr="00881322">
        <w:rPr>
          <w:sz w:val="28"/>
          <w:szCs w:val="28"/>
        </w:rPr>
        <w:t>а</w:t>
      </w:r>
      <w:r w:rsidRPr="00881322">
        <w:rPr>
          <w:sz w:val="28"/>
          <w:szCs w:val="28"/>
        </w:rPr>
        <w:t>тельным объединениям, зарегистрировавшим областные списки кандидатов, подавшим заявки на предоставление такого эфирного времени. Оставшееся эфирное время предоставляется указанным кандидатам, избирательным об</w:t>
      </w:r>
      <w:r w:rsidRPr="00881322">
        <w:rPr>
          <w:sz w:val="28"/>
          <w:szCs w:val="28"/>
        </w:rPr>
        <w:t>ъ</w:t>
      </w:r>
      <w:r w:rsidRPr="00881322">
        <w:rPr>
          <w:sz w:val="28"/>
          <w:szCs w:val="28"/>
        </w:rPr>
        <w:t>единениям на равных условиях.</w:t>
      </w:r>
    </w:p>
    <w:p w:rsidR="008932EA" w:rsidRPr="00881322" w:rsidRDefault="008932EA" w:rsidP="0010785D">
      <w:pPr>
        <w:widowControl w:val="0"/>
        <w:ind w:firstLine="709"/>
        <w:jc w:val="both"/>
        <w:rPr>
          <w:sz w:val="28"/>
          <w:szCs w:val="28"/>
        </w:rPr>
      </w:pPr>
      <w:r w:rsidRPr="00881322">
        <w:rPr>
          <w:sz w:val="28"/>
          <w:szCs w:val="28"/>
        </w:rPr>
        <w:t>1</w:t>
      </w:r>
      <w:r w:rsidR="0042643D" w:rsidRPr="00881322">
        <w:rPr>
          <w:sz w:val="28"/>
          <w:szCs w:val="28"/>
        </w:rPr>
        <w:t>5</w:t>
      </w:r>
      <w:r w:rsidRPr="00881322">
        <w:rPr>
          <w:sz w:val="28"/>
          <w:szCs w:val="28"/>
        </w:rPr>
        <w:t>. Плат</w:t>
      </w:r>
      <w:r w:rsidR="002665E6" w:rsidRPr="00881322">
        <w:rPr>
          <w:sz w:val="28"/>
          <w:szCs w:val="28"/>
        </w:rPr>
        <w:t>е</w:t>
      </w:r>
      <w:r w:rsidRPr="00881322">
        <w:rPr>
          <w:sz w:val="28"/>
          <w:szCs w:val="28"/>
        </w:rPr>
        <w:t>жный документ на перечисление в полном объ</w:t>
      </w:r>
      <w:r w:rsidR="002665E6" w:rsidRPr="00881322">
        <w:rPr>
          <w:sz w:val="28"/>
          <w:szCs w:val="28"/>
        </w:rPr>
        <w:t>е</w:t>
      </w:r>
      <w:r w:rsidRPr="00881322">
        <w:rPr>
          <w:sz w:val="28"/>
          <w:szCs w:val="28"/>
        </w:rPr>
        <w:t>ме средств в оплату стоимости эфирного времени представляется в филиал Сберегательного банка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w:t>
      </w:r>
      <w:r w:rsidRPr="00881322">
        <w:rPr>
          <w:sz w:val="28"/>
          <w:szCs w:val="28"/>
        </w:rPr>
        <w:t>р</w:t>
      </w:r>
      <w:r w:rsidRPr="00881322">
        <w:rPr>
          <w:sz w:val="28"/>
          <w:szCs w:val="28"/>
        </w:rPr>
        <w:lastRenderedPageBreak/>
        <w:t>ного времени. Копия плат</w:t>
      </w:r>
      <w:r w:rsidR="002665E6" w:rsidRPr="00881322">
        <w:rPr>
          <w:sz w:val="28"/>
          <w:szCs w:val="28"/>
        </w:rPr>
        <w:t>е</w:t>
      </w:r>
      <w:r w:rsidRPr="00881322">
        <w:rPr>
          <w:sz w:val="28"/>
          <w:szCs w:val="28"/>
        </w:rPr>
        <w:t>жного документа с отметкой филиала Сберегател</w:t>
      </w:r>
      <w:r w:rsidRPr="00881322">
        <w:rPr>
          <w:sz w:val="28"/>
          <w:szCs w:val="28"/>
        </w:rPr>
        <w:t>ь</w:t>
      </w:r>
      <w:r w:rsidRPr="00881322">
        <w:rPr>
          <w:sz w:val="28"/>
          <w:szCs w:val="28"/>
        </w:rPr>
        <w:t>ного банка представляется кандидатом, уполномоченным представителем ка</w:t>
      </w:r>
      <w:r w:rsidRPr="00881322">
        <w:rPr>
          <w:sz w:val="28"/>
          <w:szCs w:val="28"/>
        </w:rPr>
        <w:t>н</w:t>
      </w:r>
      <w:r w:rsidRPr="00881322">
        <w:rPr>
          <w:sz w:val="28"/>
          <w:szCs w:val="28"/>
        </w:rPr>
        <w:t>дидата по финансовым вопросам, уполномоченным представителем избир</w:t>
      </w:r>
      <w:r w:rsidRPr="00881322">
        <w:rPr>
          <w:sz w:val="28"/>
          <w:szCs w:val="28"/>
        </w:rPr>
        <w:t>а</w:t>
      </w:r>
      <w:r w:rsidRPr="00881322">
        <w:rPr>
          <w:sz w:val="28"/>
          <w:szCs w:val="28"/>
        </w:rPr>
        <w:t>тельного объединения по финансовым вопросам в организацию телерадиов</w:t>
      </w:r>
      <w:r w:rsidRPr="00881322">
        <w:rPr>
          <w:sz w:val="28"/>
          <w:szCs w:val="28"/>
        </w:rPr>
        <w:t>е</w:t>
      </w:r>
      <w:r w:rsidRPr="00881322">
        <w:rPr>
          <w:sz w:val="28"/>
          <w:szCs w:val="28"/>
        </w:rPr>
        <w:t>щания до предоставления эфирного времени. В случае нарушения этого усл</w:t>
      </w:r>
      <w:r w:rsidRPr="00881322">
        <w:rPr>
          <w:sz w:val="28"/>
          <w:szCs w:val="28"/>
        </w:rPr>
        <w:t>о</w:t>
      </w:r>
      <w:r w:rsidRPr="00881322">
        <w:rPr>
          <w:sz w:val="28"/>
          <w:szCs w:val="28"/>
        </w:rPr>
        <w:t>вия предоставление эфирного времени не допускается.</w:t>
      </w:r>
    </w:p>
    <w:p w:rsidR="008932EA" w:rsidRPr="00881322" w:rsidRDefault="008932EA" w:rsidP="0010785D">
      <w:pPr>
        <w:widowControl w:val="0"/>
        <w:ind w:firstLine="709"/>
        <w:jc w:val="both"/>
        <w:rPr>
          <w:sz w:val="28"/>
          <w:szCs w:val="28"/>
        </w:rPr>
      </w:pPr>
      <w:r w:rsidRPr="00881322">
        <w:rPr>
          <w:sz w:val="28"/>
          <w:szCs w:val="28"/>
        </w:rPr>
        <w:t>1</w:t>
      </w:r>
      <w:r w:rsidR="0042643D" w:rsidRPr="00881322">
        <w:rPr>
          <w:sz w:val="28"/>
          <w:szCs w:val="28"/>
        </w:rPr>
        <w:t>6</w:t>
      </w:r>
      <w:r w:rsidRPr="00881322">
        <w:rPr>
          <w:sz w:val="28"/>
          <w:szCs w:val="28"/>
        </w:rPr>
        <w:t>. Запрещается перекрывать передачу агитационных материалов на к</w:t>
      </w:r>
      <w:r w:rsidRPr="00881322">
        <w:rPr>
          <w:sz w:val="28"/>
          <w:szCs w:val="28"/>
        </w:rPr>
        <w:t>а</w:t>
      </w:r>
      <w:r w:rsidRPr="00881322">
        <w:rPr>
          <w:sz w:val="28"/>
          <w:szCs w:val="28"/>
        </w:rPr>
        <w:t>налах организаций телерадиовещания трансляцией иных теле- и радиопр</w:t>
      </w:r>
      <w:r w:rsidRPr="00881322">
        <w:rPr>
          <w:sz w:val="28"/>
          <w:szCs w:val="28"/>
        </w:rPr>
        <w:t>о</w:t>
      </w:r>
      <w:r w:rsidRPr="00881322">
        <w:rPr>
          <w:sz w:val="28"/>
          <w:szCs w:val="28"/>
        </w:rPr>
        <w:t>грамм, иных агитационных материалов.</w:t>
      </w:r>
    </w:p>
    <w:p w:rsidR="008932EA" w:rsidRPr="00881322" w:rsidRDefault="008932EA" w:rsidP="0010785D">
      <w:pPr>
        <w:widowControl w:val="0"/>
        <w:ind w:firstLine="709"/>
        <w:jc w:val="both"/>
        <w:rPr>
          <w:sz w:val="28"/>
          <w:szCs w:val="28"/>
        </w:rPr>
      </w:pPr>
      <w:r w:rsidRPr="00881322">
        <w:rPr>
          <w:sz w:val="28"/>
          <w:szCs w:val="28"/>
        </w:rPr>
        <w:t>1</w:t>
      </w:r>
      <w:r w:rsidR="0042643D" w:rsidRPr="00881322">
        <w:rPr>
          <w:sz w:val="28"/>
          <w:szCs w:val="28"/>
        </w:rPr>
        <w:t>7</w:t>
      </w:r>
      <w:r w:rsidRPr="00881322">
        <w:rPr>
          <w:sz w:val="28"/>
          <w:szCs w:val="28"/>
        </w:rPr>
        <w:t>. Видео- и аудиозаписи выпущенных в эфир теле- и радиопрограмм, содержащих предвыборную агитацию, хранятся соответствующей организац</w:t>
      </w:r>
      <w:r w:rsidRPr="00881322">
        <w:rPr>
          <w:sz w:val="28"/>
          <w:szCs w:val="28"/>
        </w:rPr>
        <w:t>и</w:t>
      </w:r>
      <w:r w:rsidRPr="00881322">
        <w:rPr>
          <w:sz w:val="28"/>
          <w:szCs w:val="28"/>
        </w:rPr>
        <w:t>ей телерадиовещания не менее 12 месяцев со дня официального опубликования результатов выборов депутатов Законодательного Собрания.</w:t>
      </w:r>
    </w:p>
    <w:p w:rsidR="00E36052" w:rsidRPr="00881322" w:rsidRDefault="00E36052" w:rsidP="007D57FF">
      <w:pPr>
        <w:widowControl w:val="0"/>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w:t>
      </w:r>
      <w:r w:rsidR="00AD74BB" w:rsidRPr="00881322">
        <w:rPr>
          <w:sz w:val="28"/>
          <w:szCs w:val="28"/>
        </w:rPr>
        <w:t> </w:t>
      </w:r>
      <w:r w:rsidRPr="00881322">
        <w:rPr>
          <w:sz w:val="28"/>
          <w:szCs w:val="28"/>
        </w:rPr>
        <w:t>55. </w:t>
      </w:r>
      <w:r w:rsidRPr="00881322">
        <w:rPr>
          <w:b/>
          <w:bCs/>
          <w:sz w:val="28"/>
          <w:szCs w:val="28"/>
        </w:rPr>
        <w:t>Условия проведения предвыборной агитации</w:t>
      </w:r>
      <w:r w:rsidR="00A85487" w:rsidRPr="00881322">
        <w:rPr>
          <w:b/>
          <w:bCs/>
          <w:sz w:val="28"/>
          <w:szCs w:val="28"/>
        </w:rPr>
        <w:t xml:space="preserve"> </w:t>
      </w:r>
      <w:r w:rsidRPr="00881322">
        <w:rPr>
          <w:b/>
          <w:bCs/>
          <w:sz w:val="28"/>
          <w:szCs w:val="28"/>
        </w:rPr>
        <w:t>в периодич</w:t>
      </w:r>
      <w:r w:rsidRPr="00881322">
        <w:rPr>
          <w:b/>
          <w:bCs/>
          <w:sz w:val="28"/>
          <w:szCs w:val="28"/>
        </w:rPr>
        <w:t>е</w:t>
      </w:r>
      <w:r w:rsidRPr="00881322">
        <w:rPr>
          <w:b/>
          <w:bCs/>
          <w:sz w:val="28"/>
          <w:szCs w:val="28"/>
        </w:rPr>
        <w:t>ских печатных изданиях</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Редакции региональных государственных периодических печатных и</w:t>
      </w:r>
      <w:r w:rsidRPr="00881322">
        <w:rPr>
          <w:sz w:val="28"/>
          <w:szCs w:val="28"/>
        </w:rPr>
        <w:t>з</w:t>
      </w:r>
      <w:r w:rsidRPr="00881322">
        <w:rPr>
          <w:sz w:val="28"/>
          <w:szCs w:val="28"/>
        </w:rPr>
        <w:t>даний, распространяемых на территории Ульяновской области и выходящих не реже одного раза в неделю, обязаны выделять бесплатную печатную площадь для агитационных материалов, предоставляемых зарегистрированными канд</w:t>
      </w:r>
      <w:r w:rsidRPr="00881322">
        <w:rPr>
          <w:sz w:val="28"/>
          <w:szCs w:val="28"/>
        </w:rPr>
        <w:t>и</w:t>
      </w:r>
      <w:r w:rsidRPr="00881322">
        <w:rPr>
          <w:sz w:val="28"/>
          <w:szCs w:val="28"/>
        </w:rPr>
        <w:t>датами, избирательными объединениями, зарегистрировавшими областные списки кандидатов.</w:t>
      </w:r>
    </w:p>
    <w:p w:rsidR="008932EA" w:rsidRPr="00881322" w:rsidRDefault="008932EA" w:rsidP="0010785D">
      <w:pPr>
        <w:widowControl w:val="0"/>
        <w:ind w:firstLine="709"/>
        <w:jc w:val="both"/>
        <w:rPr>
          <w:sz w:val="28"/>
          <w:szCs w:val="28"/>
        </w:rPr>
      </w:pPr>
      <w:r w:rsidRPr="00881322">
        <w:rPr>
          <w:sz w:val="28"/>
          <w:szCs w:val="28"/>
        </w:rPr>
        <w:t>Бесплатная печатная площадь предоставляется на равных условиях (ра</w:t>
      </w:r>
      <w:r w:rsidRPr="00881322">
        <w:rPr>
          <w:sz w:val="28"/>
          <w:szCs w:val="28"/>
        </w:rPr>
        <w:t>в</w:t>
      </w:r>
      <w:r w:rsidRPr="00881322">
        <w:rPr>
          <w:sz w:val="28"/>
          <w:szCs w:val="28"/>
        </w:rPr>
        <w:t>ный объ</w:t>
      </w:r>
      <w:r w:rsidR="002665E6" w:rsidRPr="00881322">
        <w:rPr>
          <w:sz w:val="28"/>
          <w:szCs w:val="28"/>
        </w:rPr>
        <w:t>е</w:t>
      </w:r>
      <w:r w:rsidRPr="00881322">
        <w:rPr>
          <w:sz w:val="28"/>
          <w:szCs w:val="28"/>
        </w:rPr>
        <w:t>м предоставляемой печатной площади, равноценное место на полосе, одинаковый размер шрифта и другие условия).</w:t>
      </w:r>
    </w:p>
    <w:p w:rsidR="008932EA" w:rsidRPr="00881322" w:rsidRDefault="008932EA" w:rsidP="0010785D">
      <w:pPr>
        <w:widowControl w:val="0"/>
        <w:ind w:firstLine="709"/>
        <w:jc w:val="both"/>
        <w:rPr>
          <w:sz w:val="28"/>
          <w:szCs w:val="28"/>
        </w:rPr>
      </w:pPr>
      <w:r w:rsidRPr="00881322">
        <w:rPr>
          <w:sz w:val="28"/>
          <w:szCs w:val="28"/>
        </w:rPr>
        <w:t>2. Общий еженедельный минимальный объ</w:t>
      </w:r>
      <w:r w:rsidR="002665E6" w:rsidRPr="00881322">
        <w:rPr>
          <w:sz w:val="28"/>
          <w:szCs w:val="28"/>
        </w:rPr>
        <w:t>е</w:t>
      </w:r>
      <w:r w:rsidRPr="00881322">
        <w:rPr>
          <w:sz w:val="28"/>
          <w:szCs w:val="28"/>
        </w:rPr>
        <w:t>м бесплатной печатной пл</w:t>
      </w:r>
      <w:r w:rsidRPr="00881322">
        <w:rPr>
          <w:sz w:val="28"/>
          <w:szCs w:val="28"/>
        </w:rPr>
        <w:t>о</w:t>
      </w:r>
      <w:r w:rsidRPr="00881322">
        <w:rPr>
          <w:sz w:val="28"/>
          <w:szCs w:val="28"/>
        </w:rPr>
        <w:t>щади, которую каждая редакци</w:t>
      </w:r>
      <w:r w:rsidR="003630A1" w:rsidRPr="00881322">
        <w:rPr>
          <w:sz w:val="28"/>
          <w:szCs w:val="28"/>
        </w:rPr>
        <w:t>я</w:t>
      </w:r>
      <w:r w:rsidRPr="00881322">
        <w:rPr>
          <w:sz w:val="28"/>
          <w:szCs w:val="28"/>
        </w:rPr>
        <w:t xml:space="preserve"> региональн</w:t>
      </w:r>
      <w:r w:rsidR="003630A1" w:rsidRPr="00881322">
        <w:rPr>
          <w:sz w:val="28"/>
          <w:szCs w:val="28"/>
        </w:rPr>
        <w:t>ого</w:t>
      </w:r>
      <w:r w:rsidRPr="00881322">
        <w:rPr>
          <w:sz w:val="28"/>
          <w:szCs w:val="28"/>
        </w:rPr>
        <w:t xml:space="preserve"> государственн</w:t>
      </w:r>
      <w:r w:rsidR="003630A1" w:rsidRPr="00881322">
        <w:rPr>
          <w:sz w:val="28"/>
          <w:szCs w:val="28"/>
        </w:rPr>
        <w:t>ого</w:t>
      </w:r>
      <w:r w:rsidRPr="00881322">
        <w:rPr>
          <w:sz w:val="28"/>
          <w:szCs w:val="28"/>
        </w:rPr>
        <w:t xml:space="preserve"> периодич</w:t>
      </w:r>
      <w:r w:rsidRPr="00881322">
        <w:rPr>
          <w:sz w:val="28"/>
          <w:szCs w:val="28"/>
        </w:rPr>
        <w:t>е</w:t>
      </w:r>
      <w:r w:rsidRPr="00881322">
        <w:rPr>
          <w:sz w:val="28"/>
          <w:szCs w:val="28"/>
        </w:rPr>
        <w:t>ск</w:t>
      </w:r>
      <w:r w:rsidR="003630A1" w:rsidRPr="00881322">
        <w:rPr>
          <w:sz w:val="28"/>
          <w:szCs w:val="28"/>
        </w:rPr>
        <w:t>ого</w:t>
      </w:r>
      <w:r w:rsidRPr="00881322">
        <w:rPr>
          <w:sz w:val="28"/>
          <w:szCs w:val="28"/>
        </w:rPr>
        <w:t xml:space="preserve"> печатн</w:t>
      </w:r>
      <w:r w:rsidR="003630A1" w:rsidRPr="00881322">
        <w:rPr>
          <w:sz w:val="28"/>
          <w:szCs w:val="28"/>
        </w:rPr>
        <w:t>ого</w:t>
      </w:r>
      <w:r w:rsidRPr="00881322">
        <w:rPr>
          <w:sz w:val="28"/>
          <w:szCs w:val="28"/>
        </w:rPr>
        <w:t xml:space="preserve"> издани</w:t>
      </w:r>
      <w:r w:rsidR="003630A1" w:rsidRPr="00881322">
        <w:rPr>
          <w:sz w:val="28"/>
          <w:szCs w:val="28"/>
        </w:rPr>
        <w:t>я</w:t>
      </w:r>
      <w:r w:rsidRPr="00881322">
        <w:rPr>
          <w:sz w:val="28"/>
          <w:szCs w:val="28"/>
        </w:rPr>
        <w:t xml:space="preserve"> предоставляет зарегистрированным кандидатам, изб</w:t>
      </w:r>
      <w:r w:rsidRPr="00881322">
        <w:rPr>
          <w:sz w:val="28"/>
          <w:szCs w:val="28"/>
        </w:rPr>
        <w:t>и</w:t>
      </w:r>
      <w:r w:rsidRPr="00881322">
        <w:rPr>
          <w:sz w:val="28"/>
          <w:szCs w:val="28"/>
        </w:rPr>
        <w:t>рательным объединениям, зарегистрировавшим областные списки кандидатов, должен составлять не менее десяти процентов от общего объ</w:t>
      </w:r>
      <w:r w:rsidR="002665E6" w:rsidRPr="00881322">
        <w:rPr>
          <w:sz w:val="28"/>
          <w:szCs w:val="28"/>
        </w:rPr>
        <w:t>е</w:t>
      </w:r>
      <w:r w:rsidRPr="00881322">
        <w:rPr>
          <w:sz w:val="28"/>
          <w:szCs w:val="28"/>
        </w:rPr>
        <w:t>ма еженедельной печатной площади соответствующего издания.</w:t>
      </w:r>
    </w:p>
    <w:p w:rsidR="009D6BB9" w:rsidRPr="00881322" w:rsidRDefault="009D6BB9" w:rsidP="0010785D">
      <w:pPr>
        <w:widowControl w:val="0"/>
        <w:ind w:firstLine="709"/>
        <w:jc w:val="both"/>
        <w:rPr>
          <w:sz w:val="28"/>
          <w:szCs w:val="28"/>
        </w:rPr>
      </w:pPr>
      <w:r w:rsidRPr="00881322">
        <w:rPr>
          <w:sz w:val="28"/>
          <w:szCs w:val="28"/>
        </w:rPr>
        <w:t>Половина общего объ</w:t>
      </w:r>
      <w:r w:rsidR="002665E6" w:rsidRPr="00881322">
        <w:rPr>
          <w:sz w:val="28"/>
          <w:szCs w:val="28"/>
        </w:rPr>
        <w:t>е</w:t>
      </w:r>
      <w:r w:rsidRPr="00881322">
        <w:rPr>
          <w:sz w:val="28"/>
          <w:szCs w:val="28"/>
        </w:rPr>
        <w:t>ма бесплатной печатной площади предоставляется каждой редакцией регионального государственного периодического печатного издания зарегистрированным по одномандатным избирательным округам ка</w:t>
      </w:r>
      <w:r w:rsidRPr="00881322">
        <w:rPr>
          <w:sz w:val="28"/>
          <w:szCs w:val="28"/>
        </w:rPr>
        <w:t>н</w:t>
      </w:r>
      <w:r w:rsidRPr="00881322">
        <w:rPr>
          <w:sz w:val="28"/>
          <w:szCs w:val="28"/>
        </w:rPr>
        <w:t>дидатам, другая половина – избирательным объединениям, зарегистрирова</w:t>
      </w:r>
      <w:r w:rsidRPr="00881322">
        <w:rPr>
          <w:sz w:val="28"/>
          <w:szCs w:val="28"/>
        </w:rPr>
        <w:t>в</w:t>
      </w:r>
      <w:r w:rsidRPr="00881322">
        <w:rPr>
          <w:sz w:val="28"/>
          <w:szCs w:val="28"/>
        </w:rPr>
        <w:t>шим областные списки кандидатов.</w:t>
      </w:r>
    </w:p>
    <w:p w:rsidR="00EA647F" w:rsidRPr="00881322" w:rsidRDefault="00EA647F" w:rsidP="0010785D">
      <w:pPr>
        <w:widowControl w:val="0"/>
        <w:ind w:firstLine="709"/>
        <w:jc w:val="both"/>
        <w:rPr>
          <w:sz w:val="28"/>
          <w:szCs w:val="28"/>
        </w:rPr>
      </w:pPr>
      <w:r w:rsidRPr="00881322">
        <w:rPr>
          <w:sz w:val="28"/>
          <w:szCs w:val="28"/>
        </w:rPr>
        <w:t>Зарегистрированный кандидат, избирательное объединение, зарегистр</w:t>
      </w:r>
      <w:r w:rsidRPr="00881322">
        <w:rPr>
          <w:sz w:val="28"/>
          <w:szCs w:val="28"/>
        </w:rPr>
        <w:t>и</w:t>
      </w:r>
      <w:r w:rsidRPr="00881322">
        <w:rPr>
          <w:sz w:val="28"/>
          <w:szCs w:val="28"/>
        </w:rPr>
        <w:t>ровавшее областной список кандидатов, вправе безвозмездно получить печа</w:t>
      </w:r>
      <w:r w:rsidRPr="00881322">
        <w:rPr>
          <w:sz w:val="28"/>
          <w:szCs w:val="28"/>
        </w:rPr>
        <w:t>т</w:t>
      </w:r>
      <w:r w:rsidRPr="00881322">
        <w:rPr>
          <w:sz w:val="28"/>
          <w:szCs w:val="28"/>
        </w:rPr>
        <w:t>ную площадь из общего объ</w:t>
      </w:r>
      <w:r w:rsidR="002665E6" w:rsidRPr="00881322">
        <w:rPr>
          <w:sz w:val="28"/>
          <w:szCs w:val="28"/>
        </w:rPr>
        <w:t>е</w:t>
      </w:r>
      <w:r w:rsidRPr="00881322">
        <w:rPr>
          <w:sz w:val="28"/>
          <w:szCs w:val="28"/>
        </w:rPr>
        <w:t>ма предоставляемой для проведения предвыбо</w:t>
      </w:r>
      <w:r w:rsidRPr="00881322">
        <w:rPr>
          <w:sz w:val="28"/>
          <w:szCs w:val="28"/>
        </w:rPr>
        <w:t>р</w:t>
      </w:r>
      <w:r w:rsidRPr="00881322">
        <w:rPr>
          <w:sz w:val="28"/>
          <w:szCs w:val="28"/>
        </w:rPr>
        <w:t>ной агитации печатной площади в пределах доли, полученной в результате д</w:t>
      </w:r>
      <w:r w:rsidRPr="00881322">
        <w:rPr>
          <w:sz w:val="28"/>
          <w:szCs w:val="28"/>
        </w:rPr>
        <w:t>е</w:t>
      </w:r>
      <w:r w:rsidRPr="00881322">
        <w:rPr>
          <w:sz w:val="28"/>
          <w:szCs w:val="28"/>
        </w:rPr>
        <w:t>ления этого объ</w:t>
      </w:r>
      <w:r w:rsidR="002665E6" w:rsidRPr="00881322">
        <w:rPr>
          <w:sz w:val="28"/>
          <w:szCs w:val="28"/>
        </w:rPr>
        <w:t>е</w:t>
      </w:r>
      <w:r w:rsidRPr="00881322">
        <w:rPr>
          <w:sz w:val="28"/>
          <w:szCs w:val="28"/>
        </w:rPr>
        <w:t>ма соответственно на число зарегистрированных кандидатов, на число избирательных объединений, зарегистрировавших областные списки кандидатов.</w:t>
      </w:r>
    </w:p>
    <w:p w:rsidR="008932EA" w:rsidRPr="00881322" w:rsidRDefault="008932EA" w:rsidP="0010785D">
      <w:pPr>
        <w:widowControl w:val="0"/>
        <w:ind w:firstLine="709"/>
        <w:jc w:val="both"/>
        <w:rPr>
          <w:sz w:val="28"/>
          <w:szCs w:val="28"/>
        </w:rPr>
      </w:pPr>
      <w:r w:rsidRPr="00881322">
        <w:rPr>
          <w:sz w:val="28"/>
          <w:szCs w:val="28"/>
        </w:rPr>
        <w:t>3. Редакции региональных государственных периодических печатных и</w:t>
      </w:r>
      <w:r w:rsidRPr="00881322">
        <w:rPr>
          <w:sz w:val="28"/>
          <w:szCs w:val="28"/>
        </w:rPr>
        <w:t>з</w:t>
      </w:r>
      <w:r w:rsidRPr="00881322">
        <w:rPr>
          <w:sz w:val="28"/>
          <w:szCs w:val="28"/>
        </w:rPr>
        <w:lastRenderedPageBreak/>
        <w:t xml:space="preserve">даний, </w:t>
      </w:r>
      <w:r w:rsidR="003630A1" w:rsidRPr="00881322">
        <w:rPr>
          <w:sz w:val="28"/>
          <w:szCs w:val="28"/>
        </w:rPr>
        <w:t xml:space="preserve">указанных в части 1 настоящей статьи, </w:t>
      </w:r>
      <w:r w:rsidRPr="00881322">
        <w:rPr>
          <w:sz w:val="28"/>
          <w:szCs w:val="28"/>
        </w:rPr>
        <w:t>обязаны резервировать печатную площадь для проведения предвыборной агитации за плату.</w:t>
      </w:r>
    </w:p>
    <w:p w:rsidR="008932EA" w:rsidRPr="00881322" w:rsidRDefault="008932EA" w:rsidP="0010785D">
      <w:pPr>
        <w:widowControl w:val="0"/>
        <w:ind w:firstLine="709"/>
        <w:jc w:val="both"/>
        <w:rPr>
          <w:sz w:val="28"/>
          <w:szCs w:val="28"/>
        </w:rPr>
      </w:pPr>
      <w:r w:rsidRPr="00881322">
        <w:rPr>
          <w:sz w:val="28"/>
          <w:szCs w:val="28"/>
        </w:rPr>
        <w:t>Размер и условия оплаты должны быть едиными для всех зарегистрир</w:t>
      </w:r>
      <w:r w:rsidRPr="00881322">
        <w:rPr>
          <w:sz w:val="28"/>
          <w:szCs w:val="28"/>
        </w:rPr>
        <w:t>о</w:t>
      </w:r>
      <w:r w:rsidRPr="00881322">
        <w:rPr>
          <w:sz w:val="28"/>
          <w:szCs w:val="28"/>
        </w:rPr>
        <w:t>ванных кандидатов, избирательных объединений, зарегистрировавших облас</w:t>
      </w:r>
      <w:r w:rsidRPr="00881322">
        <w:rPr>
          <w:sz w:val="28"/>
          <w:szCs w:val="28"/>
        </w:rPr>
        <w:t>т</w:t>
      </w:r>
      <w:r w:rsidRPr="00881322">
        <w:rPr>
          <w:sz w:val="28"/>
          <w:szCs w:val="28"/>
        </w:rPr>
        <w:t>ные списки кандидатов.</w:t>
      </w:r>
    </w:p>
    <w:p w:rsidR="008932EA" w:rsidRPr="00881322" w:rsidRDefault="008932EA" w:rsidP="0010785D">
      <w:pPr>
        <w:widowControl w:val="0"/>
        <w:ind w:firstLine="709"/>
        <w:jc w:val="both"/>
        <w:rPr>
          <w:sz w:val="28"/>
          <w:szCs w:val="28"/>
        </w:rPr>
      </w:pPr>
      <w:r w:rsidRPr="00881322">
        <w:rPr>
          <w:sz w:val="28"/>
          <w:szCs w:val="28"/>
        </w:rPr>
        <w:t>Общий объ</w:t>
      </w:r>
      <w:r w:rsidR="002665E6" w:rsidRPr="00881322">
        <w:rPr>
          <w:sz w:val="28"/>
          <w:szCs w:val="28"/>
        </w:rPr>
        <w:t>е</w:t>
      </w:r>
      <w:r w:rsidRPr="00881322">
        <w:rPr>
          <w:sz w:val="28"/>
          <w:szCs w:val="28"/>
        </w:rPr>
        <w:t>м платной печатной площади, резервируемой каждой реда</w:t>
      </w:r>
      <w:r w:rsidRPr="00881322">
        <w:rPr>
          <w:sz w:val="28"/>
          <w:szCs w:val="28"/>
        </w:rPr>
        <w:t>к</w:t>
      </w:r>
      <w:r w:rsidRPr="00881322">
        <w:rPr>
          <w:sz w:val="28"/>
          <w:szCs w:val="28"/>
        </w:rPr>
        <w:t>цией регионального государственного периодического печатного издания, до</w:t>
      </w:r>
      <w:r w:rsidRPr="00881322">
        <w:rPr>
          <w:sz w:val="28"/>
          <w:szCs w:val="28"/>
        </w:rPr>
        <w:t>л</w:t>
      </w:r>
      <w:r w:rsidRPr="00881322">
        <w:rPr>
          <w:sz w:val="28"/>
          <w:szCs w:val="28"/>
        </w:rPr>
        <w:t xml:space="preserve">жен быть равен </w:t>
      </w:r>
      <w:r w:rsidR="003630A1" w:rsidRPr="00881322">
        <w:rPr>
          <w:sz w:val="28"/>
          <w:szCs w:val="28"/>
        </w:rPr>
        <w:t xml:space="preserve">общему </w:t>
      </w:r>
      <w:r w:rsidRPr="00881322">
        <w:rPr>
          <w:sz w:val="28"/>
          <w:szCs w:val="28"/>
        </w:rPr>
        <w:t>объ</w:t>
      </w:r>
      <w:r w:rsidR="002665E6" w:rsidRPr="00881322">
        <w:rPr>
          <w:sz w:val="28"/>
          <w:szCs w:val="28"/>
        </w:rPr>
        <w:t>е</w:t>
      </w:r>
      <w:r w:rsidRPr="00881322">
        <w:rPr>
          <w:sz w:val="28"/>
          <w:szCs w:val="28"/>
        </w:rPr>
        <w:t>му бесплатной печатной площади или превышать его, но не более чем в два раза.</w:t>
      </w:r>
    </w:p>
    <w:p w:rsidR="009D6BB9" w:rsidRPr="00881322" w:rsidRDefault="009D6BB9" w:rsidP="0010785D">
      <w:pPr>
        <w:widowControl w:val="0"/>
        <w:ind w:firstLine="709"/>
        <w:jc w:val="both"/>
        <w:rPr>
          <w:sz w:val="28"/>
          <w:szCs w:val="28"/>
        </w:rPr>
      </w:pPr>
      <w:r w:rsidRPr="00881322">
        <w:rPr>
          <w:sz w:val="28"/>
          <w:szCs w:val="28"/>
        </w:rPr>
        <w:t>Половина общего объ</w:t>
      </w:r>
      <w:r w:rsidR="002665E6" w:rsidRPr="00881322">
        <w:rPr>
          <w:sz w:val="28"/>
          <w:szCs w:val="28"/>
        </w:rPr>
        <w:t>е</w:t>
      </w:r>
      <w:r w:rsidRPr="00881322">
        <w:rPr>
          <w:sz w:val="28"/>
          <w:szCs w:val="28"/>
        </w:rPr>
        <w:t>ма платной печатной площади предоставляется каждой редакцией регионального государственного периодического печатного издания зарегистрированным по одномандатным избирательным округам ка</w:t>
      </w:r>
      <w:r w:rsidRPr="00881322">
        <w:rPr>
          <w:sz w:val="28"/>
          <w:szCs w:val="28"/>
        </w:rPr>
        <w:t>н</w:t>
      </w:r>
      <w:r w:rsidRPr="00881322">
        <w:rPr>
          <w:sz w:val="28"/>
          <w:szCs w:val="28"/>
        </w:rPr>
        <w:t>дидатам, другая половина – избирательным объединениям, зарегистрирова</w:t>
      </w:r>
      <w:r w:rsidRPr="00881322">
        <w:rPr>
          <w:sz w:val="28"/>
          <w:szCs w:val="28"/>
        </w:rPr>
        <w:t>в</w:t>
      </w:r>
      <w:r w:rsidRPr="00881322">
        <w:rPr>
          <w:sz w:val="28"/>
          <w:szCs w:val="28"/>
        </w:rPr>
        <w:t>шим областные списки кандидатов.</w:t>
      </w:r>
    </w:p>
    <w:p w:rsidR="00EA647F" w:rsidRPr="00881322" w:rsidRDefault="00EA647F" w:rsidP="0010785D">
      <w:pPr>
        <w:widowControl w:val="0"/>
        <w:ind w:firstLine="709"/>
        <w:jc w:val="both"/>
        <w:rPr>
          <w:sz w:val="28"/>
          <w:szCs w:val="28"/>
        </w:rPr>
      </w:pPr>
      <w:r w:rsidRPr="00881322">
        <w:rPr>
          <w:sz w:val="28"/>
          <w:szCs w:val="28"/>
        </w:rPr>
        <w:t>Зарегистрированный кандидат, избирательное объединение, зарегистр</w:t>
      </w:r>
      <w:r w:rsidRPr="00881322">
        <w:rPr>
          <w:sz w:val="28"/>
          <w:szCs w:val="28"/>
        </w:rPr>
        <w:t>и</w:t>
      </w:r>
      <w:r w:rsidRPr="00881322">
        <w:rPr>
          <w:sz w:val="28"/>
          <w:szCs w:val="28"/>
        </w:rPr>
        <w:t>ровавшее областной список кандидатов, вправе за соответствующую плату п</w:t>
      </w:r>
      <w:r w:rsidRPr="00881322">
        <w:rPr>
          <w:sz w:val="28"/>
          <w:szCs w:val="28"/>
        </w:rPr>
        <w:t>о</w:t>
      </w:r>
      <w:r w:rsidRPr="00881322">
        <w:rPr>
          <w:sz w:val="28"/>
          <w:szCs w:val="28"/>
        </w:rPr>
        <w:t>лучить печатную площадь из общего объ</w:t>
      </w:r>
      <w:r w:rsidR="002665E6" w:rsidRPr="00881322">
        <w:rPr>
          <w:sz w:val="28"/>
          <w:szCs w:val="28"/>
        </w:rPr>
        <w:t>е</w:t>
      </w:r>
      <w:r w:rsidRPr="00881322">
        <w:rPr>
          <w:sz w:val="28"/>
          <w:szCs w:val="28"/>
        </w:rPr>
        <w:t>ма зарезервированной печатной пл</w:t>
      </w:r>
      <w:r w:rsidRPr="00881322">
        <w:rPr>
          <w:sz w:val="28"/>
          <w:szCs w:val="28"/>
        </w:rPr>
        <w:t>о</w:t>
      </w:r>
      <w:r w:rsidRPr="00881322">
        <w:rPr>
          <w:sz w:val="28"/>
          <w:szCs w:val="28"/>
        </w:rPr>
        <w:t>щади в пределах доли, полученной в результате деления этого объ</w:t>
      </w:r>
      <w:r w:rsidR="002665E6" w:rsidRPr="00881322">
        <w:rPr>
          <w:sz w:val="28"/>
          <w:szCs w:val="28"/>
        </w:rPr>
        <w:t>е</w:t>
      </w:r>
      <w:r w:rsidRPr="00881322">
        <w:rPr>
          <w:sz w:val="28"/>
          <w:szCs w:val="28"/>
        </w:rPr>
        <w:t>ма соотве</w:t>
      </w:r>
      <w:r w:rsidRPr="00881322">
        <w:rPr>
          <w:sz w:val="28"/>
          <w:szCs w:val="28"/>
        </w:rPr>
        <w:t>т</w:t>
      </w:r>
      <w:r w:rsidRPr="00881322">
        <w:rPr>
          <w:sz w:val="28"/>
          <w:szCs w:val="28"/>
        </w:rPr>
        <w:t>ственно на число зарегистрированных кандидатов, на число избирательных объединений, зарегистрировавших областные списки кандидатов.</w:t>
      </w:r>
    </w:p>
    <w:p w:rsidR="008932EA" w:rsidRPr="00881322" w:rsidRDefault="009D6BB9" w:rsidP="0010785D">
      <w:pPr>
        <w:widowControl w:val="0"/>
        <w:ind w:firstLine="709"/>
        <w:jc w:val="both"/>
        <w:rPr>
          <w:sz w:val="28"/>
          <w:szCs w:val="28"/>
        </w:rPr>
      </w:pPr>
      <w:r w:rsidRPr="00881322">
        <w:rPr>
          <w:sz w:val="28"/>
          <w:szCs w:val="28"/>
        </w:rPr>
        <w:t>4</w:t>
      </w:r>
      <w:r w:rsidR="008932EA" w:rsidRPr="00881322">
        <w:rPr>
          <w:sz w:val="28"/>
          <w:szCs w:val="28"/>
        </w:rPr>
        <w:t>. Редакции муниципальных периодических печатных изданий, выпо</w:t>
      </w:r>
      <w:r w:rsidR="008932EA" w:rsidRPr="00881322">
        <w:rPr>
          <w:sz w:val="28"/>
          <w:szCs w:val="28"/>
        </w:rPr>
        <w:t>л</w:t>
      </w:r>
      <w:r w:rsidR="008932EA" w:rsidRPr="00881322">
        <w:rPr>
          <w:sz w:val="28"/>
          <w:szCs w:val="28"/>
        </w:rPr>
        <w:t>нившие условия, предусмотренные пунктом 6 статьи 50 Федерального закона «Об основных гарантиях избирательных прав и права на участие в референдуме граждан Российской Федерации»</w:t>
      </w:r>
      <w:r w:rsidR="003F25F9" w:rsidRPr="00881322">
        <w:rPr>
          <w:sz w:val="28"/>
          <w:szCs w:val="28"/>
        </w:rPr>
        <w:t xml:space="preserve"> и</w:t>
      </w:r>
      <w:r w:rsidR="008932EA" w:rsidRPr="00881322">
        <w:rPr>
          <w:sz w:val="28"/>
          <w:szCs w:val="28"/>
        </w:rPr>
        <w:t xml:space="preserve"> частью 6 статьи 53 настоящего Закона, предоставляют только платную печатную площадь для проведения предвыбо</w:t>
      </w:r>
      <w:r w:rsidR="008932EA" w:rsidRPr="00881322">
        <w:rPr>
          <w:sz w:val="28"/>
          <w:szCs w:val="28"/>
        </w:rPr>
        <w:t>р</w:t>
      </w:r>
      <w:r w:rsidR="008932EA" w:rsidRPr="00881322">
        <w:rPr>
          <w:sz w:val="28"/>
          <w:szCs w:val="28"/>
        </w:rPr>
        <w:t>ной агитации зарегистрированным кандидатам, избирательным объединениям, зарегистрировавшим областные списки кандидатов.</w:t>
      </w:r>
    </w:p>
    <w:p w:rsidR="008932EA" w:rsidRPr="00881322" w:rsidRDefault="008932EA" w:rsidP="0010785D">
      <w:pPr>
        <w:widowControl w:val="0"/>
        <w:ind w:firstLine="709"/>
        <w:jc w:val="both"/>
        <w:rPr>
          <w:sz w:val="28"/>
          <w:szCs w:val="28"/>
        </w:rPr>
      </w:pPr>
      <w:r w:rsidRPr="00881322">
        <w:rPr>
          <w:sz w:val="28"/>
          <w:szCs w:val="28"/>
        </w:rPr>
        <w:t>Размер и условия оплаты должны быть едиными для всех зарегистрир</w:t>
      </w:r>
      <w:r w:rsidRPr="00881322">
        <w:rPr>
          <w:sz w:val="28"/>
          <w:szCs w:val="28"/>
        </w:rPr>
        <w:t>о</w:t>
      </w:r>
      <w:r w:rsidRPr="00881322">
        <w:rPr>
          <w:sz w:val="28"/>
          <w:szCs w:val="28"/>
        </w:rPr>
        <w:t>ванных кандидатов, избирательных объединений, зарегистрировавших облас</w:t>
      </w:r>
      <w:r w:rsidRPr="00881322">
        <w:rPr>
          <w:sz w:val="28"/>
          <w:szCs w:val="28"/>
        </w:rPr>
        <w:t>т</w:t>
      </w:r>
      <w:r w:rsidRPr="00881322">
        <w:rPr>
          <w:sz w:val="28"/>
          <w:szCs w:val="28"/>
        </w:rPr>
        <w:t>ные списки кандидатов.</w:t>
      </w:r>
    </w:p>
    <w:p w:rsidR="008932EA" w:rsidRPr="00881322" w:rsidRDefault="008932EA" w:rsidP="0010785D">
      <w:pPr>
        <w:widowControl w:val="0"/>
        <w:ind w:firstLine="709"/>
        <w:jc w:val="both"/>
        <w:rPr>
          <w:sz w:val="28"/>
          <w:szCs w:val="28"/>
        </w:rPr>
      </w:pPr>
      <w:r w:rsidRPr="00881322">
        <w:rPr>
          <w:sz w:val="28"/>
          <w:szCs w:val="28"/>
        </w:rPr>
        <w:t>Общий объ</w:t>
      </w:r>
      <w:r w:rsidR="002665E6" w:rsidRPr="00881322">
        <w:rPr>
          <w:sz w:val="28"/>
          <w:szCs w:val="28"/>
        </w:rPr>
        <w:t>е</w:t>
      </w:r>
      <w:r w:rsidRPr="00881322">
        <w:rPr>
          <w:sz w:val="28"/>
          <w:szCs w:val="28"/>
        </w:rPr>
        <w:t>м предоставляемой печатной площади определяет редакция муниципального периодического печатного издания.</w:t>
      </w:r>
    </w:p>
    <w:p w:rsidR="008932EA" w:rsidRPr="00881322" w:rsidRDefault="009D6BB9" w:rsidP="0010785D">
      <w:pPr>
        <w:widowControl w:val="0"/>
        <w:ind w:firstLine="709"/>
        <w:jc w:val="both"/>
        <w:rPr>
          <w:sz w:val="28"/>
          <w:szCs w:val="28"/>
        </w:rPr>
      </w:pPr>
      <w:r w:rsidRPr="00881322">
        <w:rPr>
          <w:sz w:val="28"/>
          <w:szCs w:val="28"/>
        </w:rPr>
        <w:t>5</w:t>
      </w:r>
      <w:r w:rsidR="008932EA" w:rsidRPr="00881322">
        <w:rPr>
          <w:sz w:val="28"/>
          <w:szCs w:val="28"/>
        </w:rPr>
        <w:t>. Редакции негосударственных периодических печатных изданий, в</w:t>
      </w:r>
      <w:r w:rsidR="008932EA" w:rsidRPr="00881322">
        <w:rPr>
          <w:sz w:val="28"/>
          <w:szCs w:val="28"/>
        </w:rPr>
        <w:t>ы</w:t>
      </w:r>
      <w:r w:rsidR="008932EA" w:rsidRPr="00881322">
        <w:rPr>
          <w:sz w:val="28"/>
          <w:szCs w:val="28"/>
        </w:rPr>
        <w:t>полнившие условия, предусмотренные пунктом 6 статьи 50 Федерального зак</w:t>
      </w:r>
      <w:r w:rsidR="008932EA" w:rsidRPr="00881322">
        <w:rPr>
          <w:sz w:val="28"/>
          <w:szCs w:val="28"/>
        </w:rPr>
        <w:t>о</w:t>
      </w:r>
      <w:r w:rsidR="008932EA" w:rsidRPr="00881322">
        <w:rPr>
          <w:sz w:val="28"/>
          <w:szCs w:val="28"/>
        </w:rPr>
        <w:t>на «Об основных гарантиях избирательных прав и права на участие в рефере</w:t>
      </w:r>
      <w:r w:rsidR="008932EA" w:rsidRPr="00881322">
        <w:rPr>
          <w:sz w:val="28"/>
          <w:szCs w:val="28"/>
        </w:rPr>
        <w:t>н</w:t>
      </w:r>
      <w:r w:rsidR="008932EA" w:rsidRPr="00881322">
        <w:rPr>
          <w:sz w:val="28"/>
          <w:szCs w:val="28"/>
        </w:rPr>
        <w:t>думе граждан Российской Федерации»</w:t>
      </w:r>
      <w:r w:rsidR="008515EF" w:rsidRPr="00881322">
        <w:rPr>
          <w:sz w:val="28"/>
          <w:szCs w:val="28"/>
        </w:rPr>
        <w:t xml:space="preserve"> и</w:t>
      </w:r>
      <w:r w:rsidR="008932EA" w:rsidRPr="00881322">
        <w:rPr>
          <w:sz w:val="28"/>
          <w:szCs w:val="28"/>
        </w:rPr>
        <w:t xml:space="preserve"> частью 6 статьи 53 настоящего Закона, вправе отказать в предоставлении зарегистрированным кандидатам, избир</w:t>
      </w:r>
      <w:r w:rsidR="008932EA" w:rsidRPr="00881322">
        <w:rPr>
          <w:sz w:val="28"/>
          <w:szCs w:val="28"/>
        </w:rPr>
        <w:t>а</w:t>
      </w:r>
      <w:r w:rsidR="008932EA" w:rsidRPr="00881322">
        <w:rPr>
          <w:sz w:val="28"/>
          <w:szCs w:val="28"/>
        </w:rPr>
        <w:t>тельным объединениям, зарегистрировавшим областные списки кандидатов, платной печатной площади для проведения предвыборной агитации.</w:t>
      </w:r>
    </w:p>
    <w:p w:rsidR="008932EA" w:rsidRPr="00881322" w:rsidRDefault="009D6BB9" w:rsidP="0010785D">
      <w:pPr>
        <w:widowControl w:val="0"/>
        <w:ind w:firstLine="709"/>
        <w:jc w:val="both"/>
        <w:rPr>
          <w:sz w:val="28"/>
          <w:szCs w:val="28"/>
        </w:rPr>
      </w:pPr>
      <w:r w:rsidRPr="00881322">
        <w:rPr>
          <w:sz w:val="28"/>
          <w:szCs w:val="28"/>
        </w:rPr>
        <w:t>6</w:t>
      </w:r>
      <w:r w:rsidR="008932EA" w:rsidRPr="00881322">
        <w:rPr>
          <w:sz w:val="28"/>
          <w:szCs w:val="28"/>
        </w:rPr>
        <w:t>. В целях распределения бесплатной и платной печатной площади и определения дат пуб</w:t>
      </w:r>
      <w:r w:rsidR="008269FA" w:rsidRPr="00881322">
        <w:rPr>
          <w:sz w:val="28"/>
          <w:szCs w:val="28"/>
        </w:rPr>
        <w:t xml:space="preserve">ликации агитационных материалов </w:t>
      </w:r>
      <w:r w:rsidR="008932EA" w:rsidRPr="00881322">
        <w:rPr>
          <w:sz w:val="28"/>
          <w:szCs w:val="28"/>
        </w:rPr>
        <w:t>редакции региональных государственных периодических печатных изданий и редакции муниципальных периодических печатных изданий по завершении регистрации кандидатов, о</w:t>
      </w:r>
      <w:r w:rsidR="008932EA" w:rsidRPr="00881322">
        <w:rPr>
          <w:sz w:val="28"/>
          <w:szCs w:val="28"/>
        </w:rPr>
        <w:t>б</w:t>
      </w:r>
      <w:r w:rsidR="008932EA" w:rsidRPr="00881322">
        <w:rPr>
          <w:sz w:val="28"/>
          <w:szCs w:val="28"/>
        </w:rPr>
        <w:t>ластных списков кандидатов, но не позднее чем за 30 дней до дня голосования проводят жеребь</w:t>
      </w:r>
      <w:r w:rsidR="002665E6" w:rsidRPr="00881322">
        <w:rPr>
          <w:sz w:val="28"/>
          <w:szCs w:val="28"/>
        </w:rPr>
        <w:t>е</w:t>
      </w:r>
      <w:r w:rsidR="008932EA" w:rsidRPr="00881322">
        <w:rPr>
          <w:sz w:val="28"/>
          <w:szCs w:val="28"/>
        </w:rPr>
        <w:t>вки.</w:t>
      </w:r>
    </w:p>
    <w:p w:rsidR="008932EA" w:rsidRPr="00881322" w:rsidRDefault="008932EA" w:rsidP="0010785D">
      <w:pPr>
        <w:widowControl w:val="0"/>
        <w:ind w:firstLine="709"/>
        <w:jc w:val="both"/>
        <w:rPr>
          <w:sz w:val="28"/>
          <w:szCs w:val="28"/>
        </w:rPr>
      </w:pPr>
      <w:r w:rsidRPr="00881322">
        <w:rPr>
          <w:sz w:val="28"/>
          <w:szCs w:val="28"/>
        </w:rPr>
        <w:lastRenderedPageBreak/>
        <w:t>Жеребь</w:t>
      </w:r>
      <w:r w:rsidR="002665E6" w:rsidRPr="00881322">
        <w:rPr>
          <w:sz w:val="28"/>
          <w:szCs w:val="28"/>
        </w:rPr>
        <w:t>е</w:t>
      </w:r>
      <w:r w:rsidRPr="00881322">
        <w:rPr>
          <w:sz w:val="28"/>
          <w:szCs w:val="28"/>
        </w:rPr>
        <w:t>вка по распределению платной печатной площади проводится на основании поданных в письменной форме заявок зарегистрированных кандид</w:t>
      </w:r>
      <w:r w:rsidRPr="00881322">
        <w:rPr>
          <w:sz w:val="28"/>
          <w:szCs w:val="28"/>
        </w:rPr>
        <w:t>а</w:t>
      </w:r>
      <w:r w:rsidRPr="00881322">
        <w:rPr>
          <w:sz w:val="28"/>
          <w:szCs w:val="28"/>
        </w:rPr>
        <w:t>тов, избирательных объединений, зарегистрировавших областные списки ка</w:t>
      </w:r>
      <w:r w:rsidRPr="00881322">
        <w:rPr>
          <w:sz w:val="28"/>
          <w:szCs w:val="28"/>
        </w:rPr>
        <w:t>н</w:t>
      </w:r>
      <w:r w:rsidRPr="00881322">
        <w:rPr>
          <w:sz w:val="28"/>
          <w:szCs w:val="28"/>
        </w:rPr>
        <w:t>дидатов. Указанные заявки должны быть представлены в соответствующую р</w:t>
      </w:r>
      <w:r w:rsidRPr="00881322">
        <w:rPr>
          <w:sz w:val="28"/>
          <w:szCs w:val="28"/>
        </w:rPr>
        <w:t>е</w:t>
      </w:r>
      <w:r w:rsidRPr="00881322">
        <w:rPr>
          <w:sz w:val="28"/>
          <w:szCs w:val="28"/>
        </w:rPr>
        <w:t>дакцию периодического печатного издания не позднее времени начала жереб</w:t>
      </w:r>
      <w:r w:rsidRPr="00881322">
        <w:rPr>
          <w:sz w:val="28"/>
          <w:szCs w:val="28"/>
        </w:rPr>
        <w:t>ь</w:t>
      </w:r>
      <w:r w:rsidR="002665E6" w:rsidRPr="00881322">
        <w:rPr>
          <w:sz w:val="28"/>
          <w:szCs w:val="28"/>
        </w:rPr>
        <w:t>е</w:t>
      </w:r>
      <w:r w:rsidRPr="00881322">
        <w:rPr>
          <w:sz w:val="28"/>
          <w:szCs w:val="28"/>
        </w:rPr>
        <w:t>вки.</w:t>
      </w:r>
    </w:p>
    <w:p w:rsidR="008932EA" w:rsidRPr="00881322" w:rsidRDefault="008932EA" w:rsidP="0010785D">
      <w:pPr>
        <w:widowControl w:val="0"/>
        <w:ind w:firstLine="709"/>
        <w:jc w:val="both"/>
        <w:rPr>
          <w:sz w:val="28"/>
          <w:szCs w:val="28"/>
        </w:rPr>
      </w:pPr>
      <w:r w:rsidRPr="00881322">
        <w:rPr>
          <w:sz w:val="28"/>
          <w:szCs w:val="28"/>
        </w:rPr>
        <w:t>Жеребь</w:t>
      </w:r>
      <w:r w:rsidR="002665E6" w:rsidRPr="00881322">
        <w:rPr>
          <w:sz w:val="28"/>
          <w:szCs w:val="28"/>
        </w:rPr>
        <w:t>е</w:t>
      </w:r>
      <w:r w:rsidRPr="00881322">
        <w:rPr>
          <w:sz w:val="28"/>
          <w:szCs w:val="28"/>
        </w:rPr>
        <w:t>вк</w:t>
      </w:r>
      <w:r w:rsidR="00BF6ED3" w:rsidRPr="00881322">
        <w:rPr>
          <w:sz w:val="28"/>
          <w:szCs w:val="28"/>
        </w:rPr>
        <w:t xml:space="preserve">и по распределению бесплатной и платной печатной площади </w:t>
      </w:r>
      <w:r w:rsidRPr="00881322">
        <w:rPr>
          <w:sz w:val="28"/>
          <w:szCs w:val="28"/>
        </w:rPr>
        <w:t>провод</w:t>
      </w:r>
      <w:r w:rsidR="00BF6ED3" w:rsidRPr="00881322">
        <w:rPr>
          <w:sz w:val="28"/>
          <w:szCs w:val="28"/>
        </w:rPr>
        <w:t>я</w:t>
      </w:r>
      <w:r w:rsidRPr="00881322">
        <w:rPr>
          <w:sz w:val="28"/>
          <w:szCs w:val="28"/>
        </w:rPr>
        <w:t>тся редакцией периодического печатного издания с участием заинтер</w:t>
      </w:r>
      <w:r w:rsidRPr="00881322">
        <w:rPr>
          <w:sz w:val="28"/>
          <w:szCs w:val="28"/>
        </w:rPr>
        <w:t>е</w:t>
      </w:r>
      <w:r w:rsidRPr="00881322">
        <w:rPr>
          <w:sz w:val="28"/>
          <w:szCs w:val="28"/>
        </w:rPr>
        <w:t>сованных лиц. При проведении жеребь</w:t>
      </w:r>
      <w:r w:rsidR="002665E6" w:rsidRPr="00881322">
        <w:rPr>
          <w:sz w:val="28"/>
          <w:szCs w:val="28"/>
        </w:rPr>
        <w:t>е</w:t>
      </w:r>
      <w:r w:rsidRPr="00881322">
        <w:rPr>
          <w:sz w:val="28"/>
          <w:szCs w:val="28"/>
        </w:rPr>
        <w:t>вок вправе присутствовать члены И</w:t>
      </w:r>
      <w:r w:rsidRPr="00881322">
        <w:rPr>
          <w:sz w:val="28"/>
          <w:szCs w:val="28"/>
        </w:rPr>
        <w:t>з</w:t>
      </w:r>
      <w:r w:rsidRPr="00881322">
        <w:rPr>
          <w:sz w:val="28"/>
          <w:szCs w:val="28"/>
        </w:rPr>
        <w:t>бирательной комиссии области, окружных избирательных комиссий и террит</w:t>
      </w:r>
      <w:r w:rsidRPr="00881322">
        <w:rPr>
          <w:sz w:val="28"/>
          <w:szCs w:val="28"/>
        </w:rPr>
        <w:t>о</w:t>
      </w:r>
      <w:r w:rsidRPr="00881322">
        <w:rPr>
          <w:sz w:val="28"/>
          <w:szCs w:val="28"/>
        </w:rPr>
        <w:t>риальных избирательных комиссий, а</w:t>
      </w:r>
      <w:r w:rsidR="00B6494C" w:rsidRPr="00881322">
        <w:rPr>
          <w:sz w:val="28"/>
          <w:szCs w:val="28"/>
        </w:rPr>
        <w:t xml:space="preserve"> также лица, указанные в частях 1 и 2</w:t>
      </w:r>
      <w:r w:rsidRPr="00881322">
        <w:rPr>
          <w:sz w:val="28"/>
          <w:szCs w:val="28"/>
        </w:rPr>
        <w:t xml:space="preserve"> ст</w:t>
      </w:r>
      <w:r w:rsidRPr="00881322">
        <w:rPr>
          <w:sz w:val="28"/>
          <w:szCs w:val="28"/>
        </w:rPr>
        <w:t>а</w:t>
      </w:r>
      <w:r w:rsidRPr="00881322">
        <w:rPr>
          <w:sz w:val="28"/>
          <w:szCs w:val="28"/>
        </w:rPr>
        <w:t>тьи 23 настоящего Закона.</w:t>
      </w:r>
    </w:p>
    <w:p w:rsidR="008932EA" w:rsidRPr="00881322" w:rsidRDefault="008932EA" w:rsidP="0010785D">
      <w:pPr>
        <w:widowControl w:val="0"/>
        <w:ind w:firstLine="709"/>
        <w:jc w:val="both"/>
        <w:rPr>
          <w:sz w:val="28"/>
          <w:szCs w:val="28"/>
        </w:rPr>
      </w:pPr>
      <w:r w:rsidRPr="00881322">
        <w:rPr>
          <w:sz w:val="28"/>
          <w:szCs w:val="28"/>
        </w:rPr>
        <w:t>Результаты жеребь</w:t>
      </w:r>
      <w:r w:rsidR="002665E6" w:rsidRPr="00881322">
        <w:rPr>
          <w:sz w:val="28"/>
          <w:szCs w:val="28"/>
        </w:rPr>
        <w:t>е</w:t>
      </w:r>
      <w:r w:rsidRPr="00881322">
        <w:rPr>
          <w:sz w:val="28"/>
          <w:szCs w:val="28"/>
        </w:rPr>
        <w:t>вок оформляются протоколами. Протоколы жеребь</w:t>
      </w:r>
      <w:r w:rsidR="002665E6" w:rsidRPr="00881322">
        <w:rPr>
          <w:sz w:val="28"/>
          <w:szCs w:val="28"/>
        </w:rPr>
        <w:t>е</w:t>
      </w:r>
      <w:r w:rsidRPr="00881322">
        <w:rPr>
          <w:sz w:val="28"/>
          <w:szCs w:val="28"/>
        </w:rPr>
        <w:t>вок (в том числе в машиночитаемом виде) незамедлительно после их составл</w:t>
      </w:r>
      <w:r w:rsidRPr="00881322">
        <w:rPr>
          <w:sz w:val="28"/>
          <w:szCs w:val="28"/>
        </w:rPr>
        <w:t>е</w:t>
      </w:r>
      <w:r w:rsidRPr="00881322">
        <w:rPr>
          <w:sz w:val="28"/>
          <w:szCs w:val="28"/>
        </w:rPr>
        <w:t>ния направляются в Избирательную комиссию области.</w:t>
      </w:r>
    </w:p>
    <w:p w:rsidR="008932EA" w:rsidRPr="00881322" w:rsidRDefault="008932EA" w:rsidP="0010785D">
      <w:pPr>
        <w:widowControl w:val="0"/>
        <w:ind w:firstLine="709"/>
        <w:jc w:val="both"/>
        <w:rPr>
          <w:sz w:val="28"/>
          <w:szCs w:val="28"/>
        </w:rPr>
      </w:pPr>
      <w:r w:rsidRPr="00881322">
        <w:rPr>
          <w:sz w:val="28"/>
          <w:szCs w:val="28"/>
        </w:rPr>
        <w:t>Графики предоставления бесплатной печатной площади зарегистрир</w:t>
      </w:r>
      <w:r w:rsidRPr="00881322">
        <w:rPr>
          <w:sz w:val="28"/>
          <w:szCs w:val="28"/>
        </w:rPr>
        <w:t>о</w:t>
      </w:r>
      <w:r w:rsidRPr="00881322">
        <w:rPr>
          <w:sz w:val="28"/>
          <w:szCs w:val="28"/>
        </w:rPr>
        <w:t>ванным кандидатам, избирательным объединениям, зарегистрировавшим о</w:t>
      </w:r>
      <w:r w:rsidRPr="00881322">
        <w:rPr>
          <w:sz w:val="28"/>
          <w:szCs w:val="28"/>
        </w:rPr>
        <w:t>б</w:t>
      </w:r>
      <w:r w:rsidRPr="00881322">
        <w:rPr>
          <w:sz w:val="28"/>
          <w:szCs w:val="28"/>
        </w:rPr>
        <w:t xml:space="preserve">ластные списки кандидатов, </w:t>
      </w:r>
      <w:r w:rsidR="00E13D66" w:rsidRPr="00881322">
        <w:rPr>
          <w:sz w:val="28"/>
          <w:szCs w:val="28"/>
        </w:rPr>
        <w:t xml:space="preserve">утверждаются </w:t>
      </w:r>
      <w:r w:rsidRPr="00881322">
        <w:rPr>
          <w:sz w:val="28"/>
          <w:szCs w:val="28"/>
        </w:rPr>
        <w:t>Избирательной комиссией области</w:t>
      </w:r>
      <w:r w:rsidR="008515EF" w:rsidRPr="00881322">
        <w:rPr>
          <w:sz w:val="28"/>
          <w:szCs w:val="28"/>
        </w:rPr>
        <w:t xml:space="preserve"> </w:t>
      </w:r>
      <w:r w:rsidR="00E13D66" w:rsidRPr="00881322">
        <w:rPr>
          <w:sz w:val="28"/>
          <w:szCs w:val="28"/>
        </w:rPr>
        <w:t xml:space="preserve">и опубликовываются </w:t>
      </w:r>
      <w:r w:rsidR="008515EF" w:rsidRPr="00881322">
        <w:rPr>
          <w:sz w:val="28"/>
          <w:szCs w:val="28"/>
        </w:rPr>
        <w:t xml:space="preserve">не позднее чем через пять дней </w:t>
      </w:r>
      <w:r w:rsidR="009D6BB9" w:rsidRPr="00881322">
        <w:rPr>
          <w:sz w:val="28"/>
          <w:szCs w:val="28"/>
        </w:rPr>
        <w:t>после</w:t>
      </w:r>
      <w:r w:rsidR="008515EF" w:rsidRPr="00881322">
        <w:rPr>
          <w:sz w:val="28"/>
          <w:szCs w:val="28"/>
        </w:rPr>
        <w:t xml:space="preserve"> их </w:t>
      </w:r>
      <w:r w:rsidR="00BF6ED3" w:rsidRPr="00881322">
        <w:rPr>
          <w:sz w:val="28"/>
          <w:szCs w:val="28"/>
        </w:rPr>
        <w:t>утверждения</w:t>
      </w:r>
      <w:r w:rsidRPr="00881322">
        <w:rPr>
          <w:sz w:val="28"/>
          <w:szCs w:val="28"/>
        </w:rPr>
        <w:t>.</w:t>
      </w:r>
    </w:p>
    <w:p w:rsidR="008932EA" w:rsidRPr="00881322" w:rsidRDefault="009D6BB9" w:rsidP="0010785D">
      <w:pPr>
        <w:widowControl w:val="0"/>
        <w:ind w:firstLine="709"/>
        <w:jc w:val="both"/>
        <w:rPr>
          <w:sz w:val="28"/>
          <w:szCs w:val="28"/>
        </w:rPr>
      </w:pPr>
      <w:r w:rsidRPr="00881322">
        <w:rPr>
          <w:sz w:val="28"/>
          <w:szCs w:val="28"/>
        </w:rPr>
        <w:t>7</w:t>
      </w:r>
      <w:r w:rsidR="008932EA" w:rsidRPr="00881322">
        <w:rPr>
          <w:sz w:val="28"/>
          <w:szCs w:val="28"/>
        </w:rPr>
        <w:t>. В случае, если зарегистрированный кандидат, избирательное объед</w:t>
      </w:r>
      <w:r w:rsidR="008932EA" w:rsidRPr="00881322">
        <w:rPr>
          <w:sz w:val="28"/>
          <w:szCs w:val="28"/>
        </w:rPr>
        <w:t>и</w:t>
      </w:r>
      <w:r w:rsidR="008932EA" w:rsidRPr="00881322">
        <w:rPr>
          <w:sz w:val="28"/>
          <w:szCs w:val="28"/>
        </w:rPr>
        <w:t>нение, зарегистрировавшее областной список кандидатов, откажутся от испол</w:t>
      </w:r>
      <w:r w:rsidR="008932EA" w:rsidRPr="00881322">
        <w:rPr>
          <w:sz w:val="28"/>
          <w:szCs w:val="28"/>
        </w:rPr>
        <w:t>ь</w:t>
      </w:r>
      <w:r w:rsidR="008932EA" w:rsidRPr="00881322">
        <w:rPr>
          <w:sz w:val="28"/>
          <w:szCs w:val="28"/>
        </w:rPr>
        <w:t>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а если публикация агитационного материала должна состояться менее чем через пять дней со дня проведения ж</w:t>
      </w:r>
      <w:r w:rsidR="008932EA" w:rsidRPr="00881322">
        <w:rPr>
          <w:sz w:val="28"/>
          <w:szCs w:val="28"/>
        </w:rPr>
        <w:t>е</w:t>
      </w:r>
      <w:r w:rsidR="008932EA" w:rsidRPr="00881322">
        <w:rPr>
          <w:sz w:val="28"/>
          <w:szCs w:val="28"/>
        </w:rPr>
        <w:t>ребь</w:t>
      </w:r>
      <w:r w:rsidR="002665E6" w:rsidRPr="00881322">
        <w:rPr>
          <w:sz w:val="28"/>
          <w:szCs w:val="28"/>
        </w:rPr>
        <w:t>е</w:t>
      </w:r>
      <w:r w:rsidR="008932EA" w:rsidRPr="00881322">
        <w:rPr>
          <w:sz w:val="28"/>
          <w:szCs w:val="28"/>
        </w:rPr>
        <w:t xml:space="preserve">вки </w:t>
      </w:r>
      <w:r w:rsidR="008932EA" w:rsidRPr="00881322">
        <w:rPr>
          <w:sz w:val="28"/>
          <w:szCs w:val="28"/>
        </w:rPr>
        <w:sym w:font="Symbol" w:char="F02D"/>
      </w:r>
      <w:r w:rsidR="008932EA" w:rsidRPr="00881322">
        <w:rPr>
          <w:sz w:val="28"/>
          <w:szCs w:val="28"/>
        </w:rPr>
        <w:t xml:space="preserve"> в день проведения жеребь</w:t>
      </w:r>
      <w:r w:rsidR="002665E6" w:rsidRPr="00881322">
        <w:rPr>
          <w:sz w:val="28"/>
          <w:szCs w:val="28"/>
        </w:rPr>
        <w:t>е</w:t>
      </w:r>
      <w:r w:rsidR="008932EA" w:rsidRPr="00881322">
        <w:rPr>
          <w:sz w:val="28"/>
          <w:szCs w:val="28"/>
        </w:rPr>
        <w:t>вки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w:t>
      </w:r>
      <w:r w:rsidR="008932EA" w:rsidRPr="00881322">
        <w:rPr>
          <w:sz w:val="28"/>
          <w:szCs w:val="28"/>
        </w:rPr>
        <w:t>е</w:t>
      </w:r>
      <w:r w:rsidR="008932EA" w:rsidRPr="00881322">
        <w:rPr>
          <w:sz w:val="28"/>
          <w:szCs w:val="28"/>
        </w:rPr>
        <w:t>нию.</w:t>
      </w:r>
    </w:p>
    <w:p w:rsidR="008932EA" w:rsidRPr="00881322" w:rsidRDefault="009D6BB9" w:rsidP="0010785D">
      <w:pPr>
        <w:widowControl w:val="0"/>
        <w:ind w:firstLine="709"/>
        <w:jc w:val="both"/>
        <w:rPr>
          <w:sz w:val="28"/>
          <w:szCs w:val="28"/>
        </w:rPr>
      </w:pPr>
      <w:r w:rsidRPr="00881322">
        <w:rPr>
          <w:sz w:val="28"/>
          <w:szCs w:val="28"/>
        </w:rPr>
        <w:t>8</w:t>
      </w:r>
      <w:r w:rsidR="008932EA" w:rsidRPr="00881322">
        <w:rPr>
          <w:sz w:val="28"/>
          <w:szCs w:val="28"/>
        </w:rPr>
        <w:t>. Если после распределения платной печатной площади либо в результ</w:t>
      </w:r>
      <w:r w:rsidR="008932EA" w:rsidRPr="00881322">
        <w:rPr>
          <w:sz w:val="28"/>
          <w:szCs w:val="28"/>
        </w:rPr>
        <w:t>а</w:t>
      </w:r>
      <w:r w:rsidR="008932EA" w:rsidRPr="00881322">
        <w:rPr>
          <w:sz w:val="28"/>
          <w:szCs w:val="28"/>
        </w:rPr>
        <w:t>те отказа зарегистрированного кандидата, избирательного объединения, зарег</w:t>
      </w:r>
      <w:r w:rsidR="008932EA" w:rsidRPr="00881322">
        <w:rPr>
          <w:sz w:val="28"/>
          <w:szCs w:val="28"/>
        </w:rPr>
        <w:t>и</w:t>
      </w:r>
      <w:r w:rsidR="008932EA" w:rsidRPr="00881322">
        <w:rPr>
          <w:sz w:val="28"/>
          <w:szCs w:val="28"/>
        </w:rPr>
        <w:t xml:space="preserve">стрировавшего областной список кандидатов, в соответствии с частью </w:t>
      </w:r>
      <w:r w:rsidRPr="00881322">
        <w:rPr>
          <w:sz w:val="28"/>
          <w:szCs w:val="28"/>
        </w:rPr>
        <w:t>7</w:t>
      </w:r>
      <w:r w:rsidR="008932EA" w:rsidRPr="00881322">
        <w:rPr>
          <w:sz w:val="28"/>
          <w:szCs w:val="28"/>
        </w:rPr>
        <w:t xml:space="preserve"> наст</w:t>
      </w:r>
      <w:r w:rsidR="008932EA" w:rsidRPr="00881322">
        <w:rPr>
          <w:sz w:val="28"/>
          <w:szCs w:val="28"/>
        </w:rPr>
        <w:t>о</w:t>
      </w:r>
      <w:r w:rsidR="008932EA" w:rsidRPr="00881322">
        <w:rPr>
          <w:sz w:val="28"/>
          <w:szCs w:val="28"/>
        </w:rPr>
        <w:t>ящей статьи от использования предоставленной им бесплатной либо платной печатной площади останется нераспредел</w:t>
      </w:r>
      <w:r w:rsidR="002665E6" w:rsidRPr="00881322">
        <w:rPr>
          <w:sz w:val="28"/>
          <w:szCs w:val="28"/>
        </w:rPr>
        <w:t>е</w:t>
      </w:r>
      <w:r w:rsidR="008932EA" w:rsidRPr="00881322">
        <w:rPr>
          <w:sz w:val="28"/>
          <w:szCs w:val="28"/>
        </w:rPr>
        <w:t>нная печатная площадь, она может быть предоставлена за плату зарегистрированным кандидатам, избирательным объединениям, зарегистрировавшим областные списки кандидатов, подавшим заявки на предоставление такой печатной площади. Оставшаяся печатная пл</w:t>
      </w:r>
      <w:r w:rsidR="008932EA" w:rsidRPr="00881322">
        <w:rPr>
          <w:sz w:val="28"/>
          <w:szCs w:val="28"/>
        </w:rPr>
        <w:t>о</w:t>
      </w:r>
      <w:r w:rsidR="008932EA" w:rsidRPr="00881322">
        <w:rPr>
          <w:sz w:val="28"/>
          <w:szCs w:val="28"/>
        </w:rPr>
        <w:t>щадь предоставляется указанным кандидатам, избирательным объединениям на равных условиях.</w:t>
      </w:r>
    </w:p>
    <w:p w:rsidR="008932EA" w:rsidRPr="00881322" w:rsidRDefault="009D6BB9" w:rsidP="0010785D">
      <w:pPr>
        <w:widowControl w:val="0"/>
        <w:ind w:firstLine="709"/>
        <w:jc w:val="both"/>
        <w:rPr>
          <w:sz w:val="28"/>
          <w:szCs w:val="28"/>
        </w:rPr>
      </w:pPr>
      <w:r w:rsidRPr="00881322">
        <w:rPr>
          <w:sz w:val="28"/>
          <w:szCs w:val="28"/>
        </w:rPr>
        <w:t>9</w:t>
      </w:r>
      <w:r w:rsidR="008932EA" w:rsidRPr="00881322">
        <w:rPr>
          <w:sz w:val="28"/>
          <w:szCs w:val="28"/>
        </w:rPr>
        <w:t>. Плат</w:t>
      </w:r>
      <w:r w:rsidR="002665E6" w:rsidRPr="00881322">
        <w:rPr>
          <w:sz w:val="28"/>
          <w:szCs w:val="28"/>
        </w:rPr>
        <w:t>е</w:t>
      </w:r>
      <w:r w:rsidR="008932EA" w:rsidRPr="00881322">
        <w:rPr>
          <w:sz w:val="28"/>
          <w:szCs w:val="28"/>
        </w:rPr>
        <w:t>жный документ на перечисление в полном объ</w:t>
      </w:r>
      <w:r w:rsidR="002665E6" w:rsidRPr="00881322">
        <w:rPr>
          <w:sz w:val="28"/>
          <w:szCs w:val="28"/>
        </w:rPr>
        <w:t>е</w:t>
      </w:r>
      <w:r w:rsidR="008932EA" w:rsidRPr="00881322">
        <w:rPr>
          <w:sz w:val="28"/>
          <w:szCs w:val="28"/>
        </w:rPr>
        <w:t>ме средств в оплату стоимости печатной площади представляется в филиал Сберегательного банка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не позднее чем за два дня до дня публикации агитацио</w:t>
      </w:r>
      <w:r w:rsidR="008932EA" w:rsidRPr="00881322">
        <w:rPr>
          <w:sz w:val="28"/>
          <w:szCs w:val="28"/>
        </w:rPr>
        <w:t>н</w:t>
      </w:r>
      <w:r w:rsidR="008932EA" w:rsidRPr="00881322">
        <w:rPr>
          <w:sz w:val="28"/>
          <w:szCs w:val="28"/>
        </w:rPr>
        <w:t>ного материала. Копия плат</w:t>
      </w:r>
      <w:r w:rsidR="002665E6" w:rsidRPr="00881322">
        <w:rPr>
          <w:sz w:val="28"/>
          <w:szCs w:val="28"/>
        </w:rPr>
        <w:t>е</w:t>
      </w:r>
      <w:r w:rsidR="008932EA" w:rsidRPr="00881322">
        <w:rPr>
          <w:sz w:val="28"/>
          <w:szCs w:val="28"/>
        </w:rPr>
        <w:t>жного документа с отметкой филиала Сберег</w:t>
      </w:r>
      <w:r w:rsidR="008932EA" w:rsidRPr="00881322">
        <w:rPr>
          <w:sz w:val="28"/>
          <w:szCs w:val="28"/>
        </w:rPr>
        <w:t>а</w:t>
      </w:r>
      <w:r w:rsidR="008932EA" w:rsidRPr="00881322">
        <w:rPr>
          <w:sz w:val="28"/>
          <w:szCs w:val="28"/>
        </w:rPr>
        <w:lastRenderedPageBreak/>
        <w:t>тельного банка представляется кандидатом, уполномоченным представителем кандидата по финансовым вопросам, уполномоченным представителем избир</w:t>
      </w:r>
      <w:r w:rsidR="008932EA" w:rsidRPr="00881322">
        <w:rPr>
          <w:sz w:val="28"/>
          <w:szCs w:val="28"/>
        </w:rPr>
        <w:t>а</w:t>
      </w:r>
      <w:r w:rsidR="008932EA" w:rsidRPr="00881322">
        <w:rPr>
          <w:sz w:val="28"/>
          <w:szCs w:val="28"/>
        </w:rPr>
        <w:t>тельного объединения по финансовым вопросам в редакцию периодического печатного издания до опубликования агитационного материала. В случае нарушения этого условия предоставление печатной площади не допускается.</w:t>
      </w:r>
    </w:p>
    <w:p w:rsidR="008932EA" w:rsidRPr="00881322" w:rsidRDefault="009D6BB9" w:rsidP="0010785D">
      <w:pPr>
        <w:widowControl w:val="0"/>
        <w:ind w:firstLine="709"/>
        <w:jc w:val="both"/>
        <w:rPr>
          <w:sz w:val="28"/>
          <w:szCs w:val="28"/>
        </w:rPr>
      </w:pPr>
      <w:r w:rsidRPr="00881322">
        <w:rPr>
          <w:sz w:val="28"/>
          <w:szCs w:val="28"/>
        </w:rPr>
        <w:t>10</w:t>
      </w:r>
      <w:r w:rsidR="008932EA" w:rsidRPr="00881322">
        <w:rPr>
          <w:sz w:val="28"/>
          <w:szCs w:val="28"/>
        </w:rPr>
        <w:t>. Публикация агитационных материалов, осуществляемая в соотве</w:t>
      </w:r>
      <w:r w:rsidR="008932EA" w:rsidRPr="00881322">
        <w:rPr>
          <w:sz w:val="28"/>
          <w:szCs w:val="28"/>
        </w:rPr>
        <w:t>т</w:t>
      </w:r>
      <w:r w:rsidR="008932EA" w:rsidRPr="00881322">
        <w:rPr>
          <w:sz w:val="28"/>
          <w:szCs w:val="28"/>
        </w:rPr>
        <w:t>ствии с</w:t>
      </w:r>
      <w:r w:rsidRPr="00881322">
        <w:rPr>
          <w:sz w:val="28"/>
          <w:szCs w:val="28"/>
        </w:rPr>
        <w:t>о стать</w:t>
      </w:r>
      <w:r w:rsidR="002665E6" w:rsidRPr="00881322">
        <w:rPr>
          <w:sz w:val="28"/>
          <w:szCs w:val="28"/>
        </w:rPr>
        <w:t>е</w:t>
      </w:r>
      <w:r w:rsidRPr="00881322">
        <w:rPr>
          <w:sz w:val="28"/>
          <w:szCs w:val="28"/>
        </w:rPr>
        <w:t>й 52 Федерального закона «Об основных гарантиях избирател</w:t>
      </w:r>
      <w:r w:rsidRPr="00881322">
        <w:rPr>
          <w:sz w:val="28"/>
          <w:szCs w:val="28"/>
        </w:rPr>
        <w:t>ь</w:t>
      </w:r>
      <w:r w:rsidRPr="00881322">
        <w:rPr>
          <w:sz w:val="28"/>
          <w:szCs w:val="28"/>
        </w:rPr>
        <w:t xml:space="preserve">ных прав и права на участие в референдуме граждан Российской Федерации» и </w:t>
      </w:r>
      <w:r w:rsidR="008932EA" w:rsidRPr="00881322">
        <w:rPr>
          <w:sz w:val="28"/>
          <w:szCs w:val="28"/>
        </w:rPr>
        <w:t>настоящей стать</w:t>
      </w:r>
      <w:r w:rsidR="002665E6" w:rsidRPr="00881322">
        <w:rPr>
          <w:sz w:val="28"/>
          <w:szCs w:val="28"/>
        </w:rPr>
        <w:t>е</w:t>
      </w:r>
      <w:r w:rsidR="008932EA" w:rsidRPr="00881322">
        <w:rPr>
          <w:sz w:val="28"/>
          <w:szCs w:val="28"/>
        </w:rPr>
        <w:t>й, не должна сопровождаться редакционными комментариями в какой бы то ни было форме, а также заголовками и иллюстрациями, не согл</w:t>
      </w:r>
      <w:r w:rsidR="008932EA" w:rsidRPr="00881322">
        <w:rPr>
          <w:sz w:val="28"/>
          <w:szCs w:val="28"/>
        </w:rPr>
        <w:t>а</w:t>
      </w:r>
      <w:r w:rsidR="008932EA" w:rsidRPr="00881322">
        <w:rPr>
          <w:sz w:val="28"/>
          <w:szCs w:val="28"/>
        </w:rPr>
        <w:t>сованными с соответствующим зарегистрированным кандидатом, соответств</w:t>
      </w:r>
      <w:r w:rsidR="008932EA" w:rsidRPr="00881322">
        <w:rPr>
          <w:sz w:val="28"/>
          <w:szCs w:val="28"/>
        </w:rPr>
        <w:t>у</w:t>
      </w:r>
      <w:r w:rsidR="008932EA" w:rsidRPr="00881322">
        <w:rPr>
          <w:sz w:val="28"/>
          <w:szCs w:val="28"/>
        </w:rPr>
        <w:t>ющим избирательным объединением, зарегистрировавшим областной список кандидатов.</w:t>
      </w:r>
    </w:p>
    <w:p w:rsidR="008932EA" w:rsidRPr="00881322" w:rsidRDefault="008932EA" w:rsidP="0010785D">
      <w:pPr>
        <w:widowControl w:val="0"/>
        <w:ind w:firstLine="709"/>
        <w:jc w:val="both"/>
        <w:rPr>
          <w:sz w:val="28"/>
          <w:szCs w:val="28"/>
        </w:rPr>
      </w:pPr>
      <w:r w:rsidRPr="00881322">
        <w:rPr>
          <w:sz w:val="28"/>
          <w:szCs w:val="28"/>
        </w:rPr>
        <w:t>1</w:t>
      </w:r>
      <w:r w:rsidR="009D6BB9" w:rsidRPr="00881322">
        <w:rPr>
          <w:sz w:val="28"/>
          <w:szCs w:val="28"/>
        </w:rPr>
        <w:t>1</w:t>
      </w:r>
      <w:r w:rsidRPr="00881322">
        <w:rPr>
          <w:sz w:val="28"/>
          <w:szCs w:val="28"/>
        </w:rPr>
        <w:t>. Во всех агитационных материалах, размещаемых в периодических п</w:t>
      </w:r>
      <w:r w:rsidRPr="00881322">
        <w:rPr>
          <w:sz w:val="28"/>
          <w:szCs w:val="28"/>
        </w:rPr>
        <w:t>е</w:t>
      </w:r>
      <w:r w:rsidRPr="00881322">
        <w:rPr>
          <w:sz w:val="28"/>
          <w:szCs w:val="28"/>
        </w:rPr>
        <w:t>чатных изданиях, должна содержаться информация о том, из средств избир</w:t>
      </w:r>
      <w:r w:rsidRPr="00881322">
        <w:rPr>
          <w:sz w:val="28"/>
          <w:szCs w:val="28"/>
        </w:rPr>
        <w:t>а</w:t>
      </w:r>
      <w:r w:rsidRPr="00881322">
        <w:rPr>
          <w:sz w:val="28"/>
          <w:szCs w:val="28"/>
        </w:rPr>
        <w:t>тельного фонда какого кандидата, какого избирательного объединения была произведена оплата соответствующей публикации. Если агитационные матер</w:t>
      </w:r>
      <w:r w:rsidRPr="00881322">
        <w:rPr>
          <w:sz w:val="28"/>
          <w:szCs w:val="28"/>
        </w:rPr>
        <w:t>и</w:t>
      </w:r>
      <w:r w:rsidRPr="00881322">
        <w:rPr>
          <w:sz w:val="28"/>
          <w:szCs w:val="28"/>
        </w:rPr>
        <w:t>алы были опубликованы безвозмездно, информация об этом должна содержат</w:t>
      </w:r>
      <w:r w:rsidRPr="00881322">
        <w:rPr>
          <w:sz w:val="28"/>
          <w:szCs w:val="28"/>
        </w:rPr>
        <w:t>ь</w:t>
      </w:r>
      <w:r w:rsidRPr="00881322">
        <w:rPr>
          <w:sz w:val="28"/>
          <w:szCs w:val="28"/>
        </w:rPr>
        <w:t>ся в публикации с указанием на то, кто разместил эту публикацию. Ответстве</w:t>
      </w:r>
      <w:r w:rsidRPr="00881322">
        <w:rPr>
          <w:sz w:val="28"/>
          <w:szCs w:val="28"/>
        </w:rPr>
        <w:t>н</w:t>
      </w:r>
      <w:r w:rsidRPr="00881322">
        <w:rPr>
          <w:sz w:val="28"/>
          <w:szCs w:val="28"/>
        </w:rPr>
        <w:t>ность за выполнение данного требования нес</w:t>
      </w:r>
      <w:r w:rsidR="002665E6" w:rsidRPr="00881322">
        <w:rPr>
          <w:sz w:val="28"/>
          <w:szCs w:val="28"/>
        </w:rPr>
        <w:t>е</w:t>
      </w:r>
      <w:r w:rsidRPr="00881322">
        <w:rPr>
          <w:sz w:val="28"/>
          <w:szCs w:val="28"/>
        </w:rPr>
        <w:t>т редакция периодического п</w:t>
      </w:r>
      <w:r w:rsidRPr="00881322">
        <w:rPr>
          <w:sz w:val="28"/>
          <w:szCs w:val="28"/>
        </w:rPr>
        <w:t>е</w:t>
      </w:r>
      <w:r w:rsidRPr="00881322">
        <w:rPr>
          <w:sz w:val="28"/>
          <w:szCs w:val="28"/>
        </w:rPr>
        <w:t>чатного издания.</w:t>
      </w:r>
    </w:p>
    <w:p w:rsidR="008932EA" w:rsidRPr="00881322" w:rsidRDefault="008932EA" w:rsidP="0010785D">
      <w:pPr>
        <w:widowControl w:val="0"/>
        <w:ind w:firstLine="709"/>
        <w:jc w:val="both"/>
        <w:rPr>
          <w:sz w:val="28"/>
          <w:szCs w:val="28"/>
        </w:rPr>
      </w:pPr>
      <w:r w:rsidRPr="00881322">
        <w:rPr>
          <w:sz w:val="28"/>
          <w:szCs w:val="28"/>
        </w:rPr>
        <w:t>1</w:t>
      </w:r>
      <w:r w:rsidR="009D6BB9" w:rsidRPr="00881322">
        <w:rPr>
          <w:sz w:val="28"/>
          <w:szCs w:val="28"/>
        </w:rPr>
        <w:t>2</w:t>
      </w:r>
      <w:r w:rsidRPr="00881322">
        <w:rPr>
          <w:sz w:val="28"/>
          <w:szCs w:val="28"/>
        </w:rPr>
        <w:t>. Редакции периодических печатных изданий, публикующие агитац</w:t>
      </w:r>
      <w:r w:rsidRPr="00881322">
        <w:rPr>
          <w:sz w:val="28"/>
          <w:szCs w:val="28"/>
        </w:rPr>
        <w:t>и</w:t>
      </w:r>
      <w:r w:rsidRPr="00881322">
        <w:rPr>
          <w:sz w:val="28"/>
          <w:szCs w:val="28"/>
        </w:rPr>
        <w:t>онные материалы, за исключением учрежд</w:t>
      </w:r>
      <w:r w:rsidR="002665E6" w:rsidRPr="00881322">
        <w:rPr>
          <w:sz w:val="28"/>
          <w:szCs w:val="28"/>
        </w:rPr>
        <w:t>е</w:t>
      </w:r>
      <w:r w:rsidRPr="00881322">
        <w:rPr>
          <w:sz w:val="28"/>
          <w:szCs w:val="28"/>
        </w:rPr>
        <w:t>нных кандидатами, избирательными объединениями, не вправе отдавать предпочтение какому-либо кандидату, к</w:t>
      </w:r>
      <w:r w:rsidRPr="00881322">
        <w:rPr>
          <w:sz w:val="28"/>
          <w:szCs w:val="28"/>
        </w:rPr>
        <w:t>а</w:t>
      </w:r>
      <w:r w:rsidRPr="00881322">
        <w:rPr>
          <w:sz w:val="28"/>
          <w:szCs w:val="28"/>
        </w:rPr>
        <w:t>кому-либо избирательному объединению пут</w:t>
      </w:r>
      <w:r w:rsidR="002665E6" w:rsidRPr="00881322">
        <w:rPr>
          <w:sz w:val="28"/>
          <w:szCs w:val="28"/>
        </w:rPr>
        <w:t>е</w:t>
      </w:r>
      <w:r w:rsidRPr="00881322">
        <w:rPr>
          <w:sz w:val="28"/>
          <w:szCs w:val="28"/>
        </w:rPr>
        <w:t>м изменения тиража и периоди</w:t>
      </w:r>
      <w:r w:rsidRPr="00881322">
        <w:rPr>
          <w:sz w:val="28"/>
          <w:szCs w:val="28"/>
        </w:rPr>
        <w:t>ч</w:t>
      </w:r>
      <w:r w:rsidRPr="00881322">
        <w:rPr>
          <w:sz w:val="28"/>
          <w:szCs w:val="28"/>
        </w:rPr>
        <w:t>ности выхода печатных изданий.</w:t>
      </w:r>
    </w:p>
    <w:p w:rsidR="00E44F14" w:rsidRPr="00881322" w:rsidRDefault="00E44F14"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56. </w:t>
      </w:r>
      <w:r w:rsidRPr="00881322">
        <w:rPr>
          <w:b/>
          <w:bCs/>
          <w:sz w:val="28"/>
          <w:szCs w:val="28"/>
        </w:rPr>
        <w:t>Условия проведения предвыборной агитации посредством агитационных публичных мероприятий</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 xml:space="preserve">1. </w:t>
      </w:r>
      <w:r w:rsidR="003630A1" w:rsidRPr="00881322">
        <w:rPr>
          <w:sz w:val="28"/>
          <w:szCs w:val="28"/>
        </w:rPr>
        <w:t>В соответствии с Федеральным законом «Об основных гарантиях изб</w:t>
      </w:r>
      <w:r w:rsidR="003630A1" w:rsidRPr="00881322">
        <w:rPr>
          <w:sz w:val="28"/>
          <w:szCs w:val="28"/>
        </w:rPr>
        <w:t>и</w:t>
      </w:r>
      <w:r w:rsidR="003630A1" w:rsidRPr="00881322">
        <w:rPr>
          <w:sz w:val="28"/>
          <w:szCs w:val="28"/>
        </w:rPr>
        <w:t>рательных прав и права на участие в референдуме граждан Российской Федер</w:t>
      </w:r>
      <w:r w:rsidR="003630A1" w:rsidRPr="00881322">
        <w:rPr>
          <w:sz w:val="28"/>
          <w:szCs w:val="28"/>
        </w:rPr>
        <w:t>а</w:t>
      </w:r>
      <w:r w:rsidR="003630A1" w:rsidRPr="00881322">
        <w:rPr>
          <w:sz w:val="28"/>
          <w:szCs w:val="28"/>
        </w:rPr>
        <w:t>ции» г</w:t>
      </w:r>
      <w:r w:rsidRPr="00881322">
        <w:rPr>
          <w:sz w:val="28"/>
          <w:szCs w:val="28"/>
        </w:rPr>
        <w:t>осударственные органы, органы местного самоуправления обязаны ок</w:t>
      </w:r>
      <w:r w:rsidRPr="00881322">
        <w:rPr>
          <w:sz w:val="28"/>
          <w:szCs w:val="28"/>
        </w:rPr>
        <w:t>а</w:t>
      </w:r>
      <w:r w:rsidRPr="00881322">
        <w:rPr>
          <w:sz w:val="28"/>
          <w:szCs w:val="28"/>
        </w:rPr>
        <w:t>зывать содействие зарегистрированным кандидатам, избирательным объедин</w:t>
      </w:r>
      <w:r w:rsidRPr="00881322">
        <w:rPr>
          <w:sz w:val="28"/>
          <w:szCs w:val="28"/>
        </w:rPr>
        <w:t>е</w:t>
      </w:r>
      <w:r w:rsidRPr="00881322">
        <w:rPr>
          <w:sz w:val="28"/>
          <w:szCs w:val="28"/>
        </w:rPr>
        <w:t>ниям в организации и проведении агитационных публичных мероприятий.</w:t>
      </w:r>
    </w:p>
    <w:p w:rsidR="008932EA" w:rsidRPr="00881322" w:rsidRDefault="008932EA" w:rsidP="0010785D">
      <w:pPr>
        <w:widowControl w:val="0"/>
        <w:ind w:firstLine="709"/>
        <w:jc w:val="both"/>
        <w:rPr>
          <w:sz w:val="28"/>
          <w:szCs w:val="28"/>
        </w:rPr>
      </w:pPr>
      <w:r w:rsidRPr="00881322">
        <w:rPr>
          <w:sz w:val="28"/>
          <w:szCs w:val="28"/>
        </w:rPr>
        <w:t>2. Уведомления организаторов митингов, демонстраций, шествий и пик</w:t>
      </w:r>
      <w:r w:rsidRPr="00881322">
        <w:rPr>
          <w:sz w:val="28"/>
          <w:szCs w:val="28"/>
        </w:rPr>
        <w:t>е</w:t>
      </w:r>
      <w:r w:rsidRPr="00881322">
        <w:rPr>
          <w:sz w:val="28"/>
          <w:szCs w:val="28"/>
        </w:rPr>
        <w:t>тирований подаются и рассматриваются в порядке, установленном законод</w:t>
      </w:r>
      <w:r w:rsidRPr="00881322">
        <w:rPr>
          <w:sz w:val="28"/>
          <w:szCs w:val="28"/>
        </w:rPr>
        <w:t>а</w:t>
      </w:r>
      <w:r w:rsidRPr="00881322">
        <w:rPr>
          <w:sz w:val="28"/>
          <w:szCs w:val="28"/>
        </w:rPr>
        <w:t>тельством Российской Федерации.</w:t>
      </w:r>
    </w:p>
    <w:p w:rsidR="008932EA" w:rsidRPr="00881322" w:rsidRDefault="008932EA" w:rsidP="0010785D">
      <w:pPr>
        <w:widowControl w:val="0"/>
        <w:ind w:firstLine="709"/>
        <w:jc w:val="both"/>
        <w:rPr>
          <w:sz w:val="28"/>
          <w:szCs w:val="28"/>
        </w:rPr>
      </w:pPr>
      <w:r w:rsidRPr="00881322">
        <w:rPr>
          <w:sz w:val="28"/>
          <w:szCs w:val="28"/>
        </w:rPr>
        <w:t>3. По заявке зарегистрированного кандидата, избирательного объедин</w:t>
      </w:r>
      <w:r w:rsidRPr="00881322">
        <w:rPr>
          <w:sz w:val="28"/>
          <w:szCs w:val="28"/>
        </w:rPr>
        <w:t>е</w:t>
      </w:r>
      <w:r w:rsidRPr="00881322">
        <w:rPr>
          <w:sz w:val="28"/>
          <w:szCs w:val="28"/>
        </w:rPr>
        <w:t>ния, зарегистрировавшего областной список кандидатов, помещение, приго</w:t>
      </w:r>
      <w:r w:rsidRPr="00881322">
        <w:rPr>
          <w:sz w:val="28"/>
          <w:szCs w:val="28"/>
        </w:rPr>
        <w:t>д</w:t>
      </w:r>
      <w:r w:rsidRPr="00881322">
        <w:rPr>
          <w:sz w:val="28"/>
          <w:szCs w:val="28"/>
        </w:rPr>
        <w:t>ное для проведения агитационных публичных мероприятий в форме собраний и находящееся в государственной или муниципальной собственности, безво</w:t>
      </w:r>
      <w:r w:rsidRPr="00881322">
        <w:rPr>
          <w:sz w:val="28"/>
          <w:szCs w:val="28"/>
        </w:rPr>
        <w:t>з</w:t>
      </w:r>
      <w:r w:rsidRPr="00881322">
        <w:rPr>
          <w:sz w:val="28"/>
          <w:szCs w:val="28"/>
        </w:rPr>
        <w:t>мездно предоставляется собственником, владельцем помещения на время, уст</w:t>
      </w:r>
      <w:r w:rsidRPr="00881322">
        <w:rPr>
          <w:sz w:val="28"/>
          <w:szCs w:val="28"/>
        </w:rPr>
        <w:t>а</w:t>
      </w:r>
      <w:r w:rsidRPr="00881322">
        <w:rPr>
          <w:sz w:val="28"/>
          <w:szCs w:val="28"/>
        </w:rPr>
        <w:t>новленное территориальной избирательной комиссией, зарегистрированному кандидату, его доверенным лицам, представителям избирательного объедин</w:t>
      </w:r>
      <w:r w:rsidRPr="00881322">
        <w:rPr>
          <w:sz w:val="28"/>
          <w:szCs w:val="28"/>
        </w:rPr>
        <w:t>е</w:t>
      </w:r>
      <w:r w:rsidRPr="00881322">
        <w:rPr>
          <w:sz w:val="28"/>
          <w:szCs w:val="28"/>
        </w:rPr>
        <w:lastRenderedPageBreak/>
        <w:t>ния для встреч с избирателями. При этом территориальная избирательная к</w:t>
      </w:r>
      <w:r w:rsidRPr="00881322">
        <w:rPr>
          <w:sz w:val="28"/>
          <w:szCs w:val="28"/>
        </w:rPr>
        <w:t>о</w:t>
      </w:r>
      <w:r w:rsidRPr="00881322">
        <w:rPr>
          <w:sz w:val="28"/>
          <w:szCs w:val="28"/>
        </w:rPr>
        <w:t>миссия обязана обеспечить равные условия проведения указанных меропри</w:t>
      </w:r>
      <w:r w:rsidRPr="00881322">
        <w:rPr>
          <w:sz w:val="28"/>
          <w:szCs w:val="28"/>
        </w:rPr>
        <w:t>я</w:t>
      </w:r>
      <w:r w:rsidRPr="00881322">
        <w:rPr>
          <w:sz w:val="28"/>
          <w:szCs w:val="28"/>
        </w:rPr>
        <w:t>тий для зарегистрированных кандидатов, избирательных объединений, зарег</w:t>
      </w:r>
      <w:r w:rsidRPr="00881322">
        <w:rPr>
          <w:sz w:val="28"/>
          <w:szCs w:val="28"/>
        </w:rPr>
        <w:t>и</w:t>
      </w:r>
      <w:r w:rsidRPr="00881322">
        <w:rPr>
          <w:sz w:val="28"/>
          <w:szCs w:val="28"/>
        </w:rPr>
        <w:t>стрировавших областные списки кандидатов.</w:t>
      </w:r>
    </w:p>
    <w:p w:rsidR="008932EA" w:rsidRPr="00881322" w:rsidRDefault="008932EA" w:rsidP="0010785D">
      <w:pPr>
        <w:widowControl w:val="0"/>
        <w:ind w:firstLine="709"/>
        <w:jc w:val="both"/>
        <w:rPr>
          <w:sz w:val="28"/>
          <w:szCs w:val="28"/>
        </w:rPr>
      </w:pPr>
      <w:r w:rsidRPr="00881322">
        <w:rPr>
          <w:sz w:val="28"/>
          <w:szCs w:val="28"/>
        </w:rPr>
        <w:t>4. Если указанное в части 3 настоящей статьи помещение, а равно пом</w:t>
      </w:r>
      <w:r w:rsidRPr="00881322">
        <w:rPr>
          <w:sz w:val="28"/>
          <w:szCs w:val="28"/>
        </w:rPr>
        <w:t>е</w:t>
      </w:r>
      <w:r w:rsidRPr="00881322">
        <w:rPr>
          <w:sz w:val="28"/>
          <w:szCs w:val="28"/>
        </w:rPr>
        <w:t>щение, находящееся в собственности организации, имеющей на день офиц</w:t>
      </w:r>
      <w:r w:rsidRPr="00881322">
        <w:rPr>
          <w:sz w:val="28"/>
          <w:szCs w:val="28"/>
        </w:rPr>
        <w:t>и</w:t>
      </w:r>
      <w:r w:rsidRPr="00881322">
        <w:rPr>
          <w:sz w:val="28"/>
          <w:szCs w:val="28"/>
        </w:rPr>
        <w:t>ального опубликования (публикации) решения о назначении выборов депутатов Законодательного Собрания в сво</w:t>
      </w:r>
      <w:r w:rsidR="002665E6" w:rsidRPr="00881322">
        <w:rPr>
          <w:sz w:val="28"/>
          <w:szCs w:val="28"/>
        </w:rPr>
        <w:t>е</w:t>
      </w:r>
      <w:r w:rsidRPr="00881322">
        <w:rPr>
          <w:sz w:val="28"/>
          <w:szCs w:val="28"/>
        </w:rPr>
        <w:t xml:space="preserve">м уставном (складочном) капитале долю (вклад) Российской Федерации, </w:t>
      </w:r>
      <w:r w:rsidR="00BF6ED3" w:rsidRPr="00881322">
        <w:rPr>
          <w:sz w:val="28"/>
          <w:szCs w:val="28"/>
        </w:rPr>
        <w:t>субъектов Российской Федерации</w:t>
      </w:r>
      <w:r w:rsidRPr="00881322">
        <w:rPr>
          <w:sz w:val="28"/>
          <w:szCs w:val="28"/>
        </w:rPr>
        <w:t xml:space="preserve"> и (или) м</w:t>
      </w:r>
      <w:r w:rsidRPr="00881322">
        <w:rPr>
          <w:sz w:val="28"/>
          <w:szCs w:val="28"/>
        </w:rPr>
        <w:t>у</w:t>
      </w:r>
      <w:r w:rsidRPr="00881322">
        <w:rPr>
          <w:sz w:val="28"/>
          <w:szCs w:val="28"/>
        </w:rPr>
        <w:t>ниципальных образований, превышающую (превышающий) 30 процентов, б</w:t>
      </w:r>
      <w:r w:rsidRPr="00881322">
        <w:rPr>
          <w:sz w:val="28"/>
          <w:szCs w:val="28"/>
        </w:rPr>
        <w:t>ы</w:t>
      </w:r>
      <w:r w:rsidRPr="00881322">
        <w:rPr>
          <w:sz w:val="28"/>
          <w:szCs w:val="28"/>
        </w:rPr>
        <w:t>ло предоставлено одному зарегистрированному кандидату, избирательному объединению</w:t>
      </w:r>
      <w:r w:rsidR="00BF6ED3" w:rsidRPr="00881322">
        <w:rPr>
          <w:sz w:val="28"/>
          <w:szCs w:val="28"/>
        </w:rPr>
        <w:t>,</w:t>
      </w:r>
      <w:r w:rsidRPr="00881322">
        <w:rPr>
          <w:sz w:val="28"/>
          <w:szCs w:val="28"/>
        </w:rPr>
        <w:t xml:space="preserve"> собственник, владелец помещения не вправе отказать другому зарегистрированному кандидату, избирательному объединению в предоставл</w:t>
      </w:r>
      <w:r w:rsidRPr="00881322">
        <w:rPr>
          <w:sz w:val="28"/>
          <w:szCs w:val="28"/>
        </w:rPr>
        <w:t>е</w:t>
      </w:r>
      <w:r w:rsidRPr="00881322">
        <w:rPr>
          <w:sz w:val="28"/>
          <w:szCs w:val="28"/>
        </w:rPr>
        <w:t>нии помещения на таких же условиях в иное время в течение агитационного периода.</w:t>
      </w:r>
    </w:p>
    <w:p w:rsidR="008932EA" w:rsidRPr="00881322" w:rsidRDefault="008932EA" w:rsidP="0010785D">
      <w:pPr>
        <w:widowControl w:val="0"/>
        <w:ind w:firstLine="709"/>
        <w:jc w:val="both"/>
        <w:rPr>
          <w:sz w:val="28"/>
          <w:szCs w:val="28"/>
        </w:rPr>
      </w:pPr>
      <w:r w:rsidRPr="00881322">
        <w:rPr>
          <w:sz w:val="28"/>
          <w:szCs w:val="28"/>
        </w:rPr>
        <w:t>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w:t>
      </w:r>
      <w:r w:rsidR="002665E6" w:rsidRPr="00881322">
        <w:rPr>
          <w:sz w:val="28"/>
          <w:szCs w:val="28"/>
        </w:rPr>
        <w:t>е</w:t>
      </w:r>
      <w:r w:rsidRPr="00881322">
        <w:rPr>
          <w:sz w:val="28"/>
          <w:szCs w:val="28"/>
        </w:rPr>
        <w:t>м предоставления помещения, обязаны уведомить в письменной форме соответствующую территориальную избирательную коми</w:t>
      </w:r>
      <w:r w:rsidRPr="00881322">
        <w:rPr>
          <w:sz w:val="28"/>
          <w:szCs w:val="28"/>
        </w:rPr>
        <w:t>с</w:t>
      </w:r>
      <w:r w:rsidRPr="00881322">
        <w:rPr>
          <w:sz w:val="28"/>
          <w:szCs w:val="28"/>
        </w:rPr>
        <w:t>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w:t>
      </w:r>
      <w:r w:rsidRPr="00881322">
        <w:rPr>
          <w:sz w:val="28"/>
          <w:szCs w:val="28"/>
        </w:rPr>
        <w:t>з</w:t>
      </w:r>
      <w:r w:rsidRPr="00881322">
        <w:rPr>
          <w:sz w:val="28"/>
          <w:szCs w:val="28"/>
        </w:rPr>
        <w:t>бирательным объединениям.</w:t>
      </w:r>
    </w:p>
    <w:p w:rsidR="008932EA" w:rsidRPr="00881322" w:rsidRDefault="008932EA" w:rsidP="0010785D">
      <w:pPr>
        <w:widowControl w:val="0"/>
        <w:ind w:firstLine="709"/>
        <w:jc w:val="both"/>
        <w:rPr>
          <w:sz w:val="28"/>
          <w:szCs w:val="28"/>
        </w:rPr>
      </w:pPr>
      <w:r w:rsidRPr="00881322">
        <w:rPr>
          <w:sz w:val="28"/>
          <w:szCs w:val="28"/>
        </w:rPr>
        <w:t>5. Территориальная избирательная комиссия, получившая уведомление о факте предоставления помещения зарегистрированному кандидату, избир</w:t>
      </w:r>
      <w:r w:rsidRPr="00881322">
        <w:rPr>
          <w:sz w:val="28"/>
          <w:szCs w:val="28"/>
        </w:rPr>
        <w:t>а</w:t>
      </w:r>
      <w:r w:rsidRPr="00881322">
        <w:rPr>
          <w:sz w:val="28"/>
          <w:szCs w:val="28"/>
        </w:rPr>
        <w:t>тельному объединению, в течение двух суток с момента получения уведомл</w:t>
      </w:r>
      <w:r w:rsidRPr="00881322">
        <w:rPr>
          <w:sz w:val="28"/>
          <w:szCs w:val="28"/>
        </w:rPr>
        <w:t>е</w:t>
      </w:r>
      <w:r w:rsidRPr="00881322">
        <w:rPr>
          <w:sz w:val="28"/>
          <w:szCs w:val="28"/>
        </w:rPr>
        <w:t>ния обязана разместить содержащуюся в н</w:t>
      </w:r>
      <w:r w:rsidR="002665E6" w:rsidRPr="00881322">
        <w:rPr>
          <w:sz w:val="28"/>
          <w:szCs w:val="28"/>
        </w:rPr>
        <w:t>е</w:t>
      </w:r>
      <w:r w:rsidRPr="00881322">
        <w:rPr>
          <w:sz w:val="28"/>
          <w:szCs w:val="28"/>
        </w:rPr>
        <w:t>м информацию в информационно-телекоммуникационной сети «Интернет» или иным способом довести е</w:t>
      </w:r>
      <w:r w:rsidR="002665E6" w:rsidRPr="00881322">
        <w:rPr>
          <w:sz w:val="28"/>
          <w:szCs w:val="28"/>
        </w:rPr>
        <w:t>е</w:t>
      </w:r>
      <w:r w:rsidRPr="00881322">
        <w:rPr>
          <w:sz w:val="28"/>
          <w:szCs w:val="28"/>
        </w:rPr>
        <w:t xml:space="preserve"> до сведения других зарегистрированных кандидатов, избирательных объединений.</w:t>
      </w:r>
    </w:p>
    <w:p w:rsidR="007323C8" w:rsidRPr="00881322" w:rsidRDefault="008932EA" w:rsidP="0010785D">
      <w:pPr>
        <w:widowControl w:val="0"/>
        <w:ind w:firstLine="709"/>
        <w:jc w:val="both"/>
        <w:rPr>
          <w:sz w:val="28"/>
          <w:szCs w:val="28"/>
        </w:rPr>
      </w:pPr>
      <w:r w:rsidRPr="00881322">
        <w:rPr>
          <w:sz w:val="28"/>
          <w:szCs w:val="28"/>
        </w:rPr>
        <w:t xml:space="preserve">6. </w:t>
      </w:r>
      <w:r w:rsidR="003630A1" w:rsidRPr="00881322">
        <w:rPr>
          <w:sz w:val="28"/>
          <w:szCs w:val="28"/>
        </w:rPr>
        <w:t>В соответствии с Федеральным законом «Об основных гарантиях изб</w:t>
      </w:r>
      <w:r w:rsidR="003630A1" w:rsidRPr="00881322">
        <w:rPr>
          <w:sz w:val="28"/>
          <w:szCs w:val="28"/>
        </w:rPr>
        <w:t>и</w:t>
      </w:r>
      <w:r w:rsidR="003630A1" w:rsidRPr="00881322">
        <w:rPr>
          <w:sz w:val="28"/>
          <w:szCs w:val="28"/>
        </w:rPr>
        <w:t>рательных прав и права на участие в референдуме граждан Российской Федер</w:t>
      </w:r>
      <w:r w:rsidR="003630A1" w:rsidRPr="00881322">
        <w:rPr>
          <w:sz w:val="28"/>
          <w:szCs w:val="28"/>
        </w:rPr>
        <w:t>а</w:t>
      </w:r>
      <w:r w:rsidR="003630A1" w:rsidRPr="00881322">
        <w:rPr>
          <w:sz w:val="28"/>
          <w:szCs w:val="28"/>
        </w:rPr>
        <w:t>ции» з</w:t>
      </w:r>
      <w:r w:rsidR="007323C8" w:rsidRPr="00881322">
        <w:rPr>
          <w:sz w:val="28"/>
          <w:szCs w:val="28"/>
        </w:rPr>
        <w:t>аявки на выделение помещений, указанных в частях 3 и 4 настоящей ст</w:t>
      </w:r>
      <w:r w:rsidR="007323C8" w:rsidRPr="00881322">
        <w:rPr>
          <w:sz w:val="28"/>
          <w:szCs w:val="28"/>
        </w:rPr>
        <w:t>а</w:t>
      </w:r>
      <w:r w:rsidR="007323C8" w:rsidRPr="00881322">
        <w:rPr>
          <w:sz w:val="28"/>
          <w:szCs w:val="28"/>
        </w:rPr>
        <w:t>тьи, для проведения встреч зарегистрированных кандидатов, их доверенных лиц, представителей избирательных объединений, зарегистрировавших облас</w:t>
      </w:r>
      <w:r w:rsidR="007323C8" w:rsidRPr="00881322">
        <w:rPr>
          <w:sz w:val="28"/>
          <w:szCs w:val="28"/>
        </w:rPr>
        <w:t>т</w:t>
      </w:r>
      <w:r w:rsidR="007323C8" w:rsidRPr="00881322">
        <w:rPr>
          <w:sz w:val="28"/>
          <w:szCs w:val="28"/>
        </w:rPr>
        <w:t>ные списки кандидатов, с избирателями рассматриваются собственниками, вл</w:t>
      </w:r>
      <w:r w:rsidR="007323C8" w:rsidRPr="00881322">
        <w:rPr>
          <w:sz w:val="28"/>
          <w:szCs w:val="28"/>
        </w:rPr>
        <w:t>а</w:t>
      </w:r>
      <w:r w:rsidR="007323C8" w:rsidRPr="00881322">
        <w:rPr>
          <w:sz w:val="28"/>
          <w:szCs w:val="28"/>
        </w:rPr>
        <w:t>дельцами этих помещений в течение тр</w:t>
      </w:r>
      <w:r w:rsidR="002665E6" w:rsidRPr="00881322">
        <w:rPr>
          <w:sz w:val="28"/>
          <w:szCs w:val="28"/>
        </w:rPr>
        <w:t>е</w:t>
      </w:r>
      <w:r w:rsidR="007323C8" w:rsidRPr="00881322">
        <w:rPr>
          <w:sz w:val="28"/>
          <w:szCs w:val="28"/>
        </w:rPr>
        <w:t>х дней со дня подачи указанных заявок.</w:t>
      </w:r>
    </w:p>
    <w:p w:rsidR="008932EA" w:rsidRPr="00881322" w:rsidRDefault="008932EA" w:rsidP="0010785D">
      <w:pPr>
        <w:widowControl w:val="0"/>
        <w:ind w:firstLine="709"/>
        <w:jc w:val="both"/>
        <w:rPr>
          <w:sz w:val="28"/>
          <w:szCs w:val="28"/>
        </w:rPr>
      </w:pPr>
      <w:r w:rsidRPr="00881322">
        <w:rPr>
          <w:sz w:val="28"/>
          <w:szCs w:val="28"/>
        </w:rPr>
        <w:t>7. Кандидаты, избирательные объединения</w:t>
      </w:r>
      <w:r w:rsidR="00B21555" w:rsidRPr="00881322">
        <w:rPr>
          <w:sz w:val="28"/>
          <w:szCs w:val="28"/>
        </w:rPr>
        <w:t>, выдвинувшие областные списки кандидатов</w:t>
      </w:r>
      <w:r w:rsidR="0044760E" w:rsidRPr="00881322">
        <w:rPr>
          <w:sz w:val="28"/>
          <w:szCs w:val="28"/>
        </w:rPr>
        <w:t>,</w:t>
      </w:r>
      <w:r w:rsidRPr="00881322">
        <w:rPr>
          <w:sz w:val="28"/>
          <w:szCs w:val="28"/>
        </w:rPr>
        <w:t xml:space="preserve"> вправе </w:t>
      </w:r>
      <w:r w:rsidR="00BF6ED3" w:rsidRPr="00881322">
        <w:rPr>
          <w:sz w:val="28"/>
          <w:szCs w:val="28"/>
        </w:rPr>
        <w:t xml:space="preserve">арендовать </w:t>
      </w:r>
      <w:r w:rsidRPr="00881322">
        <w:rPr>
          <w:sz w:val="28"/>
          <w:szCs w:val="28"/>
        </w:rPr>
        <w:t>на основе договора здания и помещения, принадлежащие гражданам и организациям независимо от формы собственн</w:t>
      </w:r>
      <w:r w:rsidRPr="00881322">
        <w:rPr>
          <w:sz w:val="28"/>
          <w:szCs w:val="28"/>
        </w:rPr>
        <w:t>о</w:t>
      </w:r>
      <w:r w:rsidRPr="00881322">
        <w:rPr>
          <w:sz w:val="28"/>
          <w:szCs w:val="28"/>
        </w:rPr>
        <w:t>сти, для проведения агитационных публичных мероприятий.</w:t>
      </w:r>
    </w:p>
    <w:p w:rsidR="008932EA" w:rsidRPr="00881322" w:rsidRDefault="008932EA" w:rsidP="0010785D">
      <w:pPr>
        <w:widowControl w:val="0"/>
        <w:ind w:firstLine="709"/>
        <w:jc w:val="both"/>
        <w:rPr>
          <w:sz w:val="28"/>
          <w:szCs w:val="28"/>
        </w:rPr>
      </w:pPr>
      <w:r w:rsidRPr="00881322">
        <w:rPr>
          <w:sz w:val="28"/>
          <w:szCs w:val="28"/>
        </w:rPr>
        <w:t xml:space="preserve">8. </w:t>
      </w:r>
      <w:r w:rsidR="00BF6ED3" w:rsidRPr="00881322">
        <w:rPr>
          <w:sz w:val="28"/>
          <w:szCs w:val="28"/>
        </w:rPr>
        <w:t>В соответствии с Федеральным законом «Об основных гарантиях изб</w:t>
      </w:r>
      <w:r w:rsidR="00BF6ED3" w:rsidRPr="00881322">
        <w:rPr>
          <w:sz w:val="28"/>
          <w:szCs w:val="28"/>
        </w:rPr>
        <w:t>и</w:t>
      </w:r>
      <w:r w:rsidR="00BF6ED3" w:rsidRPr="00881322">
        <w:rPr>
          <w:sz w:val="28"/>
          <w:szCs w:val="28"/>
        </w:rPr>
        <w:t>рательных прав и права на участие в референдуме граждан Российской Федер</w:t>
      </w:r>
      <w:r w:rsidR="00BF6ED3" w:rsidRPr="00881322">
        <w:rPr>
          <w:sz w:val="28"/>
          <w:szCs w:val="28"/>
        </w:rPr>
        <w:t>а</w:t>
      </w:r>
      <w:r w:rsidR="00BF6ED3" w:rsidRPr="00881322">
        <w:rPr>
          <w:sz w:val="28"/>
          <w:szCs w:val="28"/>
        </w:rPr>
        <w:t>ции» п</w:t>
      </w:r>
      <w:r w:rsidRPr="00881322">
        <w:rPr>
          <w:sz w:val="28"/>
          <w:szCs w:val="28"/>
        </w:rPr>
        <w:t>редвыборная агитация в расположении воинских частей, военных орг</w:t>
      </w:r>
      <w:r w:rsidRPr="00881322">
        <w:rPr>
          <w:sz w:val="28"/>
          <w:szCs w:val="28"/>
        </w:rPr>
        <w:t>а</w:t>
      </w:r>
      <w:r w:rsidRPr="00881322">
        <w:rPr>
          <w:sz w:val="28"/>
          <w:szCs w:val="28"/>
        </w:rPr>
        <w:t>низаций и учреждений запрещается, за исключением случая, когда единстве</w:t>
      </w:r>
      <w:r w:rsidRPr="00881322">
        <w:rPr>
          <w:sz w:val="28"/>
          <w:szCs w:val="28"/>
        </w:rPr>
        <w:t>н</w:t>
      </w:r>
      <w:r w:rsidRPr="00881322">
        <w:rPr>
          <w:sz w:val="28"/>
          <w:szCs w:val="28"/>
        </w:rPr>
        <w:t>ное здание или помещение, пригодное для проведения агитационного публи</w:t>
      </w:r>
      <w:r w:rsidRPr="00881322">
        <w:rPr>
          <w:sz w:val="28"/>
          <w:szCs w:val="28"/>
        </w:rPr>
        <w:t>ч</w:t>
      </w:r>
      <w:r w:rsidRPr="00881322">
        <w:rPr>
          <w:sz w:val="28"/>
          <w:szCs w:val="28"/>
        </w:rPr>
        <w:lastRenderedPageBreak/>
        <w:t>ного мероприятия в форме собрания, находится в расположении воинской ч</w:t>
      </w:r>
      <w:r w:rsidRPr="00881322">
        <w:rPr>
          <w:sz w:val="28"/>
          <w:szCs w:val="28"/>
        </w:rPr>
        <w:t>а</w:t>
      </w:r>
      <w:r w:rsidRPr="00881322">
        <w:rPr>
          <w:sz w:val="28"/>
          <w:szCs w:val="28"/>
        </w:rPr>
        <w:t>сти либо в военной организации или учреждении. Такое здание или помещение предоставляется командиром воинской части по запросу территориальной и</w:t>
      </w:r>
      <w:r w:rsidRPr="00881322">
        <w:rPr>
          <w:sz w:val="28"/>
          <w:szCs w:val="28"/>
        </w:rPr>
        <w:t>з</w:t>
      </w:r>
      <w:r w:rsidRPr="00881322">
        <w:rPr>
          <w:sz w:val="28"/>
          <w:szCs w:val="28"/>
        </w:rPr>
        <w:t>бирательной комиссии для проведения встреч зарегистрированных кандидатов, их доверенных лиц, представителей избирательных объединений, зарегистр</w:t>
      </w:r>
      <w:r w:rsidRPr="00881322">
        <w:rPr>
          <w:sz w:val="28"/>
          <w:szCs w:val="28"/>
        </w:rPr>
        <w:t>и</w:t>
      </w:r>
      <w:r w:rsidRPr="00881322">
        <w:rPr>
          <w:sz w:val="28"/>
          <w:szCs w:val="28"/>
        </w:rPr>
        <w:t>ровавших областные списки кандидатов, с избирателями из числа военносл</w:t>
      </w:r>
      <w:r w:rsidRPr="00881322">
        <w:rPr>
          <w:sz w:val="28"/>
          <w:szCs w:val="28"/>
        </w:rPr>
        <w:t>у</w:t>
      </w:r>
      <w:r w:rsidRPr="00881322">
        <w:rPr>
          <w:sz w:val="28"/>
          <w:szCs w:val="28"/>
        </w:rPr>
        <w:t>жащих. Организацию указанных встреч обеспечивает командир воинской части совместно с территориальной избирательной комиссией, при этом все зарег</w:t>
      </w:r>
      <w:r w:rsidRPr="00881322">
        <w:rPr>
          <w:sz w:val="28"/>
          <w:szCs w:val="28"/>
        </w:rPr>
        <w:t>и</w:t>
      </w:r>
      <w:r w:rsidRPr="00881322">
        <w:rPr>
          <w:sz w:val="28"/>
          <w:szCs w:val="28"/>
        </w:rPr>
        <w:t>стрированные кандидаты либо их доверенные лица, представители всех изб</w:t>
      </w:r>
      <w:r w:rsidRPr="00881322">
        <w:rPr>
          <w:sz w:val="28"/>
          <w:szCs w:val="28"/>
        </w:rPr>
        <w:t>и</w:t>
      </w:r>
      <w:r w:rsidRPr="00881322">
        <w:rPr>
          <w:sz w:val="28"/>
          <w:szCs w:val="28"/>
        </w:rPr>
        <w:t xml:space="preserve">рательных объединений, зарегистрировавших областные списки кандидатов, оповещаются о </w:t>
      </w:r>
      <w:r w:rsidR="00BF6ED3" w:rsidRPr="00881322">
        <w:rPr>
          <w:sz w:val="28"/>
          <w:szCs w:val="28"/>
        </w:rPr>
        <w:t xml:space="preserve">месте и </w:t>
      </w:r>
      <w:r w:rsidRPr="00881322">
        <w:rPr>
          <w:sz w:val="28"/>
          <w:szCs w:val="28"/>
        </w:rPr>
        <w:t>времени встречи не позднее чем за три дня до е</w:t>
      </w:r>
      <w:r w:rsidR="002665E6" w:rsidRPr="00881322">
        <w:rPr>
          <w:sz w:val="28"/>
          <w:szCs w:val="28"/>
        </w:rPr>
        <w:t>е</w:t>
      </w:r>
      <w:r w:rsidRPr="00881322">
        <w:rPr>
          <w:sz w:val="28"/>
          <w:szCs w:val="28"/>
        </w:rPr>
        <w:t xml:space="preserve"> пров</w:t>
      </w:r>
      <w:r w:rsidRPr="00881322">
        <w:rPr>
          <w:sz w:val="28"/>
          <w:szCs w:val="28"/>
        </w:rPr>
        <w:t>е</w:t>
      </w:r>
      <w:r w:rsidRPr="00881322">
        <w:rPr>
          <w:sz w:val="28"/>
          <w:szCs w:val="28"/>
        </w:rPr>
        <w:t>дения.</w:t>
      </w:r>
    </w:p>
    <w:p w:rsidR="00BF6ED3" w:rsidRPr="00881322" w:rsidRDefault="00496C6C" w:rsidP="0010785D">
      <w:pPr>
        <w:widowControl w:val="0"/>
        <w:ind w:firstLine="709"/>
        <w:jc w:val="both"/>
        <w:rPr>
          <w:sz w:val="28"/>
          <w:szCs w:val="28"/>
        </w:rPr>
      </w:pPr>
      <w:r w:rsidRPr="00881322">
        <w:rPr>
          <w:sz w:val="28"/>
          <w:szCs w:val="28"/>
        </w:rP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98718C" w:rsidRPr="00881322" w:rsidRDefault="0098718C"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57. </w:t>
      </w:r>
      <w:r w:rsidRPr="00881322">
        <w:rPr>
          <w:b/>
          <w:bCs/>
          <w:sz w:val="28"/>
          <w:szCs w:val="28"/>
        </w:rPr>
        <w:t>Условия выпуска и распространения печатных,</w:t>
      </w:r>
      <w:r w:rsidR="00EE26DF" w:rsidRPr="00881322">
        <w:rPr>
          <w:b/>
          <w:bCs/>
          <w:sz w:val="28"/>
          <w:szCs w:val="28"/>
        </w:rPr>
        <w:t xml:space="preserve"> </w:t>
      </w:r>
      <w:r w:rsidRPr="00881322">
        <w:rPr>
          <w:b/>
          <w:bCs/>
          <w:sz w:val="28"/>
          <w:szCs w:val="28"/>
        </w:rPr>
        <w:t>аудиов</w:t>
      </w:r>
      <w:r w:rsidRPr="00881322">
        <w:rPr>
          <w:b/>
          <w:bCs/>
          <w:sz w:val="28"/>
          <w:szCs w:val="28"/>
        </w:rPr>
        <w:t>и</w:t>
      </w:r>
      <w:r w:rsidRPr="00881322">
        <w:rPr>
          <w:b/>
          <w:bCs/>
          <w:sz w:val="28"/>
          <w:szCs w:val="28"/>
        </w:rPr>
        <w:t>зуальных и иных агитационных материалов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Кандидаты, избирательные объединения</w:t>
      </w:r>
      <w:r w:rsidR="0044760E" w:rsidRPr="00881322">
        <w:rPr>
          <w:sz w:val="28"/>
          <w:szCs w:val="28"/>
        </w:rPr>
        <w:t>, выдвинувшие областные списки кандидатов,</w:t>
      </w:r>
      <w:r w:rsidRPr="00881322">
        <w:rPr>
          <w:sz w:val="28"/>
          <w:szCs w:val="28"/>
        </w:rPr>
        <w:t xml:space="preserve"> вправе беспрепятственно распространять печатные, </w:t>
      </w:r>
      <w:r w:rsidR="005F7BB7" w:rsidRPr="00881322">
        <w:rPr>
          <w:sz w:val="28"/>
          <w:szCs w:val="28"/>
        </w:rPr>
        <w:t xml:space="preserve">а равно </w:t>
      </w:r>
      <w:r w:rsidRPr="00881322">
        <w:rPr>
          <w:sz w:val="28"/>
          <w:szCs w:val="28"/>
        </w:rPr>
        <w:t>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44760E" w:rsidRPr="00881322" w:rsidRDefault="008932EA" w:rsidP="0044760E">
      <w:pPr>
        <w:ind w:firstLine="709"/>
        <w:jc w:val="both"/>
        <w:rPr>
          <w:sz w:val="28"/>
          <w:szCs w:val="28"/>
        </w:rPr>
      </w:pPr>
      <w:r w:rsidRPr="00881322">
        <w:rPr>
          <w:sz w:val="28"/>
          <w:szCs w:val="28"/>
        </w:rPr>
        <w:t xml:space="preserve">2. </w:t>
      </w:r>
      <w:r w:rsidR="0044760E" w:rsidRPr="00881322">
        <w:rPr>
          <w:sz w:val="28"/>
          <w:szCs w:val="28"/>
        </w:rPr>
        <w:t>Организации, индивидуальные предприниматели, выполняющие раб</w:t>
      </w:r>
      <w:r w:rsidR="0044760E" w:rsidRPr="00881322">
        <w:rPr>
          <w:sz w:val="28"/>
          <w:szCs w:val="28"/>
        </w:rPr>
        <w:t>о</w:t>
      </w:r>
      <w:r w:rsidR="0044760E" w:rsidRPr="00881322">
        <w:rPr>
          <w:sz w:val="28"/>
          <w:szCs w:val="28"/>
        </w:rPr>
        <w:t>ты или оказывающие услуги по изготовлению печатных агитационных матер</w:t>
      </w:r>
      <w:r w:rsidR="0044760E" w:rsidRPr="00881322">
        <w:rPr>
          <w:sz w:val="28"/>
          <w:szCs w:val="28"/>
        </w:rPr>
        <w:t>и</w:t>
      </w:r>
      <w:r w:rsidR="0044760E" w:rsidRPr="00881322">
        <w:rPr>
          <w:sz w:val="28"/>
          <w:szCs w:val="28"/>
        </w:rPr>
        <w:t>алов, обязаны обеспечить кандидатам, избирательным объединениям, выдв</w:t>
      </w:r>
      <w:r w:rsidR="0044760E" w:rsidRPr="00881322">
        <w:rPr>
          <w:sz w:val="28"/>
          <w:szCs w:val="28"/>
        </w:rPr>
        <w:t>и</w:t>
      </w:r>
      <w:r w:rsidR="0044760E" w:rsidRPr="00881322">
        <w:rPr>
          <w:sz w:val="28"/>
          <w:szCs w:val="28"/>
        </w:rPr>
        <w:t>нувшим областные списки кандидатов, равные условия оплаты изготовления этих материалов.</w:t>
      </w:r>
    </w:p>
    <w:p w:rsidR="008932EA" w:rsidRPr="00881322" w:rsidRDefault="0044760E" w:rsidP="0044760E">
      <w:pPr>
        <w:widowControl w:val="0"/>
        <w:ind w:firstLine="709"/>
        <w:jc w:val="both"/>
        <w:rPr>
          <w:sz w:val="28"/>
          <w:szCs w:val="28"/>
        </w:rPr>
      </w:pPr>
      <w:r w:rsidRPr="00881322">
        <w:rPr>
          <w:sz w:val="28"/>
          <w:szCs w:val="28"/>
        </w:rPr>
        <w:t>Сведения о размере (в валюте Российской Федерации) и других условиях оплаты работ или услуг указанных организаций, индивидуальных предприн</w:t>
      </w:r>
      <w:r w:rsidRPr="00881322">
        <w:rPr>
          <w:sz w:val="28"/>
          <w:szCs w:val="28"/>
        </w:rPr>
        <w:t>и</w:t>
      </w:r>
      <w:r w:rsidRPr="00881322">
        <w:rPr>
          <w:sz w:val="28"/>
          <w:szCs w:val="28"/>
        </w:rPr>
        <w:t>мателей по изготовлению печатных агитационных материалов должны быть опубликованы соответствующей организацией, соответствующим индивид</w:t>
      </w:r>
      <w:r w:rsidRPr="00881322">
        <w:rPr>
          <w:sz w:val="28"/>
          <w:szCs w:val="28"/>
        </w:rPr>
        <w:t>у</w:t>
      </w:r>
      <w:r w:rsidRPr="00881322">
        <w:rPr>
          <w:sz w:val="28"/>
          <w:szCs w:val="28"/>
        </w:rPr>
        <w:t>альным предпринимателем не позднее чем через 30 дней со дня официального опубликования (публикации) решения о назначении выборов депутатов Зак</w:t>
      </w:r>
      <w:r w:rsidRPr="00881322">
        <w:rPr>
          <w:sz w:val="28"/>
          <w:szCs w:val="28"/>
        </w:rPr>
        <w:t>о</w:t>
      </w:r>
      <w:r w:rsidRPr="00881322">
        <w:rPr>
          <w:sz w:val="28"/>
          <w:szCs w:val="28"/>
        </w:rPr>
        <w:t>нодательного Собрания и в тот же срок представлены в Избирательную коми</w:t>
      </w:r>
      <w:r w:rsidRPr="00881322">
        <w:rPr>
          <w:sz w:val="28"/>
          <w:szCs w:val="28"/>
        </w:rPr>
        <w:t>с</w:t>
      </w:r>
      <w:r w:rsidRPr="00881322">
        <w:rPr>
          <w:sz w:val="28"/>
          <w:szCs w:val="28"/>
        </w:rPr>
        <w:t>сию области. Вместе с указанными сведениями в Избирательную комиссию о</w:t>
      </w:r>
      <w:r w:rsidRPr="00881322">
        <w:rPr>
          <w:sz w:val="28"/>
          <w:szCs w:val="28"/>
        </w:rPr>
        <w:t>б</w:t>
      </w:r>
      <w:r w:rsidRPr="00881322">
        <w:rPr>
          <w:sz w:val="28"/>
          <w:szCs w:val="28"/>
        </w:rPr>
        <w:t>ласти должны быть представлены также сведения, содержащие наименование, юридический адрес и идентификационный номер налогоплательщика орган</w:t>
      </w:r>
      <w:r w:rsidRPr="00881322">
        <w:rPr>
          <w:sz w:val="28"/>
          <w:szCs w:val="28"/>
        </w:rPr>
        <w:t>и</w:t>
      </w:r>
      <w:r w:rsidRPr="00881322">
        <w:rPr>
          <w:sz w:val="28"/>
          <w:szCs w:val="28"/>
        </w:rPr>
        <w:t>зации (фамилию, имя, отчество индивидуального предпринимателя, наимен</w:t>
      </w:r>
      <w:r w:rsidRPr="00881322">
        <w:rPr>
          <w:sz w:val="28"/>
          <w:szCs w:val="28"/>
        </w:rPr>
        <w:t>о</w:t>
      </w:r>
      <w:r w:rsidRPr="00881322">
        <w:rPr>
          <w:sz w:val="28"/>
          <w:szCs w:val="28"/>
        </w:rPr>
        <w:t>вание субъекта Российской Федерации, района, города, иного насел</w:t>
      </w:r>
      <w:r w:rsidR="001429A8" w:rsidRPr="00881322">
        <w:rPr>
          <w:sz w:val="28"/>
          <w:szCs w:val="28"/>
        </w:rPr>
        <w:t>е</w:t>
      </w:r>
      <w:r w:rsidRPr="00881322">
        <w:rPr>
          <w:sz w:val="28"/>
          <w:szCs w:val="28"/>
        </w:rPr>
        <w:t>нного пункта, где находится место его жительства).</w:t>
      </w:r>
    </w:p>
    <w:p w:rsidR="008932EA" w:rsidRPr="00881322" w:rsidRDefault="008932EA" w:rsidP="0010785D">
      <w:pPr>
        <w:widowControl w:val="0"/>
        <w:ind w:firstLine="709"/>
        <w:jc w:val="both"/>
        <w:rPr>
          <w:sz w:val="28"/>
          <w:szCs w:val="28"/>
        </w:rPr>
      </w:pPr>
      <w:r w:rsidRPr="00881322">
        <w:rPr>
          <w:sz w:val="28"/>
          <w:szCs w:val="28"/>
        </w:rPr>
        <w:t>3. Все печатные и аудиовизуальные агитационные материалы должны с</w:t>
      </w:r>
      <w:r w:rsidRPr="00881322">
        <w:rPr>
          <w:sz w:val="28"/>
          <w:szCs w:val="28"/>
        </w:rPr>
        <w:t>о</w:t>
      </w:r>
      <w:r w:rsidRPr="00881322">
        <w:rPr>
          <w:sz w:val="28"/>
          <w:szCs w:val="28"/>
        </w:rPr>
        <w:t>держать наименование, юридический адрес и идентификационный номер нал</w:t>
      </w:r>
      <w:r w:rsidRPr="00881322">
        <w:rPr>
          <w:sz w:val="28"/>
          <w:szCs w:val="28"/>
        </w:rPr>
        <w:t>о</w:t>
      </w:r>
      <w:r w:rsidRPr="00881322">
        <w:rPr>
          <w:sz w:val="28"/>
          <w:szCs w:val="28"/>
        </w:rPr>
        <w:t>гоплательщика организации (фамилию, имя</w:t>
      </w:r>
      <w:r w:rsidR="005F7BB7" w:rsidRPr="00881322">
        <w:rPr>
          <w:sz w:val="28"/>
          <w:szCs w:val="28"/>
        </w:rPr>
        <w:t>,</w:t>
      </w:r>
      <w:r w:rsidRPr="00881322">
        <w:rPr>
          <w:sz w:val="28"/>
          <w:szCs w:val="28"/>
        </w:rPr>
        <w:t xml:space="preserve"> отчество лица</w:t>
      </w:r>
      <w:r w:rsidR="005F7BB7" w:rsidRPr="00881322">
        <w:rPr>
          <w:sz w:val="28"/>
          <w:szCs w:val="28"/>
        </w:rPr>
        <w:t xml:space="preserve"> и</w:t>
      </w:r>
      <w:r w:rsidRPr="00881322">
        <w:rPr>
          <w:sz w:val="28"/>
          <w:szCs w:val="28"/>
        </w:rPr>
        <w:t xml:space="preserve"> наименование </w:t>
      </w:r>
      <w:r w:rsidRPr="00881322">
        <w:rPr>
          <w:sz w:val="28"/>
          <w:szCs w:val="28"/>
        </w:rPr>
        <w:lastRenderedPageBreak/>
        <w:t>субъекта Российской Федерации, района, города, иного насел</w:t>
      </w:r>
      <w:r w:rsidR="002665E6" w:rsidRPr="00881322">
        <w:rPr>
          <w:sz w:val="28"/>
          <w:szCs w:val="28"/>
        </w:rPr>
        <w:t>е</w:t>
      </w:r>
      <w:r w:rsidRPr="00881322">
        <w:rPr>
          <w:sz w:val="28"/>
          <w:szCs w:val="28"/>
        </w:rPr>
        <w:t>нного пункта, где находится место его жительства), изготовившей (изготовившего) данные мат</w:t>
      </w:r>
      <w:r w:rsidRPr="00881322">
        <w:rPr>
          <w:sz w:val="28"/>
          <w:szCs w:val="28"/>
        </w:rPr>
        <w:t>е</w:t>
      </w:r>
      <w:r w:rsidRPr="00881322">
        <w:rPr>
          <w:sz w:val="28"/>
          <w:szCs w:val="28"/>
        </w:rPr>
        <w:t>риалы, наименование организации (фамилию, имя</w:t>
      </w:r>
      <w:r w:rsidR="005F7BB7" w:rsidRPr="00881322">
        <w:rPr>
          <w:sz w:val="28"/>
          <w:szCs w:val="28"/>
        </w:rPr>
        <w:t>,</w:t>
      </w:r>
      <w:r w:rsidRPr="00881322">
        <w:rPr>
          <w:sz w:val="28"/>
          <w:szCs w:val="28"/>
        </w:rPr>
        <w:t xml:space="preserve"> отчество лица), заказавшей (заказавшего) </w:t>
      </w:r>
      <w:r w:rsidR="005F7BB7" w:rsidRPr="00881322">
        <w:rPr>
          <w:sz w:val="28"/>
          <w:szCs w:val="28"/>
        </w:rPr>
        <w:t>их</w:t>
      </w:r>
      <w:r w:rsidRPr="00881322">
        <w:rPr>
          <w:sz w:val="28"/>
          <w:szCs w:val="28"/>
        </w:rPr>
        <w:t>, а также информацию о тираже</w:t>
      </w:r>
      <w:r w:rsidR="005F7BB7" w:rsidRPr="00881322">
        <w:rPr>
          <w:sz w:val="28"/>
          <w:szCs w:val="28"/>
        </w:rPr>
        <w:t xml:space="preserve"> и</w:t>
      </w:r>
      <w:r w:rsidRPr="00881322">
        <w:rPr>
          <w:sz w:val="28"/>
          <w:szCs w:val="28"/>
        </w:rPr>
        <w:t xml:space="preserve"> дате выпуска этих матери</w:t>
      </w:r>
      <w:r w:rsidRPr="00881322">
        <w:rPr>
          <w:sz w:val="28"/>
          <w:szCs w:val="28"/>
        </w:rPr>
        <w:t>а</w:t>
      </w:r>
      <w:r w:rsidRPr="00881322">
        <w:rPr>
          <w:sz w:val="28"/>
          <w:szCs w:val="28"/>
        </w:rPr>
        <w:t>лов и указание об оплате их изготовления из средств соответствующего избир</w:t>
      </w:r>
      <w:r w:rsidRPr="00881322">
        <w:rPr>
          <w:sz w:val="28"/>
          <w:szCs w:val="28"/>
        </w:rPr>
        <w:t>а</w:t>
      </w:r>
      <w:r w:rsidRPr="00881322">
        <w:rPr>
          <w:sz w:val="28"/>
          <w:szCs w:val="28"/>
        </w:rPr>
        <w:t>тельного фонда.</w:t>
      </w:r>
    </w:p>
    <w:p w:rsidR="008932EA" w:rsidRPr="00881322" w:rsidRDefault="008932EA" w:rsidP="0010785D">
      <w:pPr>
        <w:widowControl w:val="0"/>
        <w:ind w:firstLine="709"/>
        <w:jc w:val="both"/>
        <w:rPr>
          <w:sz w:val="28"/>
          <w:szCs w:val="28"/>
        </w:rPr>
      </w:pPr>
      <w:r w:rsidRPr="00881322">
        <w:rPr>
          <w:sz w:val="28"/>
          <w:szCs w:val="28"/>
        </w:rPr>
        <w:t>4. Экземпляры печатных агитационных материалов или их копии, экзе</w:t>
      </w:r>
      <w:r w:rsidRPr="00881322">
        <w:rPr>
          <w:sz w:val="28"/>
          <w:szCs w:val="28"/>
        </w:rPr>
        <w:t>м</w:t>
      </w:r>
      <w:r w:rsidRPr="00881322">
        <w:rPr>
          <w:sz w:val="28"/>
          <w:szCs w:val="28"/>
        </w:rPr>
        <w:t>пляры аудиовизуальных агитационных материалов, фотографии</w:t>
      </w:r>
      <w:r w:rsidR="0044760E" w:rsidRPr="00881322">
        <w:rPr>
          <w:sz w:val="28"/>
          <w:szCs w:val="28"/>
        </w:rPr>
        <w:t xml:space="preserve"> или экземпл</w:t>
      </w:r>
      <w:r w:rsidR="0044760E" w:rsidRPr="00881322">
        <w:rPr>
          <w:sz w:val="28"/>
          <w:szCs w:val="28"/>
        </w:rPr>
        <w:t>я</w:t>
      </w:r>
      <w:r w:rsidR="0044760E" w:rsidRPr="00881322">
        <w:rPr>
          <w:sz w:val="28"/>
          <w:szCs w:val="28"/>
        </w:rPr>
        <w:t>ры</w:t>
      </w:r>
      <w:r w:rsidRPr="00881322">
        <w:rPr>
          <w:sz w:val="28"/>
          <w:szCs w:val="28"/>
        </w:rPr>
        <w:t xml:space="preserve"> иных агитационных материалов до начала их распространения должны быть представлены кандидатом, избирательным объединением, выдвинувшим о</w:t>
      </w:r>
      <w:r w:rsidRPr="00881322">
        <w:rPr>
          <w:sz w:val="28"/>
          <w:szCs w:val="28"/>
        </w:rPr>
        <w:t>б</w:t>
      </w:r>
      <w:r w:rsidRPr="00881322">
        <w:rPr>
          <w:sz w:val="28"/>
          <w:szCs w:val="28"/>
        </w:rPr>
        <w:t>ластной список кандидатов, соответственно в окружную избирательную коми</w:t>
      </w:r>
      <w:r w:rsidRPr="00881322">
        <w:rPr>
          <w:sz w:val="28"/>
          <w:szCs w:val="28"/>
        </w:rPr>
        <w:t>с</w:t>
      </w:r>
      <w:r w:rsidRPr="00881322">
        <w:rPr>
          <w:sz w:val="28"/>
          <w:szCs w:val="28"/>
        </w:rPr>
        <w:t>сию, Избирательную комиссию области. Вместе с указанными материалами должны быть также представлены сведения о</w:t>
      </w:r>
      <w:r w:rsidR="00BA4DD7" w:rsidRPr="00881322">
        <w:rPr>
          <w:sz w:val="28"/>
          <w:szCs w:val="28"/>
        </w:rPr>
        <w:t>б адресе юридического лица, и</w:t>
      </w:r>
      <w:r w:rsidR="00BA4DD7" w:rsidRPr="00881322">
        <w:rPr>
          <w:sz w:val="28"/>
          <w:szCs w:val="28"/>
        </w:rPr>
        <w:t>н</w:t>
      </w:r>
      <w:r w:rsidR="00BA4DD7" w:rsidRPr="00881322">
        <w:rPr>
          <w:sz w:val="28"/>
          <w:szCs w:val="28"/>
        </w:rPr>
        <w:t>дивидуального предпринимателя</w:t>
      </w:r>
      <w:r w:rsidRPr="00881322">
        <w:rPr>
          <w:sz w:val="28"/>
          <w:szCs w:val="28"/>
        </w:rPr>
        <w:t xml:space="preserve"> </w:t>
      </w:r>
      <w:r w:rsidR="00BA4DD7" w:rsidRPr="00881322">
        <w:rPr>
          <w:sz w:val="28"/>
          <w:szCs w:val="28"/>
        </w:rPr>
        <w:t>(</w:t>
      </w:r>
      <w:r w:rsidRPr="00881322">
        <w:rPr>
          <w:sz w:val="28"/>
          <w:szCs w:val="28"/>
        </w:rPr>
        <w:t>адресе места жительства</w:t>
      </w:r>
      <w:r w:rsidR="00BA4DD7" w:rsidRPr="00881322">
        <w:rPr>
          <w:sz w:val="28"/>
          <w:szCs w:val="28"/>
        </w:rPr>
        <w:t xml:space="preserve"> физического</w:t>
      </w:r>
      <w:r w:rsidRPr="00881322">
        <w:rPr>
          <w:sz w:val="28"/>
          <w:szCs w:val="28"/>
        </w:rPr>
        <w:t xml:space="preserve"> лица), изгото</w:t>
      </w:r>
      <w:r w:rsidR="00BA4DD7" w:rsidRPr="00881322">
        <w:rPr>
          <w:sz w:val="28"/>
          <w:szCs w:val="28"/>
        </w:rPr>
        <w:t>вивших</w:t>
      </w:r>
      <w:r w:rsidRPr="00881322">
        <w:rPr>
          <w:sz w:val="28"/>
          <w:szCs w:val="28"/>
        </w:rPr>
        <w:t xml:space="preserve"> и заказав</w:t>
      </w:r>
      <w:r w:rsidR="00BA4DD7" w:rsidRPr="00881322">
        <w:rPr>
          <w:sz w:val="28"/>
          <w:szCs w:val="28"/>
        </w:rPr>
        <w:t>ших</w:t>
      </w:r>
      <w:r w:rsidRPr="00881322">
        <w:rPr>
          <w:sz w:val="28"/>
          <w:szCs w:val="28"/>
        </w:rPr>
        <w:t xml:space="preserve"> эти материалы</w:t>
      </w:r>
      <w:r w:rsidR="0044760E" w:rsidRPr="00881322">
        <w:rPr>
          <w:sz w:val="28"/>
          <w:szCs w:val="28"/>
        </w:rPr>
        <w:t>, копия документа об оплате изг</w:t>
      </w:r>
      <w:r w:rsidR="0044760E" w:rsidRPr="00881322">
        <w:rPr>
          <w:sz w:val="28"/>
          <w:szCs w:val="28"/>
        </w:rPr>
        <w:t>о</w:t>
      </w:r>
      <w:r w:rsidR="0044760E" w:rsidRPr="00881322">
        <w:rPr>
          <w:sz w:val="28"/>
          <w:szCs w:val="28"/>
        </w:rPr>
        <w:t>товления данного предвыборного агитационного материала из соответству</w:t>
      </w:r>
      <w:r w:rsidR="0044760E" w:rsidRPr="00881322">
        <w:rPr>
          <w:sz w:val="28"/>
          <w:szCs w:val="28"/>
        </w:rPr>
        <w:t>ю</w:t>
      </w:r>
      <w:r w:rsidR="0044760E" w:rsidRPr="00881322">
        <w:rPr>
          <w:sz w:val="28"/>
          <w:szCs w:val="28"/>
        </w:rPr>
        <w:t>щего избирательного фонда, а также электронный образ этого предвыборного агитационного материала в машиночитаемом виде.</w:t>
      </w:r>
    </w:p>
    <w:p w:rsidR="00DF4E0D" w:rsidRPr="00881322" w:rsidRDefault="00DF4E0D" w:rsidP="00DF4E0D">
      <w:pPr>
        <w:ind w:firstLine="709"/>
        <w:jc w:val="both"/>
        <w:rPr>
          <w:sz w:val="28"/>
          <w:szCs w:val="28"/>
        </w:rPr>
      </w:pPr>
      <w:r w:rsidRPr="00881322">
        <w:rPr>
          <w:sz w:val="28"/>
          <w:szCs w:val="28"/>
        </w:rPr>
        <w:t>5. Запрещается изготовление печатных агитационных материалов в орг</w:t>
      </w:r>
      <w:r w:rsidRPr="00881322">
        <w:rPr>
          <w:sz w:val="28"/>
          <w:szCs w:val="28"/>
        </w:rPr>
        <w:t>а</w:t>
      </w:r>
      <w:r w:rsidRPr="00881322">
        <w:rPr>
          <w:sz w:val="28"/>
          <w:szCs w:val="28"/>
        </w:rPr>
        <w:t>низациях и у индивидуальных предпринимателей, не выполнивших требования, предусмотренные пунктом 1</w:t>
      </w:r>
      <w:r w:rsidRPr="00881322">
        <w:rPr>
          <w:sz w:val="28"/>
          <w:szCs w:val="28"/>
          <w:vertAlign w:val="superscript"/>
        </w:rPr>
        <w:t>1</w:t>
      </w:r>
      <w:r w:rsidRPr="00881322">
        <w:rPr>
          <w:sz w:val="28"/>
          <w:szCs w:val="28"/>
        </w:rPr>
        <w:t xml:space="preserve"> статьи 54 Федерального закона «Об основных г</w:t>
      </w:r>
      <w:r w:rsidRPr="00881322">
        <w:rPr>
          <w:sz w:val="28"/>
          <w:szCs w:val="28"/>
        </w:rPr>
        <w:t>а</w:t>
      </w:r>
      <w:r w:rsidRPr="00881322">
        <w:rPr>
          <w:sz w:val="28"/>
          <w:szCs w:val="28"/>
        </w:rPr>
        <w:t>рантиях избирательных прав и права на участие в референдуме граждан Ро</w:t>
      </w:r>
      <w:r w:rsidRPr="00881322">
        <w:rPr>
          <w:sz w:val="28"/>
          <w:szCs w:val="28"/>
        </w:rPr>
        <w:t>с</w:t>
      </w:r>
      <w:r w:rsidRPr="00881322">
        <w:rPr>
          <w:sz w:val="28"/>
          <w:szCs w:val="28"/>
        </w:rPr>
        <w:t>сийской Федерации» и частью 2 настоящей статьи, либо по договору с физич</w:t>
      </w:r>
      <w:r w:rsidRPr="00881322">
        <w:rPr>
          <w:sz w:val="28"/>
          <w:szCs w:val="28"/>
        </w:rPr>
        <w:t>е</w:t>
      </w:r>
      <w:r w:rsidRPr="00881322">
        <w:rPr>
          <w:sz w:val="28"/>
          <w:szCs w:val="28"/>
        </w:rPr>
        <w:t>скими лицами, не являющимися индивидуальными предпринимателями, а та</w:t>
      </w:r>
      <w:r w:rsidRPr="00881322">
        <w:rPr>
          <w:sz w:val="28"/>
          <w:szCs w:val="28"/>
        </w:rPr>
        <w:t>к</w:t>
      </w:r>
      <w:r w:rsidRPr="00881322">
        <w:rPr>
          <w:sz w:val="28"/>
          <w:szCs w:val="28"/>
        </w:rPr>
        <w:t>же изготовление агитационных материалов без предварительной оплаты за сч</w:t>
      </w:r>
      <w:r w:rsidR="001429A8" w:rsidRPr="00881322">
        <w:rPr>
          <w:sz w:val="28"/>
          <w:szCs w:val="28"/>
        </w:rPr>
        <w:t>е</w:t>
      </w:r>
      <w:r w:rsidRPr="00881322">
        <w:rPr>
          <w:sz w:val="28"/>
          <w:szCs w:val="28"/>
        </w:rPr>
        <w:t>т средств соответствующего избирательного фонда, с нарушением требований, установленных пунктами 6, 7, 8</w:t>
      </w:r>
      <w:r w:rsidRPr="00881322">
        <w:rPr>
          <w:sz w:val="28"/>
          <w:szCs w:val="28"/>
          <w:vertAlign w:val="superscript"/>
        </w:rPr>
        <w:t>2</w:t>
      </w:r>
      <w:r w:rsidRPr="00881322">
        <w:rPr>
          <w:sz w:val="28"/>
          <w:szCs w:val="28"/>
        </w:rPr>
        <w:t xml:space="preserve"> и 9</w:t>
      </w:r>
      <w:r w:rsidRPr="00881322">
        <w:rPr>
          <w:sz w:val="28"/>
          <w:szCs w:val="28"/>
          <w:vertAlign w:val="superscript"/>
        </w:rPr>
        <w:t>1</w:t>
      </w:r>
      <w:r w:rsidRPr="00881322">
        <w:rPr>
          <w:sz w:val="28"/>
          <w:szCs w:val="28"/>
        </w:rPr>
        <w:t xml:space="preserve"> статьи 48 и пунктом 2 статьи 54 Фед</w:t>
      </w:r>
      <w:r w:rsidRPr="00881322">
        <w:rPr>
          <w:sz w:val="28"/>
          <w:szCs w:val="28"/>
        </w:rPr>
        <w:t>е</w:t>
      </w:r>
      <w:r w:rsidRPr="00881322">
        <w:rPr>
          <w:sz w:val="28"/>
          <w:szCs w:val="28"/>
        </w:rPr>
        <w:t>рального закона «Об основных гарантиях избирательных прав и права на уч</w:t>
      </w:r>
      <w:r w:rsidRPr="00881322">
        <w:rPr>
          <w:sz w:val="28"/>
          <w:szCs w:val="28"/>
        </w:rPr>
        <w:t>а</w:t>
      </w:r>
      <w:r w:rsidRPr="00881322">
        <w:rPr>
          <w:sz w:val="28"/>
          <w:szCs w:val="28"/>
        </w:rPr>
        <w:t>стие в референдуме граждан Российской Федерации», частями 7, 8</w:t>
      </w:r>
      <w:r w:rsidRPr="00881322">
        <w:rPr>
          <w:sz w:val="28"/>
          <w:szCs w:val="28"/>
          <w:vertAlign w:val="superscript"/>
        </w:rPr>
        <w:t>1</w:t>
      </w:r>
      <w:r w:rsidRPr="00881322">
        <w:rPr>
          <w:sz w:val="28"/>
          <w:szCs w:val="28"/>
        </w:rPr>
        <w:t>, 9 и 10</w:t>
      </w:r>
      <w:r w:rsidRPr="00881322">
        <w:rPr>
          <w:sz w:val="28"/>
          <w:szCs w:val="28"/>
          <w:vertAlign w:val="superscript"/>
        </w:rPr>
        <w:t>1</w:t>
      </w:r>
      <w:r w:rsidRPr="00881322">
        <w:rPr>
          <w:sz w:val="28"/>
          <w:szCs w:val="28"/>
        </w:rPr>
        <w:t xml:space="preserve"> ст</w:t>
      </w:r>
      <w:r w:rsidRPr="00881322">
        <w:rPr>
          <w:sz w:val="28"/>
          <w:szCs w:val="28"/>
        </w:rPr>
        <w:t>а</w:t>
      </w:r>
      <w:r w:rsidRPr="00881322">
        <w:rPr>
          <w:sz w:val="28"/>
          <w:szCs w:val="28"/>
        </w:rPr>
        <w:t>тьи 51 настоящего Закона и частью 3 настоящей статьи.</w:t>
      </w:r>
      <w:bookmarkStart w:id="0" w:name="Par1859"/>
      <w:bookmarkEnd w:id="0"/>
    </w:p>
    <w:p w:rsidR="003E30D2" w:rsidRPr="00881322" w:rsidRDefault="00DF4E0D" w:rsidP="00DF4E0D">
      <w:pPr>
        <w:widowControl w:val="0"/>
        <w:ind w:firstLine="709"/>
        <w:jc w:val="both"/>
        <w:rPr>
          <w:sz w:val="28"/>
          <w:szCs w:val="28"/>
        </w:rPr>
      </w:pPr>
      <w:r w:rsidRPr="00881322">
        <w:rPr>
          <w:sz w:val="28"/>
          <w:szCs w:val="28"/>
        </w:rPr>
        <w:t>6. Запрещается распространение агитационных материалов, изготовле</w:t>
      </w:r>
      <w:r w:rsidRPr="00881322">
        <w:rPr>
          <w:sz w:val="28"/>
          <w:szCs w:val="28"/>
        </w:rPr>
        <w:t>н</w:t>
      </w:r>
      <w:r w:rsidRPr="00881322">
        <w:rPr>
          <w:sz w:val="28"/>
          <w:szCs w:val="28"/>
        </w:rPr>
        <w:t>ных с нарушением пункта 5 статьи 54 Федерального закона «Об основных г</w:t>
      </w:r>
      <w:r w:rsidRPr="00881322">
        <w:rPr>
          <w:sz w:val="28"/>
          <w:szCs w:val="28"/>
        </w:rPr>
        <w:t>а</w:t>
      </w:r>
      <w:r w:rsidRPr="00881322">
        <w:rPr>
          <w:sz w:val="28"/>
          <w:szCs w:val="28"/>
        </w:rPr>
        <w:t>рантиях избирательных прав и права на участие в референдуме граждан Ро</w:t>
      </w:r>
      <w:r w:rsidRPr="00881322">
        <w:rPr>
          <w:sz w:val="28"/>
          <w:szCs w:val="28"/>
        </w:rPr>
        <w:t>с</w:t>
      </w:r>
      <w:r w:rsidRPr="00881322">
        <w:rPr>
          <w:sz w:val="28"/>
          <w:szCs w:val="28"/>
        </w:rPr>
        <w:t>сийской Федерации» и части 5 настоящей статьи и (или) с нарушением треб</w:t>
      </w:r>
      <w:r w:rsidRPr="00881322">
        <w:rPr>
          <w:sz w:val="28"/>
          <w:szCs w:val="28"/>
        </w:rPr>
        <w:t>о</w:t>
      </w:r>
      <w:r w:rsidRPr="00881322">
        <w:rPr>
          <w:sz w:val="28"/>
          <w:szCs w:val="28"/>
        </w:rPr>
        <w:t>ваний, предусмотренных пунктом 9 статьи 48 и пунктом 3 статьи 54 Федерал</w:t>
      </w:r>
      <w:r w:rsidRPr="00881322">
        <w:rPr>
          <w:sz w:val="28"/>
          <w:szCs w:val="28"/>
        </w:rPr>
        <w:t>ь</w:t>
      </w:r>
      <w:r w:rsidRPr="00881322">
        <w:rPr>
          <w:sz w:val="28"/>
          <w:szCs w:val="28"/>
        </w:rPr>
        <w:t>ного закона «Об основных гарантиях избирательных прав и права на участие в референдуме граждан Российской Федерации», частью 10 статьи 51 настоящего Закона и частью 4 настоящей статьи.</w:t>
      </w:r>
    </w:p>
    <w:p w:rsidR="008932EA" w:rsidRPr="00881322" w:rsidRDefault="008932EA" w:rsidP="00DF4E0D">
      <w:pPr>
        <w:widowControl w:val="0"/>
        <w:ind w:firstLine="709"/>
        <w:jc w:val="both"/>
        <w:rPr>
          <w:sz w:val="28"/>
          <w:szCs w:val="28"/>
        </w:rPr>
      </w:pPr>
      <w:r w:rsidRPr="00881322">
        <w:rPr>
          <w:sz w:val="28"/>
          <w:szCs w:val="28"/>
        </w:rPr>
        <w:t>7. Органы местного самоуправления по предложению территориальной избирательной комиссии не позднее чем за 45 дней до дня голосования обязаны выделить специальные места для размещения печатных агитационных матер</w:t>
      </w:r>
      <w:r w:rsidRPr="00881322">
        <w:rPr>
          <w:sz w:val="28"/>
          <w:szCs w:val="28"/>
        </w:rPr>
        <w:t>и</w:t>
      </w:r>
      <w:r w:rsidRPr="00881322">
        <w:rPr>
          <w:sz w:val="28"/>
          <w:szCs w:val="28"/>
        </w:rPr>
        <w:t>алов на территории каждого избирательного участка. Такие места должны быть удобны для посещения избирателями и располагаться таким образом, чтобы и</w:t>
      </w:r>
      <w:r w:rsidRPr="00881322">
        <w:rPr>
          <w:sz w:val="28"/>
          <w:szCs w:val="28"/>
        </w:rPr>
        <w:t>з</w:t>
      </w:r>
      <w:r w:rsidRPr="00881322">
        <w:rPr>
          <w:sz w:val="28"/>
          <w:szCs w:val="28"/>
        </w:rPr>
        <w:t>биратели могли ознакомиться с размещ</w:t>
      </w:r>
      <w:r w:rsidR="002665E6" w:rsidRPr="00881322">
        <w:rPr>
          <w:sz w:val="28"/>
          <w:szCs w:val="28"/>
        </w:rPr>
        <w:t>е</w:t>
      </w:r>
      <w:r w:rsidRPr="00881322">
        <w:rPr>
          <w:sz w:val="28"/>
          <w:szCs w:val="28"/>
        </w:rPr>
        <w:t>нной там информацией. Площадь в</w:t>
      </w:r>
      <w:r w:rsidRPr="00881322">
        <w:rPr>
          <w:sz w:val="28"/>
          <w:szCs w:val="28"/>
        </w:rPr>
        <w:t>ы</w:t>
      </w:r>
      <w:r w:rsidRPr="00881322">
        <w:rPr>
          <w:sz w:val="28"/>
          <w:szCs w:val="28"/>
        </w:rPr>
        <w:t>деленных мест должна быть достаточной для размещения на них информац</w:t>
      </w:r>
      <w:r w:rsidRPr="00881322">
        <w:rPr>
          <w:sz w:val="28"/>
          <w:szCs w:val="28"/>
        </w:rPr>
        <w:t>и</w:t>
      </w:r>
      <w:r w:rsidRPr="00881322">
        <w:rPr>
          <w:sz w:val="28"/>
          <w:szCs w:val="28"/>
        </w:rPr>
        <w:lastRenderedPageBreak/>
        <w:t>онных материалов избирательных комиссий и агитационных материалов зар</w:t>
      </w:r>
      <w:r w:rsidRPr="00881322">
        <w:rPr>
          <w:sz w:val="28"/>
          <w:szCs w:val="28"/>
        </w:rPr>
        <w:t>е</w:t>
      </w:r>
      <w:r w:rsidRPr="00881322">
        <w:rPr>
          <w:sz w:val="28"/>
          <w:szCs w:val="28"/>
        </w:rPr>
        <w:t>гистрированных кандидатов, избирательных объединений, зарегистрировавших областные списки кандидатов. Таким кандидатам, избирательным объединен</w:t>
      </w:r>
      <w:r w:rsidRPr="00881322">
        <w:rPr>
          <w:sz w:val="28"/>
          <w:szCs w:val="28"/>
        </w:rPr>
        <w:t>и</w:t>
      </w:r>
      <w:r w:rsidRPr="00881322">
        <w:rPr>
          <w:sz w:val="28"/>
          <w:szCs w:val="28"/>
        </w:rPr>
        <w:t>ям должна быть выделена равная площадь для размещения печатных агитац</w:t>
      </w:r>
      <w:r w:rsidRPr="00881322">
        <w:rPr>
          <w:sz w:val="28"/>
          <w:szCs w:val="28"/>
        </w:rPr>
        <w:t>и</w:t>
      </w:r>
      <w:r w:rsidRPr="00881322">
        <w:rPr>
          <w:sz w:val="28"/>
          <w:szCs w:val="28"/>
        </w:rPr>
        <w:t>онных материалов. Перечень указанных мест доводится территориальными и</w:t>
      </w:r>
      <w:r w:rsidRPr="00881322">
        <w:rPr>
          <w:sz w:val="28"/>
          <w:szCs w:val="28"/>
        </w:rPr>
        <w:t>з</w:t>
      </w:r>
      <w:r w:rsidRPr="00881322">
        <w:rPr>
          <w:sz w:val="28"/>
          <w:szCs w:val="28"/>
        </w:rPr>
        <w:t>бирательными комиссиями до сведения кандидатов, избирательных объедин</w:t>
      </w:r>
      <w:r w:rsidRPr="00881322">
        <w:rPr>
          <w:sz w:val="28"/>
          <w:szCs w:val="28"/>
        </w:rPr>
        <w:t>е</w:t>
      </w:r>
      <w:r w:rsidRPr="00881322">
        <w:rPr>
          <w:sz w:val="28"/>
          <w:szCs w:val="28"/>
        </w:rPr>
        <w:t>ний.</w:t>
      </w:r>
    </w:p>
    <w:p w:rsidR="008932EA" w:rsidRPr="00881322" w:rsidRDefault="008932EA" w:rsidP="0010785D">
      <w:pPr>
        <w:widowControl w:val="0"/>
        <w:ind w:firstLine="709"/>
        <w:jc w:val="both"/>
        <w:rPr>
          <w:sz w:val="28"/>
          <w:szCs w:val="28"/>
        </w:rPr>
      </w:pPr>
      <w:r w:rsidRPr="00881322">
        <w:rPr>
          <w:sz w:val="28"/>
          <w:szCs w:val="28"/>
        </w:rPr>
        <w:t xml:space="preserve">8. Печатные агитационные материалы могут </w:t>
      </w:r>
      <w:r w:rsidR="00DF4E0D" w:rsidRPr="00881322">
        <w:rPr>
          <w:sz w:val="28"/>
          <w:szCs w:val="28"/>
        </w:rPr>
        <w:t>размещаться</w:t>
      </w:r>
      <w:r w:rsidRPr="00881322">
        <w:rPr>
          <w:sz w:val="28"/>
          <w:szCs w:val="28"/>
        </w:rPr>
        <w:t xml:space="preserve"> в помещениях, на зданиях, сооружениях и иных объектах (за исключением мест, предусмо</w:t>
      </w:r>
      <w:r w:rsidRPr="00881322">
        <w:rPr>
          <w:sz w:val="28"/>
          <w:szCs w:val="28"/>
        </w:rPr>
        <w:t>т</w:t>
      </w:r>
      <w:r w:rsidRPr="00881322">
        <w:rPr>
          <w:sz w:val="28"/>
          <w:szCs w:val="28"/>
        </w:rPr>
        <w:t>ренных частью 7 настоящей статьи) только с согласия и на условиях собстве</w:t>
      </w:r>
      <w:r w:rsidRPr="00881322">
        <w:rPr>
          <w:sz w:val="28"/>
          <w:szCs w:val="28"/>
        </w:rPr>
        <w:t>н</w:t>
      </w:r>
      <w:r w:rsidRPr="00881322">
        <w:rPr>
          <w:sz w:val="28"/>
          <w:szCs w:val="28"/>
        </w:rPr>
        <w:t>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w:t>
      </w:r>
      <w:r w:rsidRPr="00881322">
        <w:rPr>
          <w:sz w:val="28"/>
          <w:szCs w:val="28"/>
        </w:rPr>
        <w:t>о</w:t>
      </w:r>
      <w:r w:rsidRPr="00881322">
        <w:rPr>
          <w:sz w:val="28"/>
          <w:szCs w:val="28"/>
        </w:rPr>
        <w:t>вания (публикации) решения о назначении выборов депутатов Законодательн</w:t>
      </w:r>
      <w:r w:rsidRPr="00881322">
        <w:rPr>
          <w:sz w:val="28"/>
          <w:szCs w:val="28"/>
        </w:rPr>
        <w:t>о</w:t>
      </w:r>
      <w:r w:rsidRPr="00881322">
        <w:rPr>
          <w:sz w:val="28"/>
          <w:szCs w:val="28"/>
        </w:rPr>
        <w:t>го Собрания в сво</w:t>
      </w:r>
      <w:r w:rsidR="002665E6" w:rsidRPr="00881322">
        <w:rPr>
          <w:sz w:val="28"/>
          <w:szCs w:val="28"/>
        </w:rPr>
        <w:t>е</w:t>
      </w:r>
      <w:r w:rsidRPr="00881322">
        <w:rPr>
          <w:sz w:val="28"/>
          <w:szCs w:val="28"/>
        </w:rPr>
        <w:t xml:space="preserve">м уставном (складочном) капитале долю (вклад) Российской Федерации, </w:t>
      </w:r>
      <w:r w:rsidR="005F7BB7" w:rsidRPr="00881322">
        <w:rPr>
          <w:sz w:val="28"/>
          <w:szCs w:val="28"/>
        </w:rPr>
        <w:t>субъектов Российской Федерации</w:t>
      </w:r>
      <w:r w:rsidRPr="00881322">
        <w:rPr>
          <w:sz w:val="28"/>
          <w:szCs w:val="28"/>
        </w:rPr>
        <w:t xml:space="preserve"> и (или) муниципальных образ</w:t>
      </w:r>
      <w:r w:rsidRPr="00881322">
        <w:rPr>
          <w:sz w:val="28"/>
          <w:szCs w:val="28"/>
        </w:rPr>
        <w:t>о</w:t>
      </w:r>
      <w:r w:rsidRPr="00881322">
        <w:rPr>
          <w:sz w:val="28"/>
          <w:szCs w:val="28"/>
        </w:rPr>
        <w:t>ваний, превышающую (превышающий) 30 процентов, осуществляется на ра</w:t>
      </w:r>
      <w:r w:rsidRPr="00881322">
        <w:rPr>
          <w:sz w:val="28"/>
          <w:szCs w:val="28"/>
        </w:rPr>
        <w:t>в</w:t>
      </w:r>
      <w:r w:rsidRPr="00881322">
        <w:rPr>
          <w:sz w:val="28"/>
          <w:szCs w:val="28"/>
        </w:rPr>
        <w:t>ных условиях для всех кандидатов, избирательных объединений. При этом за размещение агитационных материалов на объекте, находящемся в госуда</w:t>
      </w:r>
      <w:r w:rsidRPr="00881322">
        <w:rPr>
          <w:sz w:val="28"/>
          <w:szCs w:val="28"/>
        </w:rPr>
        <w:t>р</w:t>
      </w:r>
      <w:r w:rsidRPr="00881322">
        <w:rPr>
          <w:sz w:val="28"/>
          <w:szCs w:val="28"/>
        </w:rPr>
        <w:t>ственной или муниципальной собственности, плата не взимается.</w:t>
      </w:r>
    </w:p>
    <w:p w:rsidR="00DF4E0D" w:rsidRPr="00881322" w:rsidRDefault="00DF4E0D" w:rsidP="00DF4E0D">
      <w:pPr>
        <w:ind w:firstLine="709"/>
        <w:jc w:val="both"/>
        <w:rPr>
          <w:sz w:val="28"/>
          <w:szCs w:val="28"/>
        </w:rPr>
      </w:pPr>
      <w:r w:rsidRPr="00881322">
        <w:rPr>
          <w:sz w:val="28"/>
          <w:szCs w:val="28"/>
        </w:rPr>
        <w:t>9. Организации, индивидуальные предприниматели, выполняющие раб</w:t>
      </w:r>
      <w:r w:rsidRPr="00881322">
        <w:rPr>
          <w:sz w:val="28"/>
          <w:szCs w:val="28"/>
        </w:rPr>
        <w:t>о</w:t>
      </w:r>
      <w:r w:rsidRPr="00881322">
        <w:rPr>
          <w:sz w:val="28"/>
          <w:szCs w:val="28"/>
        </w:rPr>
        <w:t>ты (оказывающие услуги) по подготовке и размещению агитационных матери</w:t>
      </w:r>
      <w:r w:rsidRPr="00881322">
        <w:rPr>
          <w:sz w:val="28"/>
          <w:szCs w:val="28"/>
        </w:rPr>
        <w:t>а</w:t>
      </w:r>
      <w:r w:rsidRPr="00881322">
        <w:rPr>
          <w:sz w:val="28"/>
          <w:szCs w:val="28"/>
        </w:rPr>
        <w:t>лов, обязаны обеспечить кандидатам, избирательным объединениям равные условия оплаты своих работ (услуг).</w:t>
      </w:r>
    </w:p>
    <w:p w:rsidR="00DF4E0D" w:rsidRPr="00881322" w:rsidRDefault="00DF4E0D" w:rsidP="00DF4E0D">
      <w:pPr>
        <w:widowControl w:val="0"/>
        <w:ind w:firstLine="709"/>
        <w:jc w:val="both"/>
        <w:rPr>
          <w:sz w:val="28"/>
          <w:szCs w:val="28"/>
        </w:rPr>
      </w:pPr>
      <w:r w:rsidRPr="00881322">
        <w:rPr>
          <w:sz w:val="28"/>
          <w:szCs w:val="28"/>
        </w:rPr>
        <w:t>10. Запрещается размещать агитационные материалы на памятниках, об</w:t>
      </w:r>
      <w:r w:rsidRPr="00881322">
        <w:rPr>
          <w:sz w:val="28"/>
          <w:szCs w:val="28"/>
        </w:rPr>
        <w:t>е</w:t>
      </w:r>
      <w:r w:rsidRPr="00881322">
        <w:rPr>
          <w:sz w:val="28"/>
          <w:szCs w:val="28"/>
        </w:rPr>
        <w:t>лисках, зданиях, сооружениях и в помещениях, имеющих историческую, кул</w:t>
      </w:r>
      <w:r w:rsidRPr="00881322">
        <w:rPr>
          <w:sz w:val="28"/>
          <w:szCs w:val="28"/>
        </w:rPr>
        <w:t>ь</w:t>
      </w:r>
      <w:r w:rsidRPr="00881322">
        <w:rPr>
          <w:sz w:val="28"/>
          <w:szCs w:val="28"/>
        </w:rPr>
        <w:t>турную или архитектурную ценность. Запрещается размещать агитационные материалы в зданиях, в которых размещены избирательные комиссии, помещ</w:t>
      </w:r>
      <w:r w:rsidRPr="00881322">
        <w:rPr>
          <w:sz w:val="28"/>
          <w:szCs w:val="28"/>
        </w:rPr>
        <w:t>е</w:t>
      </w:r>
      <w:r w:rsidRPr="00881322">
        <w:rPr>
          <w:sz w:val="28"/>
          <w:szCs w:val="28"/>
        </w:rPr>
        <w:t xml:space="preserve">ния для голосования, и на расстоянии менее </w:t>
      </w:r>
      <w:smartTag w:uri="urn:schemas-microsoft-com:office:smarttags" w:element="metricconverter">
        <w:smartTagPr>
          <w:attr w:name="ProductID" w:val="50 метров"/>
        </w:smartTagPr>
        <w:r w:rsidRPr="00881322">
          <w:rPr>
            <w:sz w:val="28"/>
            <w:szCs w:val="28"/>
          </w:rPr>
          <w:t>50 метров</w:t>
        </w:r>
      </w:smartTag>
      <w:r w:rsidRPr="00881322">
        <w:rPr>
          <w:sz w:val="28"/>
          <w:szCs w:val="28"/>
        </w:rPr>
        <w:t xml:space="preserve"> от входа в них.</w:t>
      </w:r>
    </w:p>
    <w:p w:rsidR="008932EA" w:rsidRPr="00881322" w:rsidRDefault="008932EA" w:rsidP="00DF4E0D">
      <w:pPr>
        <w:widowControl w:val="0"/>
        <w:ind w:firstLine="709"/>
        <w:jc w:val="both"/>
        <w:rPr>
          <w:sz w:val="28"/>
          <w:szCs w:val="28"/>
        </w:rPr>
      </w:pPr>
      <w:r w:rsidRPr="00881322">
        <w:rPr>
          <w:sz w:val="28"/>
          <w:szCs w:val="28"/>
        </w:rPr>
        <w:t>11. Положения настоящей статьи не применяются в отношении агитац</w:t>
      </w:r>
      <w:r w:rsidRPr="00881322">
        <w:rPr>
          <w:sz w:val="28"/>
          <w:szCs w:val="28"/>
        </w:rPr>
        <w:t>и</w:t>
      </w:r>
      <w:r w:rsidRPr="00881322">
        <w:rPr>
          <w:sz w:val="28"/>
          <w:szCs w:val="28"/>
        </w:rPr>
        <w:t>онных материалов, распространяемых в соответствии со статьями 54 и 55 настоящего Закона.</w:t>
      </w:r>
    </w:p>
    <w:p w:rsidR="000B564E" w:rsidRPr="00881322" w:rsidRDefault="000B564E"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58. </w:t>
      </w:r>
      <w:r w:rsidRPr="00881322">
        <w:rPr>
          <w:b/>
          <w:bCs/>
          <w:sz w:val="28"/>
          <w:szCs w:val="28"/>
        </w:rPr>
        <w:t>Ограничения при проведении предвыборной агитации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 xml:space="preserve">1. </w:t>
      </w:r>
      <w:r w:rsidR="003630A1" w:rsidRPr="00881322">
        <w:rPr>
          <w:sz w:val="28"/>
          <w:szCs w:val="28"/>
        </w:rPr>
        <w:t>При проведении предвыборной агитации не допускается несоблюдение ограничений, установленных пунктами 1 и 1</w:t>
      </w:r>
      <w:r w:rsidR="003630A1" w:rsidRPr="00881322">
        <w:rPr>
          <w:sz w:val="28"/>
          <w:szCs w:val="28"/>
          <w:vertAlign w:val="superscript"/>
        </w:rPr>
        <w:t>1</w:t>
      </w:r>
      <w:r w:rsidR="003630A1" w:rsidRPr="00881322">
        <w:rPr>
          <w:sz w:val="28"/>
          <w:szCs w:val="28"/>
        </w:rPr>
        <w:t xml:space="preserve"> статьи 56 Федерального закона «Об основных гарантиях избирательных прав и права на участие в референдуме граждан Российской Федерации»</w:t>
      </w:r>
      <w:r w:rsidRPr="00881322">
        <w:rPr>
          <w:sz w:val="28"/>
          <w:szCs w:val="28"/>
        </w:rPr>
        <w:t>.</w:t>
      </w:r>
    </w:p>
    <w:p w:rsidR="008932EA" w:rsidRPr="00881322" w:rsidRDefault="00C415A2" w:rsidP="0010785D">
      <w:pPr>
        <w:widowControl w:val="0"/>
        <w:ind w:firstLine="709"/>
        <w:jc w:val="both"/>
        <w:rPr>
          <w:sz w:val="28"/>
          <w:szCs w:val="28"/>
        </w:rPr>
      </w:pPr>
      <w:r w:rsidRPr="00881322">
        <w:rPr>
          <w:sz w:val="28"/>
          <w:szCs w:val="28"/>
        </w:rPr>
        <w:t>2</w:t>
      </w:r>
      <w:r w:rsidR="008932EA" w:rsidRPr="00881322">
        <w:rPr>
          <w:sz w:val="28"/>
          <w:szCs w:val="28"/>
        </w:rPr>
        <w:t>.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w:t>
      </w:r>
      <w:r w:rsidR="008932EA" w:rsidRPr="00881322">
        <w:rPr>
          <w:sz w:val="28"/>
          <w:szCs w:val="28"/>
        </w:rPr>
        <w:t>а</w:t>
      </w:r>
      <w:r w:rsidR="008932EA" w:rsidRPr="00881322">
        <w:rPr>
          <w:sz w:val="28"/>
          <w:szCs w:val="28"/>
        </w:rPr>
        <w:t>телей: вручать им денежные средства, подарки и иные материальные ценности, кроме как за выполнение организационной работы (за сбор подписей избират</w:t>
      </w:r>
      <w:r w:rsidR="008932EA" w:rsidRPr="00881322">
        <w:rPr>
          <w:sz w:val="28"/>
          <w:szCs w:val="28"/>
        </w:rPr>
        <w:t>е</w:t>
      </w:r>
      <w:r w:rsidR="008932EA" w:rsidRPr="00881322">
        <w:rPr>
          <w:sz w:val="28"/>
          <w:szCs w:val="28"/>
        </w:rPr>
        <w:t>лей, агитационную работу); производить вознаграждение избирателей, выпо</w:t>
      </w:r>
      <w:r w:rsidR="008932EA" w:rsidRPr="00881322">
        <w:rPr>
          <w:sz w:val="28"/>
          <w:szCs w:val="28"/>
        </w:rPr>
        <w:t>л</w:t>
      </w:r>
      <w:r w:rsidR="008932EA" w:rsidRPr="00881322">
        <w:rPr>
          <w:sz w:val="28"/>
          <w:szCs w:val="28"/>
        </w:rPr>
        <w:lastRenderedPageBreak/>
        <w:t>нявших указанную организационную работу, в зависимости от итогов голос</w:t>
      </w:r>
      <w:r w:rsidR="008932EA" w:rsidRPr="00881322">
        <w:rPr>
          <w:sz w:val="28"/>
          <w:szCs w:val="28"/>
        </w:rPr>
        <w:t>о</w:t>
      </w:r>
      <w:r w:rsidR="008932EA" w:rsidRPr="00881322">
        <w:rPr>
          <w:sz w:val="28"/>
          <w:szCs w:val="28"/>
        </w:rPr>
        <w:t>вания или обещать произвести такое вознаграждение; проводить льготную ра</w:t>
      </w:r>
      <w:r w:rsidR="008932EA" w:rsidRPr="00881322">
        <w:rPr>
          <w:sz w:val="28"/>
          <w:szCs w:val="28"/>
        </w:rPr>
        <w:t>с</w:t>
      </w:r>
      <w:r w:rsidR="008932EA" w:rsidRPr="00881322">
        <w:rPr>
          <w:sz w:val="28"/>
          <w:szCs w:val="28"/>
        </w:rPr>
        <w:t>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w:t>
      </w:r>
      <w:r w:rsidRPr="00881322">
        <w:rPr>
          <w:sz w:val="28"/>
          <w:szCs w:val="28"/>
        </w:rPr>
        <w:t xml:space="preserve"> по выборам депутатов Законод</w:t>
      </w:r>
      <w:r w:rsidRPr="00881322">
        <w:rPr>
          <w:sz w:val="28"/>
          <w:szCs w:val="28"/>
        </w:rPr>
        <w:t>а</w:t>
      </w:r>
      <w:r w:rsidRPr="00881322">
        <w:rPr>
          <w:sz w:val="28"/>
          <w:szCs w:val="28"/>
        </w:rPr>
        <w:t>тельного Собрания</w:t>
      </w:r>
      <w:r w:rsidR="008932EA" w:rsidRPr="00881322">
        <w:rPr>
          <w:sz w:val="28"/>
          <w:szCs w:val="28"/>
        </w:rPr>
        <w:t>; предоставлять услуги безвозмездно или на льготных усл</w:t>
      </w:r>
      <w:r w:rsidR="008932EA" w:rsidRPr="00881322">
        <w:rPr>
          <w:sz w:val="28"/>
          <w:szCs w:val="28"/>
        </w:rPr>
        <w:t>о</w:t>
      </w:r>
      <w:r w:rsidR="008932EA" w:rsidRPr="00881322">
        <w:rPr>
          <w:sz w:val="28"/>
          <w:szCs w:val="28"/>
        </w:rPr>
        <w:t>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8932EA" w:rsidRPr="00881322" w:rsidRDefault="00C415A2" w:rsidP="0010785D">
      <w:pPr>
        <w:widowControl w:val="0"/>
        <w:ind w:firstLine="709"/>
        <w:jc w:val="both"/>
        <w:rPr>
          <w:sz w:val="28"/>
          <w:szCs w:val="28"/>
        </w:rPr>
      </w:pPr>
      <w:r w:rsidRPr="00881322">
        <w:rPr>
          <w:sz w:val="28"/>
          <w:szCs w:val="28"/>
        </w:rPr>
        <w:t>3</w:t>
      </w:r>
      <w:r w:rsidR="008932EA" w:rsidRPr="00881322">
        <w:rPr>
          <w:sz w:val="28"/>
          <w:szCs w:val="28"/>
        </w:rPr>
        <w:t>. В период избирательной кампании по выборам депутатов Законод</w:t>
      </w:r>
      <w:r w:rsidR="008932EA" w:rsidRPr="00881322">
        <w:rPr>
          <w:sz w:val="28"/>
          <w:szCs w:val="28"/>
        </w:rPr>
        <w:t>а</w:t>
      </w:r>
      <w:r w:rsidR="008932EA" w:rsidRPr="00881322">
        <w:rPr>
          <w:sz w:val="28"/>
          <w:szCs w:val="28"/>
        </w:rPr>
        <w:t>тельного Собрания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w:t>
      </w:r>
      <w:r w:rsidR="008932EA" w:rsidRPr="00881322">
        <w:rPr>
          <w:sz w:val="28"/>
          <w:szCs w:val="28"/>
        </w:rPr>
        <w:t>я</w:t>
      </w:r>
      <w:r w:rsidR="008932EA" w:rsidRPr="00881322">
        <w:rPr>
          <w:sz w:val="28"/>
          <w:szCs w:val="28"/>
        </w:rPr>
        <w:t>заны с выборами депутатов Законодательного Собрания.</w:t>
      </w:r>
    </w:p>
    <w:p w:rsidR="008932EA" w:rsidRPr="00881322" w:rsidRDefault="00C415A2" w:rsidP="0010785D">
      <w:pPr>
        <w:widowControl w:val="0"/>
        <w:ind w:firstLine="709"/>
        <w:jc w:val="both"/>
        <w:rPr>
          <w:sz w:val="28"/>
          <w:szCs w:val="28"/>
        </w:rPr>
      </w:pPr>
      <w:r w:rsidRPr="00881322">
        <w:rPr>
          <w:sz w:val="28"/>
          <w:szCs w:val="28"/>
        </w:rPr>
        <w:t>4</w:t>
      </w:r>
      <w:r w:rsidR="008932EA" w:rsidRPr="00881322">
        <w:rPr>
          <w:sz w:val="28"/>
          <w:szCs w:val="28"/>
        </w:rPr>
        <w:t>. Оплата рекламы коммерческой и иной не связанной с выборами деп</w:t>
      </w:r>
      <w:r w:rsidR="008932EA" w:rsidRPr="00881322">
        <w:rPr>
          <w:sz w:val="28"/>
          <w:szCs w:val="28"/>
        </w:rPr>
        <w:t>у</w:t>
      </w:r>
      <w:r w:rsidR="008932EA" w:rsidRPr="00881322">
        <w:rPr>
          <w:sz w:val="28"/>
          <w:szCs w:val="28"/>
        </w:rPr>
        <w:t>татов Законодательного Собрания деятельности с использованием фамилии или изображения кандидата, а также рекламы с использованием наименования, э</w:t>
      </w:r>
      <w:r w:rsidR="008932EA" w:rsidRPr="00881322">
        <w:rPr>
          <w:sz w:val="28"/>
          <w:szCs w:val="28"/>
        </w:rPr>
        <w:t>м</w:t>
      </w:r>
      <w:r w:rsidR="008932EA" w:rsidRPr="00881322">
        <w:rPr>
          <w:sz w:val="28"/>
          <w:szCs w:val="28"/>
        </w:rPr>
        <w:t>блемы, иной символики избирательного объединения, выдвинувшего кандид</w:t>
      </w:r>
      <w:r w:rsidR="008932EA" w:rsidRPr="00881322">
        <w:rPr>
          <w:sz w:val="28"/>
          <w:szCs w:val="28"/>
        </w:rPr>
        <w:t>а</w:t>
      </w:r>
      <w:r w:rsidR="008932EA" w:rsidRPr="00881322">
        <w:rPr>
          <w:sz w:val="28"/>
          <w:szCs w:val="28"/>
        </w:rPr>
        <w:t xml:space="preserve">та, областной список кандидатов, в период избирательной кампании </w:t>
      </w:r>
      <w:r w:rsidR="005F7BB7" w:rsidRPr="00881322">
        <w:rPr>
          <w:sz w:val="28"/>
          <w:szCs w:val="28"/>
        </w:rPr>
        <w:t>по выб</w:t>
      </w:r>
      <w:r w:rsidR="005F7BB7" w:rsidRPr="00881322">
        <w:rPr>
          <w:sz w:val="28"/>
          <w:szCs w:val="28"/>
        </w:rPr>
        <w:t>о</w:t>
      </w:r>
      <w:r w:rsidR="005F7BB7" w:rsidRPr="00881322">
        <w:rPr>
          <w:sz w:val="28"/>
          <w:szCs w:val="28"/>
        </w:rPr>
        <w:t xml:space="preserve">рам депутатов Законодательного Собрания </w:t>
      </w:r>
      <w:r w:rsidR="008932EA" w:rsidRPr="00881322">
        <w:rPr>
          <w:sz w:val="28"/>
          <w:szCs w:val="28"/>
        </w:rPr>
        <w:t>осуществляется только за сч</w:t>
      </w:r>
      <w:r w:rsidR="002665E6" w:rsidRPr="00881322">
        <w:rPr>
          <w:sz w:val="28"/>
          <w:szCs w:val="28"/>
        </w:rPr>
        <w:t>е</w:t>
      </w:r>
      <w:r w:rsidR="008932EA" w:rsidRPr="00881322">
        <w:rPr>
          <w:sz w:val="28"/>
          <w:szCs w:val="28"/>
        </w:rPr>
        <w:t>т средств соответствующего избирательного фонда. В день голосования и в день, предшествующий дню голосования, такая реклама, в том числе оплаченная за сч</w:t>
      </w:r>
      <w:r w:rsidR="002665E6" w:rsidRPr="00881322">
        <w:rPr>
          <w:sz w:val="28"/>
          <w:szCs w:val="28"/>
        </w:rPr>
        <w:t>е</w:t>
      </w:r>
      <w:r w:rsidR="008932EA" w:rsidRPr="00881322">
        <w:rPr>
          <w:sz w:val="28"/>
          <w:szCs w:val="28"/>
        </w:rPr>
        <w:t>т средств соответствующего избирательного фонда, не допускается.</w:t>
      </w:r>
      <w:r w:rsidR="00DF4E0D" w:rsidRPr="00881322">
        <w:rPr>
          <w:sz w:val="28"/>
          <w:szCs w:val="28"/>
        </w:rPr>
        <w:t xml:space="preserve"> На этих же условиях могут размещаться объявления (иная информация) о связанной с выборами депутатов Законодательного Собрания деятельности избирательного объединения, кандидата при условии указания в объявлении (иной информ</w:t>
      </w:r>
      <w:r w:rsidR="00DF4E0D" w:rsidRPr="00881322">
        <w:rPr>
          <w:sz w:val="28"/>
          <w:szCs w:val="28"/>
        </w:rPr>
        <w:t>а</w:t>
      </w:r>
      <w:r w:rsidR="00DF4E0D" w:rsidRPr="00881322">
        <w:rPr>
          <w:sz w:val="28"/>
          <w:szCs w:val="28"/>
        </w:rPr>
        <w:t>ции) сведений, из средств избирательного фонда какого избирательного об</w:t>
      </w:r>
      <w:r w:rsidR="00DF4E0D" w:rsidRPr="00881322">
        <w:rPr>
          <w:sz w:val="28"/>
          <w:szCs w:val="28"/>
        </w:rPr>
        <w:t>ъ</w:t>
      </w:r>
      <w:r w:rsidR="00DF4E0D" w:rsidRPr="00881322">
        <w:rPr>
          <w:sz w:val="28"/>
          <w:szCs w:val="28"/>
        </w:rPr>
        <w:t>единения, какого кандидата оплачено их размещение.</w:t>
      </w:r>
    </w:p>
    <w:p w:rsidR="008932EA" w:rsidRPr="00881322" w:rsidRDefault="00C415A2" w:rsidP="0010785D">
      <w:pPr>
        <w:widowControl w:val="0"/>
        <w:ind w:firstLine="709"/>
        <w:jc w:val="both"/>
        <w:rPr>
          <w:sz w:val="28"/>
          <w:szCs w:val="28"/>
        </w:rPr>
      </w:pPr>
      <w:r w:rsidRPr="00881322">
        <w:rPr>
          <w:sz w:val="28"/>
          <w:szCs w:val="28"/>
        </w:rPr>
        <w:t>5</w:t>
      </w:r>
      <w:r w:rsidR="008932EA" w:rsidRPr="00881322">
        <w:rPr>
          <w:sz w:val="28"/>
          <w:szCs w:val="28"/>
        </w:rPr>
        <w:t>. Кандидаты, избирательные объединения, выдвинувшие кандидатов, областные списки кандидатов, их доверенные лица и уполномоченные предст</w:t>
      </w:r>
      <w:r w:rsidR="008932EA" w:rsidRPr="00881322">
        <w:rPr>
          <w:sz w:val="28"/>
          <w:szCs w:val="28"/>
        </w:rPr>
        <w:t>а</w:t>
      </w:r>
      <w:r w:rsidR="008932EA" w:rsidRPr="00881322">
        <w:rPr>
          <w:sz w:val="28"/>
          <w:szCs w:val="28"/>
        </w:rPr>
        <w:t>вители, а также зарегистрированные после начала избирательной кампании о</w:t>
      </w:r>
      <w:r w:rsidR="008932EA" w:rsidRPr="00881322">
        <w:rPr>
          <w:sz w:val="28"/>
          <w:szCs w:val="28"/>
        </w:rPr>
        <w:t>р</w:t>
      </w:r>
      <w:r w:rsidR="008932EA" w:rsidRPr="00881322">
        <w:rPr>
          <w:sz w:val="28"/>
          <w:szCs w:val="28"/>
        </w:rPr>
        <w:t>ганизации, учредителями, собственниками, владельцами и (или) членами орг</w:t>
      </w:r>
      <w:r w:rsidR="008932EA" w:rsidRPr="00881322">
        <w:rPr>
          <w:sz w:val="28"/>
          <w:szCs w:val="28"/>
        </w:rPr>
        <w:t>а</w:t>
      </w:r>
      <w:r w:rsidR="008932EA" w:rsidRPr="00881322">
        <w:rPr>
          <w:sz w:val="28"/>
          <w:szCs w:val="28"/>
        </w:rPr>
        <w:t>нов управления которых (в организациях, высшим органом управления кот</w:t>
      </w:r>
      <w:r w:rsidR="008932EA" w:rsidRPr="00881322">
        <w:rPr>
          <w:sz w:val="28"/>
          <w:szCs w:val="28"/>
        </w:rPr>
        <w:t>о</w:t>
      </w:r>
      <w:r w:rsidR="008932EA" w:rsidRPr="00881322">
        <w:rPr>
          <w:sz w:val="28"/>
          <w:szCs w:val="28"/>
        </w:rPr>
        <w:t xml:space="preserve">рых является собрание, </w:t>
      </w:r>
      <w:r w:rsidR="008932EA" w:rsidRPr="00881322">
        <w:rPr>
          <w:sz w:val="28"/>
          <w:szCs w:val="28"/>
        </w:rPr>
        <w:sym w:font="Symbol" w:char="F02D"/>
      </w:r>
      <w:r w:rsidR="008932EA" w:rsidRPr="00881322">
        <w:rPr>
          <w:sz w:val="28"/>
          <w:szCs w:val="28"/>
        </w:rPr>
        <w:t xml:space="preserve"> членами органов, осуществляющих руководство де</w:t>
      </w:r>
      <w:r w:rsidR="008932EA" w:rsidRPr="00881322">
        <w:rPr>
          <w:sz w:val="28"/>
          <w:szCs w:val="28"/>
        </w:rPr>
        <w:t>я</w:t>
      </w:r>
      <w:r w:rsidR="008932EA" w:rsidRPr="00881322">
        <w:rPr>
          <w:sz w:val="28"/>
          <w:szCs w:val="28"/>
        </w:rPr>
        <w:t>тельностью этих организаций) являются указанные лица и (или) организации, в период избирательной кампании по выборам депутатов Законодательного С</w:t>
      </w:r>
      <w:r w:rsidR="008932EA" w:rsidRPr="00881322">
        <w:rPr>
          <w:sz w:val="28"/>
          <w:szCs w:val="28"/>
        </w:rPr>
        <w:t>о</w:t>
      </w:r>
      <w:r w:rsidR="008932EA" w:rsidRPr="00881322">
        <w:rPr>
          <w:sz w:val="28"/>
          <w:szCs w:val="28"/>
        </w:rPr>
        <w:t>брания не вправе заниматься благотворительной деятельностью. Иные физич</w:t>
      </w:r>
      <w:r w:rsidR="008932EA" w:rsidRPr="00881322">
        <w:rPr>
          <w:sz w:val="28"/>
          <w:szCs w:val="28"/>
        </w:rPr>
        <w:t>е</w:t>
      </w:r>
      <w:r w:rsidR="008932EA" w:rsidRPr="00881322">
        <w:rPr>
          <w:sz w:val="28"/>
          <w:szCs w:val="28"/>
        </w:rPr>
        <w:t xml:space="preserve">ские и юридические лица в период избирательной кампании </w:t>
      </w:r>
      <w:r w:rsidR="002E6374" w:rsidRPr="00881322">
        <w:rPr>
          <w:sz w:val="28"/>
          <w:szCs w:val="28"/>
        </w:rPr>
        <w:t>по выборам деп</w:t>
      </w:r>
      <w:r w:rsidR="002E6374" w:rsidRPr="00881322">
        <w:rPr>
          <w:sz w:val="28"/>
          <w:szCs w:val="28"/>
        </w:rPr>
        <w:t>у</w:t>
      </w:r>
      <w:r w:rsidR="002E6374" w:rsidRPr="00881322">
        <w:rPr>
          <w:sz w:val="28"/>
          <w:szCs w:val="28"/>
        </w:rPr>
        <w:t xml:space="preserve">татов Законодательного Собрания </w:t>
      </w:r>
      <w:r w:rsidR="008932EA" w:rsidRPr="00881322">
        <w:rPr>
          <w:sz w:val="28"/>
          <w:szCs w:val="28"/>
        </w:rPr>
        <w:t>не вправе заниматься благотворительной д</w:t>
      </w:r>
      <w:r w:rsidR="008932EA" w:rsidRPr="00881322">
        <w:rPr>
          <w:sz w:val="28"/>
          <w:szCs w:val="28"/>
        </w:rPr>
        <w:t>е</w:t>
      </w:r>
      <w:r w:rsidR="008932EA" w:rsidRPr="00881322">
        <w:rPr>
          <w:sz w:val="28"/>
          <w:szCs w:val="28"/>
        </w:rPr>
        <w:t xml:space="preserve">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w:t>
      </w:r>
      <w:r w:rsidR="008932EA" w:rsidRPr="00881322">
        <w:rPr>
          <w:sz w:val="28"/>
          <w:szCs w:val="28"/>
        </w:rPr>
        <w:lastRenderedPageBreak/>
        <w:t>уполномоченным представителям запрещается обращаться к иным физическим и юридическим лицам с предложениями об оказании материальной, финанс</w:t>
      </w:r>
      <w:r w:rsidR="008932EA" w:rsidRPr="00881322">
        <w:rPr>
          <w:sz w:val="28"/>
          <w:szCs w:val="28"/>
        </w:rPr>
        <w:t>о</w:t>
      </w:r>
      <w:r w:rsidR="008932EA" w:rsidRPr="00881322">
        <w:rPr>
          <w:sz w:val="28"/>
          <w:szCs w:val="28"/>
        </w:rPr>
        <w:t>вой помощи или услуг избирателям.</w:t>
      </w:r>
    </w:p>
    <w:p w:rsidR="008932EA" w:rsidRPr="00881322" w:rsidRDefault="00C415A2" w:rsidP="0010785D">
      <w:pPr>
        <w:widowControl w:val="0"/>
        <w:ind w:firstLine="709"/>
        <w:jc w:val="both"/>
        <w:rPr>
          <w:sz w:val="28"/>
          <w:szCs w:val="28"/>
        </w:rPr>
      </w:pPr>
      <w:r w:rsidRPr="00881322">
        <w:rPr>
          <w:sz w:val="28"/>
          <w:szCs w:val="28"/>
        </w:rPr>
        <w:t>6</w:t>
      </w:r>
      <w:r w:rsidR="008932EA" w:rsidRPr="00881322">
        <w:rPr>
          <w:sz w:val="28"/>
          <w:szCs w:val="28"/>
        </w:rPr>
        <w:t>. Агитационные материалы не могут содержать коммерческую рекламу.</w:t>
      </w:r>
    </w:p>
    <w:p w:rsidR="008932EA" w:rsidRPr="00881322" w:rsidRDefault="00C415A2" w:rsidP="0010785D">
      <w:pPr>
        <w:widowControl w:val="0"/>
        <w:ind w:firstLine="709"/>
        <w:jc w:val="both"/>
        <w:rPr>
          <w:sz w:val="28"/>
          <w:szCs w:val="28"/>
        </w:rPr>
      </w:pPr>
      <w:r w:rsidRPr="00881322">
        <w:rPr>
          <w:sz w:val="28"/>
          <w:szCs w:val="28"/>
        </w:rPr>
        <w:t>7</w:t>
      </w:r>
      <w:r w:rsidR="008932EA" w:rsidRPr="00881322">
        <w:rPr>
          <w:sz w:val="28"/>
          <w:szCs w:val="28"/>
        </w:rPr>
        <w:t>. Зарегистрированный кандидат, избирательное объединение, зарег</w:t>
      </w:r>
      <w:r w:rsidR="008932EA" w:rsidRPr="00881322">
        <w:rPr>
          <w:sz w:val="28"/>
          <w:szCs w:val="28"/>
        </w:rPr>
        <w:t>и</w:t>
      </w:r>
      <w:r w:rsidR="008932EA" w:rsidRPr="00881322">
        <w:rPr>
          <w:sz w:val="28"/>
          <w:szCs w:val="28"/>
        </w:rPr>
        <w:t>стрировавшее областной список кандидатов, не вправе использовать эфирное время на каналах организаций, осуществляющих телевещание, предоставле</w:t>
      </w:r>
      <w:r w:rsidR="008932EA" w:rsidRPr="00881322">
        <w:rPr>
          <w:sz w:val="28"/>
          <w:szCs w:val="28"/>
        </w:rPr>
        <w:t>н</w:t>
      </w:r>
      <w:r w:rsidR="008932EA" w:rsidRPr="00881322">
        <w:rPr>
          <w:sz w:val="28"/>
          <w:szCs w:val="28"/>
        </w:rPr>
        <w:t>ное им для размещения агитационных материалов, в целях:</w:t>
      </w:r>
    </w:p>
    <w:p w:rsidR="008932EA" w:rsidRPr="00881322" w:rsidRDefault="008932EA" w:rsidP="0010785D">
      <w:pPr>
        <w:widowControl w:val="0"/>
        <w:ind w:firstLine="709"/>
        <w:jc w:val="both"/>
        <w:rPr>
          <w:sz w:val="28"/>
          <w:szCs w:val="28"/>
        </w:rPr>
      </w:pPr>
      <w:r w:rsidRPr="00881322">
        <w:rPr>
          <w:sz w:val="28"/>
          <w:szCs w:val="28"/>
        </w:rPr>
        <w:t>1) распространения призывов голосовать против кандидата, кандидатов, областного списка кандидатов, областных списков кандидатов;</w:t>
      </w:r>
    </w:p>
    <w:p w:rsidR="008932EA" w:rsidRPr="00881322" w:rsidRDefault="008932EA" w:rsidP="0010785D">
      <w:pPr>
        <w:widowControl w:val="0"/>
        <w:ind w:firstLine="709"/>
        <w:jc w:val="both"/>
        <w:rPr>
          <w:sz w:val="28"/>
          <w:szCs w:val="28"/>
        </w:rPr>
      </w:pPr>
      <w:r w:rsidRPr="00881322">
        <w:rPr>
          <w:sz w:val="28"/>
          <w:szCs w:val="28"/>
        </w:rPr>
        <w:t>2) описания возможных негативных последствий в случае, если тот или иной кандидат будет избран, тот или иной областной список кандидатов будет допущен к распределению депутатских мандатов;</w:t>
      </w:r>
    </w:p>
    <w:p w:rsidR="008932EA" w:rsidRPr="00881322" w:rsidRDefault="008932EA" w:rsidP="0010785D">
      <w:pPr>
        <w:widowControl w:val="0"/>
        <w:ind w:firstLine="709"/>
        <w:jc w:val="both"/>
        <w:rPr>
          <w:sz w:val="28"/>
          <w:szCs w:val="28"/>
        </w:rPr>
      </w:pPr>
      <w:r w:rsidRPr="00881322">
        <w:rPr>
          <w:sz w:val="28"/>
          <w:szCs w:val="28"/>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8932EA" w:rsidRPr="00881322" w:rsidRDefault="008932EA" w:rsidP="0010785D">
      <w:pPr>
        <w:widowControl w:val="0"/>
        <w:ind w:firstLine="709"/>
        <w:jc w:val="both"/>
        <w:rPr>
          <w:sz w:val="28"/>
          <w:szCs w:val="28"/>
        </w:rPr>
      </w:pPr>
      <w:r w:rsidRPr="00881322">
        <w:rPr>
          <w:sz w:val="28"/>
          <w:szCs w:val="28"/>
        </w:rPr>
        <w:t>4) распространения информации, способствующей созданию отрицател</w:t>
      </w:r>
      <w:r w:rsidRPr="00881322">
        <w:rPr>
          <w:sz w:val="28"/>
          <w:szCs w:val="28"/>
        </w:rPr>
        <w:t>ь</w:t>
      </w:r>
      <w:r w:rsidRPr="00881322">
        <w:rPr>
          <w:sz w:val="28"/>
          <w:szCs w:val="28"/>
        </w:rPr>
        <w:t>ного отношения избирателей к кандидату, избирательному объединению, в</w:t>
      </w:r>
      <w:r w:rsidRPr="00881322">
        <w:rPr>
          <w:sz w:val="28"/>
          <w:szCs w:val="28"/>
        </w:rPr>
        <w:t>ы</w:t>
      </w:r>
      <w:r w:rsidRPr="00881322">
        <w:rPr>
          <w:sz w:val="28"/>
          <w:szCs w:val="28"/>
        </w:rPr>
        <w:t>двинувшему кандидата, областной список кандидатов.</w:t>
      </w:r>
    </w:p>
    <w:p w:rsidR="008932EA" w:rsidRPr="00881322" w:rsidRDefault="00C415A2" w:rsidP="0010785D">
      <w:pPr>
        <w:widowControl w:val="0"/>
        <w:ind w:firstLine="709"/>
        <w:jc w:val="both"/>
        <w:rPr>
          <w:sz w:val="28"/>
          <w:szCs w:val="28"/>
        </w:rPr>
      </w:pPr>
      <w:r w:rsidRPr="00881322">
        <w:rPr>
          <w:sz w:val="28"/>
          <w:szCs w:val="28"/>
        </w:rPr>
        <w:t>8</w:t>
      </w:r>
      <w:r w:rsidR="008932EA" w:rsidRPr="00881322">
        <w:rPr>
          <w:sz w:val="28"/>
          <w:szCs w:val="28"/>
        </w:rPr>
        <w:t>. Организации, осуществляющие выпуск средств массовой информации, в случае обнародования (опубликования) ими агитационных и информацио</w:t>
      </w:r>
      <w:r w:rsidR="008932EA" w:rsidRPr="00881322">
        <w:rPr>
          <w:sz w:val="28"/>
          <w:szCs w:val="28"/>
        </w:rPr>
        <w:t>н</w:t>
      </w:r>
      <w:r w:rsidR="008932EA" w:rsidRPr="00881322">
        <w:rPr>
          <w:sz w:val="28"/>
          <w:szCs w:val="28"/>
        </w:rPr>
        <w:t>ных материалов (в том числе содержащих достоверную информацию), спосо</w:t>
      </w:r>
      <w:r w:rsidR="008932EA" w:rsidRPr="00881322">
        <w:rPr>
          <w:sz w:val="28"/>
          <w:szCs w:val="28"/>
        </w:rPr>
        <w:t>б</w:t>
      </w:r>
      <w:r w:rsidR="008932EA" w:rsidRPr="00881322">
        <w:rPr>
          <w:sz w:val="28"/>
          <w:szCs w:val="28"/>
        </w:rPr>
        <w:t>ных нанести ущерб чести, достоинству или деловой репутации кандидата, д</w:t>
      </w:r>
      <w:r w:rsidR="008932EA" w:rsidRPr="00881322">
        <w:rPr>
          <w:sz w:val="28"/>
          <w:szCs w:val="28"/>
        </w:rPr>
        <w:t>е</w:t>
      </w:r>
      <w:r w:rsidR="008932EA" w:rsidRPr="00881322">
        <w:rPr>
          <w:sz w:val="28"/>
          <w:szCs w:val="28"/>
        </w:rPr>
        <w:t>ловой репутации избирательного объединения, обязаны предоставить соотве</w:t>
      </w:r>
      <w:r w:rsidR="008932EA" w:rsidRPr="00881322">
        <w:rPr>
          <w:sz w:val="28"/>
          <w:szCs w:val="28"/>
        </w:rPr>
        <w:t>т</w:t>
      </w:r>
      <w:r w:rsidR="008932EA" w:rsidRPr="00881322">
        <w:rPr>
          <w:sz w:val="28"/>
          <w:szCs w:val="28"/>
        </w:rPr>
        <w:t>ствующим кандидату, избирательному объединению возможность до оконч</w:t>
      </w:r>
      <w:r w:rsidR="008932EA" w:rsidRPr="00881322">
        <w:rPr>
          <w:sz w:val="28"/>
          <w:szCs w:val="28"/>
        </w:rPr>
        <w:t>а</w:t>
      </w:r>
      <w:r w:rsidR="008932EA" w:rsidRPr="00881322">
        <w:rPr>
          <w:sz w:val="28"/>
          <w:szCs w:val="28"/>
        </w:rPr>
        <w:t>ния агитационного периода бесплатно обнародовать (опубликовать) опрове</w:t>
      </w:r>
      <w:r w:rsidR="008932EA" w:rsidRPr="00881322">
        <w:rPr>
          <w:sz w:val="28"/>
          <w:szCs w:val="28"/>
        </w:rPr>
        <w:t>р</w:t>
      </w:r>
      <w:r w:rsidR="008932EA" w:rsidRPr="00881322">
        <w:rPr>
          <w:sz w:val="28"/>
          <w:szCs w:val="28"/>
        </w:rPr>
        <w:t>жение или иное разъяснение в защиту своих чести, достоинства или деловой репутации. Для обнародования указанного опровержения или иного разъясн</w:t>
      </w:r>
      <w:r w:rsidR="008932EA" w:rsidRPr="00881322">
        <w:rPr>
          <w:sz w:val="28"/>
          <w:szCs w:val="28"/>
        </w:rPr>
        <w:t>е</w:t>
      </w:r>
      <w:r w:rsidR="008932EA" w:rsidRPr="00881322">
        <w:rPr>
          <w:sz w:val="28"/>
          <w:szCs w:val="28"/>
        </w:rPr>
        <w:t>ния эфирное время должно быть предоставлено кандидату, избирательному объединению в то же время суток, в которое была обнародована первоначал</w:t>
      </w:r>
      <w:r w:rsidR="008932EA" w:rsidRPr="00881322">
        <w:rPr>
          <w:sz w:val="28"/>
          <w:szCs w:val="28"/>
        </w:rPr>
        <w:t>ь</w:t>
      </w:r>
      <w:r w:rsidR="008932EA" w:rsidRPr="00881322">
        <w:rPr>
          <w:sz w:val="28"/>
          <w:szCs w:val="28"/>
        </w:rPr>
        <w:t>ная информация, и его объ</w:t>
      </w:r>
      <w:r w:rsidR="002665E6" w:rsidRPr="00881322">
        <w:rPr>
          <w:sz w:val="28"/>
          <w:szCs w:val="28"/>
        </w:rPr>
        <w:t>е</w:t>
      </w:r>
      <w:r w:rsidR="008932EA" w:rsidRPr="00881322">
        <w:rPr>
          <w:sz w:val="28"/>
          <w:szCs w:val="28"/>
        </w:rPr>
        <w:t>м не должен быть меньше, чем объ</w:t>
      </w:r>
      <w:r w:rsidR="002665E6" w:rsidRPr="00881322">
        <w:rPr>
          <w:sz w:val="28"/>
          <w:szCs w:val="28"/>
        </w:rPr>
        <w:t>е</w:t>
      </w:r>
      <w:r w:rsidR="008932EA" w:rsidRPr="00881322">
        <w:rPr>
          <w:sz w:val="28"/>
          <w:szCs w:val="28"/>
        </w:rPr>
        <w:t>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w:t>
      </w:r>
      <w:r w:rsidR="002665E6" w:rsidRPr="00881322">
        <w:rPr>
          <w:sz w:val="28"/>
          <w:szCs w:val="28"/>
        </w:rPr>
        <w:t>е</w:t>
      </w:r>
      <w:r w:rsidR="008932EA" w:rsidRPr="00881322">
        <w:rPr>
          <w:sz w:val="28"/>
          <w:szCs w:val="28"/>
        </w:rPr>
        <w:t>н на том же месте полосы и по объ</w:t>
      </w:r>
      <w:r w:rsidR="002665E6" w:rsidRPr="00881322">
        <w:rPr>
          <w:sz w:val="28"/>
          <w:szCs w:val="28"/>
        </w:rPr>
        <w:t>е</w:t>
      </w:r>
      <w:r w:rsidR="008932EA" w:rsidRPr="00881322">
        <w:rPr>
          <w:sz w:val="28"/>
          <w:szCs w:val="28"/>
        </w:rPr>
        <w:t>му должен быть не меньше, чем опровергаем</w:t>
      </w:r>
      <w:r w:rsidR="005F7BB7" w:rsidRPr="00881322">
        <w:rPr>
          <w:sz w:val="28"/>
          <w:szCs w:val="28"/>
        </w:rPr>
        <w:t>ый</w:t>
      </w:r>
      <w:r w:rsidR="008932EA" w:rsidRPr="00881322">
        <w:rPr>
          <w:sz w:val="28"/>
          <w:szCs w:val="28"/>
        </w:rPr>
        <w:t xml:space="preserve"> текст. Непредоставление кандидату, избирательному объединению возможн</w:t>
      </w:r>
      <w:r w:rsidR="008932EA" w:rsidRPr="00881322">
        <w:rPr>
          <w:sz w:val="28"/>
          <w:szCs w:val="28"/>
        </w:rPr>
        <w:t>о</w:t>
      </w:r>
      <w:r w:rsidR="008932EA" w:rsidRPr="00881322">
        <w:rPr>
          <w:sz w:val="28"/>
          <w:szCs w:val="28"/>
        </w:rPr>
        <w:t>сти обнародовать (опубликовать) указанное опровержение или иное разъясн</w:t>
      </w:r>
      <w:r w:rsidR="008932EA" w:rsidRPr="00881322">
        <w:rPr>
          <w:sz w:val="28"/>
          <w:szCs w:val="28"/>
        </w:rPr>
        <w:t>е</w:t>
      </w:r>
      <w:r w:rsidR="008932EA" w:rsidRPr="00881322">
        <w:rPr>
          <w:sz w:val="28"/>
          <w:szCs w:val="28"/>
        </w:rPr>
        <w:t>ние до окончания агитационного периода является основанием для привлеч</w:t>
      </w:r>
      <w:r w:rsidR="008932EA" w:rsidRPr="00881322">
        <w:rPr>
          <w:sz w:val="28"/>
          <w:szCs w:val="28"/>
        </w:rPr>
        <w:t>е</w:t>
      </w:r>
      <w:r w:rsidR="008932EA" w:rsidRPr="00881322">
        <w:rPr>
          <w:sz w:val="28"/>
          <w:szCs w:val="28"/>
        </w:rPr>
        <w:t xml:space="preserve">ния </w:t>
      </w:r>
      <w:r w:rsidR="005F7BB7" w:rsidRPr="00881322">
        <w:rPr>
          <w:sz w:val="28"/>
          <w:szCs w:val="28"/>
        </w:rPr>
        <w:t xml:space="preserve">таких </w:t>
      </w:r>
      <w:r w:rsidR="008932EA" w:rsidRPr="00881322">
        <w:rPr>
          <w:sz w:val="28"/>
          <w:szCs w:val="28"/>
        </w:rPr>
        <w:t>организаци</w:t>
      </w:r>
      <w:r w:rsidR="005F7BB7" w:rsidRPr="00881322">
        <w:rPr>
          <w:sz w:val="28"/>
          <w:szCs w:val="28"/>
        </w:rPr>
        <w:t>й</w:t>
      </w:r>
      <w:r w:rsidR="008932EA" w:rsidRPr="00881322">
        <w:rPr>
          <w:sz w:val="28"/>
          <w:szCs w:val="28"/>
        </w:rPr>
        <w:t>, осуществляющ</w:t>
      </w:r>
      <w:r w:rsidR="005F7BB7" w:rsidRPr="00881322">
        <w:rPr>
          <w:sz w:val="28"/>
          <w:szCs w:val="28"/>
        </w:rPr>
        <w:t>их</w:t>
      </w:r>
      <w:r w:rsidR="008932EA" w:rsidRPr="00881322">
        <w:rPr>
          <w:sz w:val="28"/>
          <w:szCs w:val="28"/>
        </w:rPr>
        <w:t xml:space="preserve"> выпуск средств массовой информ</w:t>
      </w:r>
      <w:r w:rsidR="008932EA" w:rsidRPr="00881322">
        <w:rPr>
          <w:sz w:val="28"/>
          <w:szCs w:val="28"/>
        </w:rPr>
        <w:t>а</w:t>
      </w:r>
      <w:r w:rsidR="008932EA" w:rsidRPr="00881322">
        <w:rPr>
          <w:sz w:val="28"/>
          <w:szCs w:val="28"/>
        </w:rPr>
        <w:t xml:space="preserve">ции, и </w:t>
      </w:r>
      <w:r w:rsidR="005F7BB7" w:rsidRPr="00881322">
        <w:rPr>
          <w:sz w:val="28"/>
          <w:szCs w:val="28"/>
        </w:rPr>
        <w:t>их</w:t>
      </w:r>
      <w:r w:rsidR="008932EA" w:rsidRPr="00881322">
        <w:rPr>
          <w:sz w:val="28"/>
          <w:szCs w:val="28"/>
        </w:rPr>
        <w:t xml:space="preserve"> должностных лиц к ответственности в соответствии с законодател</w:t>
      </w:r>
      <w:r w:rsidR="008932EA" w:rsidRPr="00881322">
        <w:rPr>
          <w:sz w:val="28"/>
          <w:szCs w:val="28"/>
        </w:rPr>
        <w:t>ь</w:t>
      </w:r>
      <w:r w:rsidR="008932EA" w:rsidRPr="00881322">
        <w:rPr>
          <w:sz w:val="28"/>
          <w:szCs w:val="28"/>
        </w:rPr>
        <w:t>ством Российской Федерации.</w:t>
      </w:r>
    </w:p>
    <w:p w:rsidR="008932EA" w:rsidRPr="00881322" w:rsidRDefault="008932EA" w:rsidP="0010785D">
      <w:pPr>
        <w:widowControl w:val="0"/>
        <w:ind w:firstLine="709"/>
        <w:jc w:val="both"/>
        <w:rPr>
          <w:sz w:val="28"/>
          <w:szCs w:val="28"/>
        </w:rPr>
      </w:pPr>
      <w:r w:rsidRPr="00881322">
        <w:rPr>
          <w:sz w:val="28"/>
          <w:szCs w:val="28"/>
        </w:rPr>
        <w:t>Установленные настоящей частью требования не распространяются на случаи размещения агитационных материалов, представленных зарегистрир</w:t>
      </w:r>
      <w:r w:rsidRPr="00881322">
        <w:rPr>
          <w:sz w:val="28"/>
          <w:szCs w:val="28"/>
        </w:rPr>
        <w:t>о</w:t>
      </w:r>
      <w:r w:rsidRPr="00881322">
        <w:rPr>
          <w:sz w:val="28"/>
          <w:szCs w:val="28"/>
        </w:rPr>
        <w:t xml:space="preserve">ванными кандидатами, избирательными объединениями, зарегистрировавшими областные списки кандидатов, в рамках использования ими </w:t>
      </w:r>
      <w:r w:rsidR="00C415A2" w:rsidRPr="00881322">
        <w:rPr>
          <w:sz w:val="28"/>
          <w:szCs w:val="28"/>
        </w:rPr>
        <w:t xml:space="preserve">в соответствии с </w:t>
      </w:r>
      <w:r w:rsidR="00C415A2" w:rsidRPr="00881322">
        <w:rPr>
          <w:sz w:val="28"/>
          <w:szCs w:val="28"/>
        </w:rPr>
        <w:lastRenderedPageBreak/>
        <w:t xml:space="preserve">Федеральным законом «Об основных гарантиях избирательных прав и права на участие в референдуме граждан Российской Федерации» и настоящим </w:t>
      </w:r>
      <w:r w:rsidR="008269FA" w:rsidRPr="00881322">
        <w:rPr>
          <w:sz w:val="28"/>
          <w:szCs w:val="28"/>
        </w:rPr>
        <w:t>З</w:t>
      </w:r>
      <w:r w:rsidR="00C415A2" w:rsidRPr="00881322">
        <w:rPr>
          <w:sz w:val="28"/>
          <w:szCs w:val="28"/>
        </w:rPr>
        <w:t xml:space="preserve">аконом </w:t>
      </w:r>
      <w:r w:rsidRPr="00881322">
        <w:rPr>
          <w:sz w:val="28"/>
          <w:szCs w:val="28"/>
        </w:rPr>
        <w:t>бесплатного и платного эфирного времени, бесплатной и платной печатной площади.</w:t>
      </w:r>
    </w:p>
    <w:p w:rsidR="008932EA" w:rsidRPr="00881322" w:rsidRDefault="00C415A2" w:rsidP="0010785D">
      <w:pPr>
        <w:widowControl w:val="0"/>
        <w:ind w:firstLine="709"/>
        <w:jc w:val="both"/>
        <w:rPr>
          <w:sz w:val="28"/>
          <w:szCs w:val="28"/>
        </w:rPr>
      </w:pPr>
      <w:r w:rsidRPr="00881322">
        <w:rPr>
          <w:sz w:val="28"/>
          <w:szCs w:val="28"/>
        </w:rPr>
        <w:t>9</w:t>
      </w:r>
      <w:r w:rsidR="008932EA" w:rsidRPr="00881322">
        <w:rPr>
          <w:sz w:val="28"/>
          <w:szCs w:val="28"/>
        </w:rPr>
        <w:t>.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15371A" w:rsidRPr="00881322" w:rsidRDefault="0015371A" w:rsidP="0015371A">
      <w:pPr>
        <w:widowControl w:val="0"/>
        <w:ind w:firstLine="709"/>
        <w:jc w:val="both"/>
        <w:rPr>
          <w:sz w:val="28"/>
          <w:szCs w:val="28"/>
        </w:rPr>
      </w:pPr>
      <w:r w:rsidRPr="00881322">
        <w:rPr>
          <w:sz w:val="28"/>
          <w:szCs w:val="28"/>
        </w:rPr>
        <w:t>10. В соответствии с Федеральным законом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дерации»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3, 5, 6, 8 и 10 статьи 54 Федерального закона «Об основных гарантиях избирательных прав и права на участие в референдуме граждан Российской Федерации» и ч</w:t>
      </w:r>
      <w:r w:rsidRPr="00881322">
        <w:rPr>
          <w:sz w:val="28"/>
          <w:szCs w:val="28"/>
        </w:rPr>
        <w:t>а</w:t>
      </w:r>
      <w:r w:rsidRPr="00881322">
        <w:rPr>
          <w:sz w:val="28"/>
          <w:szCs w:val="28"/>
        </w:rPr>
        <w:t>стей 3-6, 8 и 10 статьи 57 настоящего Закона, а также в случае нарушения орг</w:t>
      </w:r>
      <w:r w:rsidRPr="00881322">
        <w:rPr>
          <w:sz w:val="28"/>
          <w:szCs w:val="28"/>
        </w:rPr>
        <w:t>а</w:t>
      </w:r>
      <w:r w:rsidRPr="00881322">
        <w:rPr>
          <w:sz w:val="28"/>
          <w:szCs w:val="28"/>
        </w:rPr>
        <w:t>низацией телерадиовещания, редакцией периодического печатного издания, р</w:t>
      </w:r>
      <w:r w:rsidRPr="00881322">
        <w:rPr>
          <w:sz w:val="28"/>
          <w:szCs w:val="28"/>
        </w:rPr>
        <w:t>е</w:t>
      </w:r>
      <w:r w:rsidRPr="00881322">
        <w:rPr>
          <w:sz w:val="28"/>
          <w:szCs w:val="28"/>
        </w:rPr>
        <w:t>дакцией сетевого издания установленного Федеральным законом «Об основных гарантиях избирательных прав и права на участие в референдуме граждан Ро</w:t>
      </w:r>
      <w:r w:rsidRPr="00881322">
        <w:rPr>
          <w:sz w:val="28"/>
          <w:szCs w:val="28"/>
        </w:rPr>
        <w:t>с</w:t>
      </w:r>
      <w:r w:rsidRPr="00881322">
        <w:rPr>
          <w:sz w:val="28"/>
          <w:szCs w:val="28"/>
        </w:rPr>
        <w:t>сийской Федерации» порядка проведения предвыборной агитации соотве</w:t>
      </w:r>
      <w:r w:rsidRPr="00881322">
        <w:rPr>
          <w:sz w:val="28"/>
          <w:szCs w:val="28"/>
        </w:rPr>
        <w:t>т</w:t>
      </w:r>
      <w:r w:rsidRPr="00881322">
        <w:rPr>
          <w:sz w:val="28"/>
          <w:szCs w:val="28"/>
        </w:rPr>
        <w:t>ствующая избирательная комиссия обязана обратиться в правоохранительные органы, суд, орган исполнительной власти, осуществляющий функции по ко</w:t>
      </w:r>
      <w:r w:rsidRPr="00881322">
        <w:rPr>
          <w:sz w:val="28"/>
          <w:szCs w:val="28"/>
        </w:rPr>
        <w:t>н</w:t>
      </w:r>
      <w:r w:rsidRPr="00881322">
        <w:rPr>
          <w:sz w:val="28"/>
          <w:szCs w:val="28"/>
        </w:rPr>
        <w:t>тролю и надзору в сфере средств массовой информации, в том числе электро</w:t>
      </w:r>
      <w:r w:rsidRPr="00881322">
        <w:rPr>
          <w:sz w:val="28"/>
          <w:szCs w:val="28"/>
        </w:rPr>
        <w:t>н</w:t>
      </w:r>
      <w:r w:rsidRPr="00881322">
        <w:rPr>
          <w:sz w:val="28"/>
          <w:szCs w:val="28"/>
        </w:rPr>
        <w:t>ных, и массовых коммуникаций, информационных технологий и связи, с пре</w:t>
      </w:r>
      <w:r w:rsidRPr="00881322">
        <w:rPr>
          <w:sz w:val="28"/>
          <w:szCs w:val="28"/>
        </w:rPr>
        <w:t>д</w:t>
      </w:r>
      <w:r w:rsidRPr="00881322">
        <w:rPr>
          <w:sz w:val="28"/>
          <w:szCs w:val="28"/>
        </w:rPr>
        <w:t>ставлением о пресечении противоправной агитационной деятельности, об изъ</w:t>
      </w:r>
      <w:r w:rsidRPr="00881322">
        <w:rPr>
          <w:sz w:val="28"/>
          <w:szCs w:val="28"/>
        </w:rPr>
        <w:t>я</w:t>
      </w:r>
      <w:r w:rsidRPr="00881322">
        <w:rPr>
          <w:sz w:val="28"/>
          <w:szCs w:val="28"/>
        </w:rPr>
        <w:t>тии незаконных агитационных материалов и о привлечении организации тел</w:t>
      </w:r>
      <w:r w:rsidRPr="00881322">
        <w:rPr>
          <w:sz w:val="28"/>
          <w:szCs w:val="28"/>
        </w:rPr>
        <w:t>е</w:t>
      </w:r>
      <w:r w:rsidRPr="00881322">
        <w:rPr>
          <w:sz w:val="28"/>
          <w:szCs w:val="28"/>
        </w:rPr>
        <w:t>радиовещания, редакции периодического печатного издания, редакции сетевого издания, их должностных лиц, а также иных лиц к ответственности в соотве</w:t>
      </w:r>
      <w:r w:rsidRPr="00881322">
        <w:rPr>
          <w:sz w:val="28"/>
          <w:szCs w:val="28"/>
        </w:rPr>
        <w:t>т</w:t>
      </w:r>
      <w:r w:rsidRPr="00881322">
        <w:rPr>
          <w:sz w:val="28"/>
          <w:szCs w:val="28"/>
        </w:rPr>
        <w:t>ствии с законодательством Российской Федерации.</w:t>
      </w:r>
    </w:p>
    <w:p w:rsidR="008932EA" w:rsidRPr="00881322" w:rsidRDefault="0015371A" w:rsidP="0015371A">
      <w:pPr>
        <w:widowControl w:val="0"/>
        <w:ind w:firstLine="709"/>
        <w:jc w:val="both"/>
        <w:rPr>
          <w:sz w:val="28"/>
          <w:szCs w:val="28"/>
        </w:rPr>
      </w:pPr>
      <w:r w:rsidRPr="00881322">
        <w:rPr>
          <w:sz w:val="28"/>
          <w:szCs w:val="28"/>
        </w:rPr>
        <w:t xml:space="preserve">11. В соответствии с Федеральным законом «Об </w:t>
      </w:r>
      <w:r w:rsidR="00C415A2" w:rsidRPr="00881322">
        <w:rPr>
          <w:sz w:val="28"/>
          <w:szCs w:val="28"/>
        </w:rPr>
        <w:t>основных гарантиях и</w:t>
      </w:r>
      <w:r w:rsidR="00C415A2" w:rsidRPr="00881322">
        <w:rPr>
          <w:sz w:val="28"/>
          <w:szCs w:val="28"/>
        </w:rPr>
        <w:t>з</w:t>
      </w:r>
      <w:r w:rsidR="00C415A2" w:rsidRPr="00881322">
        <w:rPr>
          <w:sz w:val="28"/>
          <w:szCs w:val="28"/>
        </w:rPr>
        <w:t>бирательных прав и права на участие в референдуме граждан Российской Ф</w:t>
      </w:r>
      <w:r w:rsidR="00C415A2" w:rsidRPr="00881322">
        <w:rPr>
          <w:sz w:val="28"/>
          <w:szCs w:val="28"/>
        </w:rPr>
        <w:t>е</w:t>
      </w:r>
      <w:r w:rsidR="00C415A2" w:rsidRPr="00881322">
        <w:rPr>
          <w:sz w:val="28"/>
          <w:szCs w:val="28"/>
        </w:rPr>
        <w:t xml:space="preserve">дерации» </w:t>
      </w:r>
      <w:r w:rsidR="008932EA" w:rsidRPr="00881322">
        <w:rPr>
          <w:sz w:val="28"/>
          <w:szCs w:val="28"/>
        </w:rPr>
        <w:t>правоохранительные и иные органы обязаны принимать меры по пр</w:t>
      </w:r>
      <w:r w:rsidR="008932EA" w:rsidRPr="00881322">
        <w:rPr>
          <w:sz w:val="28"/>
          <w:szCs w:val="28"/>
        </w:rPr>
        <w:t>е</w:t>
      </w:r>
      <w:r w:rsidR="008932EA" w:rsidRPr="00881322">
        <w:rPr>
          <w:sz w:val="28"/>
          <w:szCs w:val="28"/>
        </w:rPr>
        <w:t>сечению противоправной агитационной деятельности, предотвращению изг</w:t>
      </w:r>
      <w:r w:rsidR="008932EA" w:rsidRPr="00881322">
        <w:rPr>
          <w:sz w:val="28"/>
          <w:szCs w:val="28"/>
        </w:rPr>
        <w:t>о</w:t>
      </w:r>
      <w:r w:rsidR="008932EA" w:rsidRPr="00881322">
        <w:rPr>
          <w:sz w:val="28"/>
          <w:szCs w:val="28"/>
        </w:rPr>
        <w:t xml:space="preserve">товления подложных и незаконных </w:t>
      </w:r>
      <w:r w:rsidR="005F7BB7" w:rsidRPr="00881322">
        <w:rPr>
          <w:sz w:val="28"/>
          <w:szCs w:val="28"/>
        </w:rPr>
        <w:t xml:space="preserve">предвыборных </w:t>
      </w:r>
      <w:r w:rsidR="008932EA" w:rsidRPr="00881322">
        <w:rPr>
          <w:sz w:val="28"/>
          <w:szCs w:val="28"/>
        </w:rPr>
        <w:t>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w:t>
      </w:r>
      <w:r w:rsidR="008932EA" w:rsidRPr="00881322">
        <w:rPr>
          <w:sz w:val="28"/>
          <w:szCs w:val="28"/>
        </w:rPr>
        <w:t>р</w:t>
      </w:r>
      <w:r w:rsidR="008932EA" w:rsidRPr="00881322">
        <w:rPr>
          <w:sz w:val="28"/>
          <w:szCs w:val="28"/>
        </w:rPr>
        <w:t>мировать соответствующую избирательную комиссию о выявленных фактах и принятых мерах.</w:t>
      </w:r>
    </w:p>
    <w:p w:rsidR="000B564E" w:rsidRPr="00881322" w:rsidRDefault="000B564E"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Глава 9. </w:t>
      </w:r>
      <w:r w:rsidRPr="00881322">
        <w:rPr>
          <w:b/>
          <w:bCs/>
          <w:sz w:val="28"/>
          <w:szCs w:val="28"/>
        </w:rPr>
        <w:t>Финансирование выборов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59. </w:t>
      </w:r>
      <w:r w:rsidRPr="00881322">
        <w:rPr>
          <w:b/>
          <w:bCs/>
          <w:sz w:val="28"/>
          <w:szCs w:val="28"/>
        </w:rPr>
        <w:t>Финансовое обеспечение подготовки и проведения выб</w:t>
      </w:r>
      <w:r w:rsidRPr="00881322">
        <w:rPr>
          <w:b/>
          <w:bCs/>
          <w:sz w:val="28"/>
          <w:szCs w:val="28"/>
        </w:rPr>
        <w:t>о</w:t>
      </w:r>
      <w:r w:rsidRPr="00881322">
        <w:rPr>
          <w:b/>
          <w:bCs/>
          <w:sz w:val="28"/>
          <w:szCs w:val="28"/>
        </w:rPr>
        <w:t>ров депутатов Законодательного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 xml:space="preserve">1. Расходы, связанные с подготовкой и проведением выборов депутатов Законодательного Собрания, эксплуатацией и развитием средств автоматизации </w:t>
      </w:r>
      <w:r w:rsidRPr="00881322">
        <w:rPr>
          <w:sz w:val="28"/>
          <w:szCs w:val="28"/>
        </w:rPr>
        <w:lastRenderedPageBreak/>
        <w:t>и обучением организаторов выборов и избирателей, производятся избирател</w:t>
      </w:r>
      <w:r w:rsidRPr="00881322">
        <w:rPr>
          <w:sz w:val="28"/>
          <w:szCs w:val="28"/>
        </w:rPr>
        <w:t>ь</w:t>
      </w:r>
      <w:r w:rsidRPr="00881322">
        <w:rPr>
          <w:sz w:val="28"/>
          <w:szCs w:val="28"/>
        </w:rPr>
        <w:t>ными комиссиями за сч</w:t>
      </w:r>
      <w:r w:rsidR="002665E6" w:rsidRPr="00881322">
        <w:rPr>
          <w:sz w:val="28"/>
          <w:szCs w:val="28"/>
        </w:rPr>
        <w:t>е</w:t>
      </w:r>
      <w:r w:rsidRPr="00881322">
        <w:rPr>
          <w:sz w:val="28"/>
          <w:szCs w:val="28"/>
        </w:rPr>
        <w:t>т средств, выделенных на эти цели из областного бю</w:t>
      </w:r>
      <w:r w:rsidRPr="00881322">
        <w:rPr>
          <w:sz w:val="28"/>
          <w:szCs w:val="28"/>
        </w:rPr>
        <w:t>д</w:t>
      </w:r>
      <w:r w:rsidRPr="00881322">
        <w:rPr>
          <w:sz w:val="28"/>
          <w:szCs w:val="28"/>
        </w:rPr>
        <w:t>жета. Финансирование указанных расходов осуществляется в соответствии с утвержд</w:t>
      </w:r>
      <w:r w:rsidR="002665E6" w:rsidRPr="00881322">
        <w:rPr>
          <w:sz w:val="28"/>
          <w:szCs w:val="28"/>
        </w:rPr>
        <w:t>е</w:t>
      </w:r>
      <w:r w:rsidRPr="00881322">
        <w:rPr>
          <w:sz w:val="28"/>
          <w:szCs w:val="28"/>
        </w:rPr>
        <w:t>нной бюджетной росписью о распределении расходов областного бюджета, но не позднее чем в десятидневный срок со дня официального опу</w:t>
      </w:r>
      <w:r w:rsidRPr="00881322">
        <w:rPr>
          <w:sz w:val="28"/>
          <w:szCs w:val="28"/>
        </w:rPr>
        <w:t>б</w:t>
      </w:r>
      <w:r w:rsidRPr="00881322">
        <w:rPr>
          <w:sz w:val="28"/>
          <w:szCs w:val="28"/>
        </w:rPr>
        <w:t>ликования (публикации) решения о назначении выборов депутатов Законод</w:t>
      </w:r>
      <w:r w:rsidRPr="00881322">
        <w:rPr>
          <w:sz w:val="28"/>
          <w:szCs w:val="28"/>
        </w:rPr>
        <w:t>а</w:t>
      </w:r>
      <w:r w:rsidRPr="00881322">
        <w:rPr>
          <w:sz w:val="28"/>
          <w:szCs w:val="28"/>
        </w:rPr>
        <w:t>тельного Собрания.</w:t>
      </w:r>
    </w:p>
    <w:p w:rsidR="008932EA" w:rsidRPr="00881322" w:rsidRDefault="008932EA" w:rsidP="0010785D">
      <w:pPr>
        <w:widowControl w:val="0"/>
        <w:ind w:firstLine="709"/>
        <w:jc w:val="both"/>
        <w:rPr>
          <w:sz w:val="28"/>
          <w:szCs w:val="28"/>
        </w:rPr>
      </w:pPr>
      <w:r w:rsidRPr="00881322">
        <w:rPr>
          <w:sz w:val="28"/>
          <w:szCs w:val="28"/>
        </w:rPr>
        <w:t>2. Главным распорядителем средств, предусмотренных в областном бю</w:t>
      </w:r>
      <w:r w:rsidRPr="00881322">
        <w:rPr>
          <w:sz w:val="28"/>
          <w:szCs w:val="28"/>
        </w:rPr>
        <w:t>д</w:t>
      </w:r>
      <w:r w:rsidRPr="00881322">
        <w:rPr>
          <w:sz w:val="28"/>
          <w:szCs w:val="28"/>
        </w:rPr>
        <w:t xml:space="preserve">жете на проведение выборов депутатов Законодательного Собрания, является Избирательная комиссия области. </w:t>
      </w:r>
    </w:p>
    <w:p w:rsidR="008932EA" w:rsidRPr="00881322" w:rsidRDefault="00B36542" w:rsidP="0010785D">
      <w:pPr>
        <w:widowControl w:val="0"/>
        <w:ind w:firstLine="709"/>
        <w:jc w:val="both"/>
        <w:rPr>
          <w:sz w:val="28"/>
          <w:szCs w:val="28"/>
        </w:rPr>
      </w:pPr>
      <w:r w:rsidRPr="00881322">
        <w:rPr>
          <w:sz w:val="28"/>
          <w:szCs w:val="28"/>
        </w:rPr>
        <w:t>3. Порядок открытия и ведения счетов, учета, отчетности и перечисления денежных средств, выделенных из областного бюджета Избирательной коми</w:t>
      </w:r>
      <w:r w:rsidRPr="00881322">
        <w:rPr>
          <w:sz w:val="28"/>
          <w:szCs w:val="28"/>
        </w:rPr>
        <w:t>с</w:t>
      </w:r>
      <w:r w:rsidRPr="00881322">
        <w:rPr>
          <w:sz w:val="28"/>
          <w:szCs w:val="28"/>
        </w:rPr>
        <w:t>сии области на подготовку и проведение выборов депутатов Законодательного Собрания, эксплуатацию и развитие средств автоматизации, обучение орган</w:t>
      </w:r>
      <w:r w:rsidRPr="00881322">
        <w:rPr>
          <w:sz w:val="28"/>
          <w:szCs w:val="28"/>
        </w:rPr>
        <w:t>и</w:t>
      </w:r>
      <w:r w:rsidRPr="00881322">
        <w:rPr>
          <w:sz w:val="28"/>
          <w:szCs w:val="28"/>
        </w:rPr>
        <w:t>заторов выборов и избирателей, а также обеспечение деятельности избирател</w:t>
      </w:r>
      <w:r w:rsidRPr="00881322">
        <w:rPr>
          <w:sz w:val="28"/>
          <w:szCs w:val="28"/>
        </w:rPr>
        <w:t>ь</w:t>
      </w:r>
      <w:r w:rsidRPr="00881322">
        <w:rPr>
          <w:sz w:val="28"/>
          <w:szCs w:val="28"/>
        </w:rPr>
        <w:t>ных комиссий, устанавливается Избирательной комиссией области по соглас</w:t>
      </w:r>
      <w:r w:rsidRPr="00881322">
        <w:rPr>
          <w:sz w:val="28"/>
          <w:szCs w:val="28"/>
        </w:rPr>
        <w:t>о</w:t>
      </w:r>
      <w:r w:rsidRPr="00881322">
        <w:rPr>
          <w:sz w:val="28"/>
          <w:szCs w:val="28"/>
        </w:rPr>
        <w:t>ванию с территориальным учреждением Центрального банка Российской Фед</w:t>
      </w:r>
      <w:r w:rsidRPr="00881322">
        <w:rPr>
          <w:sz w:val="28"/>
          <w:szCs w:val="28"/>
        </w:rPr>
        <w:t>е</w:t>
      </w:r>
      <w:r w:rsidRPr="00881322">
        <w:rPr>
          <w:sz w:val="28"/>
          <w:szCs w:val="28"/>
        </w:rPr>
        <w:t>рации в Ульяновской области. Денежные средства перечисляются на счета, о</w:t>
      </w:r>
      <w:r w:rsidRPr="00881322">
        <w:rPr>
          <w:sz w:val="28"/>
          <w:szCs w:val="28"/>
        </w:rPr>
        <w:t>т</w:t>
      </w:r>
      <w:r w:rsidRPr="00881322">
        <w:rPr>
          <w:sz w:val="28"/>
          <w:szCs w:val="28"/>
        </w:rPr>
        <w:t>крываемые Избирательной комиссией области, территориальными избирател</w:t>
      </w:r>
      <w:r w:rsidRPr="00881322">
        <w:rPr>
          <w:sz w:val="28"/>
          <w:szCs w:val="28"/>
        </w:rPr>
        <w:t>ь</w:t>
      </w:r>
      <w:r w:rsidRPr="00881322">
        <w:rPr>
          <w:sz w:val="28"/>
          <w:szCs w:val="28"/>
        </w:rPr>
        <w:t>ными комиссиями, окружными избирательными комиссиями в учреждениях Центрального банка Российской Федерации в Ульяновской области, а в случае их отсутствия на территории, на которую распространяются полномочия изб</w:t>
      </w:r>
      <w:r w:rsidRPr="00881322">
        <w:rPr>
          <w:sz w:val="28"/>
          <w:szCs w:val="28"/>
        </w:rPr>
        <w:t>и</w:t>
      </w:r>
      <w:r w:rsidRPr="00881322">
        <w:rPr>
          <w:sz w:val="28"/>
          <w:szCs w:val="28"/>
        </w:rPr>
        <w:t>рательной комиссии, - в филиалах Сберегательного банка.</w:t>
      </w:r>
    </w:p>
    <w:p w:rsidR="008932EA" w:rsidRPr="00881322" w:rsidRDefault="008932EA" w:rsidP="0010785D">
      <w:pPr>
        <w:widowControl w:val="0"/>
        <w:ind w:firstLine="709"/>
        <w:jc w:val="both"/>
        <w:rPr>
          <w:sz w:val="28"/>
          <w:szCs w:val="28"/>
        </w:rPr>
      </w:pPr>
      <w:r w:rsidRPr="00881322">
        <w:rPr>
          <w:sz w:val="28"/>
          <w:szCs w:val="28"/>
        </w:rPr>
        <w:t xml:space="preserve">4. </w:t>
      </w:r>
      <w:r w:rsidR="007D48F5" w:rsidRPr="00881322">
        <w:rPr>
          <w:sz w:val="28"/>
          <w:szCs w:val="28"/>
        </w:rPr>
        <w:t>В соответствии с Федеральным законом «Об основных гарантиях изб</w:t>
      </w:r>
      <w:r w:rsidR="007D48F5" w:rsidRPr="00881322">
        <w:rPr>
          <w:sz w:val="28"/>
          <w:szCs w:val="28"/>
        </w:rPr>
        <w:t>и</w:t>
      </w:r>
      <w:r w:rsidR="007D48F5" w:rsidRPr="00881322">
        <w:rPr>
          <w:sz w:val="28"/>
          <w:szCs w:val="28"/>
        </w:rPr>
        <w:t>рательных прав и права на участие в референдуме граждан Российской Федер</w:t>
      </w:r>
      <w:r w:rsidR="007D48F5" w:rsidRPr="00881322">
        <w:rPr>
          <w:sz w:val="28"/>
          <w:szCs w:val="28"/>
        </w:rPr>
        <w:t>а</w:t>
      </w:r>
      <w:r w:rsidR="007D48F5" w:rsidRPr="00881322">
        <w:rPr>
          <w:sz w:val="28"/>
          <w:szCs w:val="28"/>
        </w:rPr>
        <w:t xml:space="preserve">ции» </w:t>
      </w:r>
      <w:r w:rsidRPr="00881322">
        <w:rPr>
          <w:sz w:val="28"/>
          <w:szCs w:val="28"/>
        </w:rPr>
        <w:t>плата за услуги банка по открытию счетов избирательных комиссий и проведению операций по счетам не взимается</w:t>
      </w:r>
      <w:r w:rsidR="006804ED" w:rsidRPr="00881322">
        <w:rPr>
          <w:sz w:val="28"/>
          <w:szCs w:val="28"/>
        </w:rPr>
        <w:t>. З</w:t>
      </w:r>
      <w:r w:rsidRPr="00881322">
        <w:rPr>
          <w:sz w:val="28"/>
          <w:szCs w:val="28"/>
        </w:rPr>
        <w:t>а пользование денежными средствами, находящимися на указанных счетах, проценты банком не уплач</w:t>
      </w:r>
      <w:r w:rsidRPr="00881322">
        <w:rPr>
          <w:sz w:val="28"/>
          <w:szCs w:val="28"/>
        </w:rPr>
        <w:t>и</w:t>
      </w:r>
      <w:r w:rsidRPr="00881322">
        <w:rPr>
          <w:sz w:val="28"/>
          <w:szCs w:val="28"/>
        </w:rPr>
        <w:t>ваются.</w:t>
      </w:r>
    </w:p>
    <w:p w:rsidR="008932EA" w:rsidRPr="00881322" w:rsidRDefault="008932EA" w:rsidP="0010785D">
      <w:pPr>
        <w:widowControl w:val="0"/>
        <w:ind w:firstLine="709"/>
        <w:jc w:val="both"/>
        <w:rPr>
          <w:sz w:val="28"/>
          <w:szCs w:val="28"/>
        </w:rPr>
      </w:pPr>
      <w:r w:rsidRPr="00881322">
        <w:rPr>
          <w:sz w:val="28"/>
          <w:szCs w:val="28"/>
        </w:rPr>
        <w:t>5. В случае одновременного проведения на территории Ульяновской о</w:t>
      </w:r>
      <w:r w:rsidRPr="00881322">
        <w:rPr>
          <w:sz w:val="28"/>
          <w:szCs w:val="28"/>
        </w:rPr>
        <w:t>б</w:t>
      </w:r>
      <w:r w:rsidRPr="00881322">
        <w:rPr>
          <w:sz w:val="28"/>
          <w:szCs w:val="28"/>
        </w:rPr>
        <w:t>ласти нескольких избирательных кампаний, кампаний референдума</w:t>
      </w:r>
      <w:r w:rsidR="006804ED" w:rsidRPr="00881322">
        <w:rPr>
          <w:sz w:val="28"/>
          <w:szCs w:val="28"/>
        </w:rPr>
        <w:t xml:space="preserve">, </w:t>
      </w:r>
      <w:r w:rsidRPr="00881322">
        <w:rPr>
          <w:sz w:val="28"/>
          <w:szCs w:val="28"/>
        </w:rPr>
        <w:t>комисси</w:t>
      </w:r>
      <w:r w:rsidR="006804ED" w:rsidRPr="00881322">
        <w:rPr>
          <w:sz w:val="28"/>
          <w:szCs w:val="28"/>
        </w:rPr>
        <w:t xml:space="preserve">и, получающие </w:t>
      </w:r>
      <w:r w:rsidRPr="00881322">
        <w:rPr>
          <w:sz w:val="28"/>
          <w:szCs w:val="28"/>
        </w:rPr>
        <w:t>денежны</w:t>
      </w:r>
      <w:r w:rsidR="006804ED" w:rsidRPr="00881322">
        <w:rPr>
          <w:sz w:val="28"/>
          <w:szCs w:val="28"/>
        </w:rPr>
        <w:t>е</w:t>
      </w:r>
      <w:r w:rsidRPr="00881322">
        <w:rPr>
          <w:sz w:val="28"/>
          <w:szCs w:val="28"/>
        </w:rPr>
        <w:t xml:space="preserve"> средств</w:t>
      </w:r>
      <w:r w:rsidR="006804ED" w:rsidRPr="00881322">
        <w:rPr>
          <w:sz w:val="28"/>
          <w:szCs w:val="28"/>
        </w:rPr>
        <w:t>а</w:t>
      </w:r>
      <w:r w:rsidRPr="00881322">
        <w:rPr>
          <w:sz w:val="28"/>
          <w:szCs w:val="28"/>
        </w:rPr>
        <w:t xml:space="preserve"> из бюджетов различных уровней, ведут ра</w:t>
      </w:r>
      <w:r w:rsidRPr="00881322">
        <w:rPr>
          <w:sz w:val="28"/>
          <w:szCs w:val="28"/>
        </w:rPr>
        <w:t>з</w:t>
      </w:r>
      <w:r w:rsidRPr="00881322">
        <w:rPr>
          <w:sz w:val="28"/>
          <w:szCs w:val="28"/>
        </w:rPr>
        <w:t>дельный бухгалтерский</w:t>
      </w:r>
      <w:r w:rsidR="006804ED" w:rsidRPr="00881322">
        <w:rPr>
          <w:sz w:val="28"/>
          <w:szCs w:val="28"/>
        </w:rPr>
        <w:t xml:space="preserve">, кассовый </w:t>
      </w:r>
      <w:r w:rsidRPr="00881322">
        <w:rPr>
          <w:sz w:val="28"/>
          <w:szCs w:val="28"/>
        </w:rPr>
        <w:t>уч</w:t>
      </w:r>
      <w:r w:rsidR="002665E6" w:rsidRPr="00881322">
        <w:rPr>
          <w:sz w:val="28"/>
          <w:szCs w:val="28"/>
        </w:rPr>
        <w:t>е</w:t>
      </w:r>
      <w:r w:rsidRPr="00881322">
        <w:rPr>
          <w:sz w:val="28"/>
          <w:szCs w:val="28"/>
        </w:rPr>
        <w:t>т и отч</w:t>
      </w:r>
      <w:r w:rsidR="002665E6" w:rsidRPr="00881322">
        <w:rPr>
          <w:sz w:val="28"/>
          <w:szCs w:val="28"/>
        </w:rPr>
        <w:t>е</w:t>
      </w:r>
      <w:r w:rsidRPr="00881322">
        <w:rPr>
          <w:sz w:val="28"/>
          <w:szCs w:val="28"/>
        </w:rPr>
        <w:t>тность по средствам, полученным из указанных бюджетов.</w:t>
      </w:r>
    </w:p>
    <w:p w:rsidR="008932EA" w:rsidRPr="00881322" w:rsidRDefault="008932EA" w:rsidP="0010785D">
      <w:pPr>
        <w:widowControl w:val="0"/>
        <w:ind w:firstLine="709"/>
        <w:jc w:val="both"/>
        <w:rPr>
          <w:sz w:val="28"/>
          <w:szCs w:val="28"/>
        </w:rPr>
      </w:pPr>
      <w:r w:rsidRPr="00881322">
        <w:rPr>
          <w:sz w:val="28"/>
          <w:szCs w:val="28"/>
        </w:rPr>
        <w:t>6. За сч</w:t>
      </w:r>
      <w:r w:rsidR="002665E6" w:rsidRPr="00881322">
        <w:rPr>
          <w:sz w:val="28"/>
          <w:szCs w:val="28"/>
        </w:rPr>
        <w:t>е</w:t>
      </w:r>
      <w:r w:rsidRPr="00881322">
        <w:rPr>
          <w:sz w:val="28"/>
          <w:szCs w:val="28"/>
        </w:rPr>
        <w:t>т средств областного бюджета, выделенных на подготовку и пр</w:t>
      </w:r>
      <w:r w:rsidRPr="00881322">
        <w:rPr>
          <w:sz w:val="28"/>
          <w:szCs w:val="28"/>
        </w:rPr>
        <w:t>о</w:t>
      </w:r>
      <w:r w:rsidRPr="00881322">
        <w:rPr>
          <w:sz w:val="28"/>
          <w:szCs w:val="28"/>
        </w:rPr>
        <w:t>ведение выборов депутатов Законодательного Собрания, финансируются сл</w:t>
      </w:r>
      <w:r w:rsidRPr="00881322">
        <w:rPr>
          <w:sz w:val="28"/>
          <w:szCs w:val="28"/>
        </w:rPr>
        <w:t>е</w:t>
      </w:r>
      <w:r w:rsidRPr="00881322">
        <w:rPr>
          <w:sz w:val="28"/>
          <w:szCs w:val="28"/>
        </w:rPr>
        <w:t>дующие расходы избирательных комиссий:</w:t>
      </w:r>
    </w:p>
    <w:p w:rsidR="008932EA" w:rsidRPr="00881322" w:rsidRDefault="008932EA" w:rsidP="0010785D">
      <w:pPr>
        <w:widowControl w:val="0"/>
        <w:ind w:firstLine="709"/>
        <w:jc w:val="both"/>
        <w:rPr>
          <w:sz w:val="28"/>
          <w:szCs w:val="28"/>
        </w:rPr>
      </w:pPr>
      <w:r w:rsidRPr="00881322">
        <w:rPr>
          <w:sz w:val="28"/>
          <w:szCs w:val="28"/>
        </w:rPr>
        <w:t>1) на дополнительную оплату труда (вознаграждение) членов избирател</w:t>
      </w:r>
      <w:r w:rsidRPr="00881322">
        <w:rPr>
          <w:sz w:val="28"/>
          <w:szCs w:val="28"/>
        </w:rPr>
        <w:t>ь</w:t>
      </w:r>
      <w:r w:rsidRPr="00881322">
        <w:rPr>
          <w:sz w:val="28"/>
          <w:szCs w:val="28"/>
        </w:rPr>
        <w:t>ных комиссий с правом решающего голоса, работников аппаратов избирател</w:t>
      </w:r>
      <w:r w:rsidRPr="00881322">
        <w:rPr>
          <w:sz w:val="28"/>
          <w:szCs w:val="28"/>
        </w:rPr>
        <w:t>ь</w:t>
      </w:r>
      <w:r w:rsidRPr="00881322">
        <w:rPr>
          <w:sz w:val="28"/>
          <w:szCs w:val="28"/>
        </w:rPr>
        <w:t>ных комиссий, выплату компенсации членам избирательных комиссий с правом решающего голоса, освобожд</w:t>
      </w:r>
      <w:r w:rsidR="002665E6" w:rsidRPr="00881322">
        <w:rPr>
          <w:sz w:val="28"/>
          <w:szCs w:val="28"/>
        </w:rPr>
        <w:t>е</w:t>
      </w:r>
      <w:r w:rsidRPr="00881322">
        <w:rPr>
          <w:sz w:val="28"/>
          <w:szCs w:val="28"/>
        </w:rPr>
        <w:t>нным от основной работы на период подготовки и проведения выборов депутатов Законодательного Собрания, а также на в</w:t>
      </w:r>
      <w:r w:rsidRPr="00881322">
        <w:rPr>
          <w:sz w:val="28"/>
          <w:szCs w:val="28"/>
        </w:rPr>
        <w:t>ы</w:t>
      </w:r>
      <w:r w:rsidRPr="00881322">
        <w:rPr>
          <w:sz w:val="28"/>
          <w:szCs w:val="28"/>
        </w:rPr>
        <w:t>платы гражданам, выполняющим работы, оказывающим услуги по гражданско-правовым договорам, и специалистам, направляемым для работы в составе ко</w:t>
      </w:r>
      <w:r w:rsidRPr="00881322">
        <w:rPr>
          <w:sz w:val="28"/>
          <w:szCs w:val="28"/>
        </w:rPr>
        <w:t>н</w:t>
      </w:r>
      <w:r w:rsidRPr="00881322">
        <w:rPr>
          <w:sz w:val="28"/>
          <w:szCs w:val="28"/>
        </w:rPr>
        <w:t>трольно-ревизионных служб при избирательных комиссиях;</w:t>
      </w:r>
    </w:p>
    <w:p w:rsidR="008932EA" w:rsidRPr="00881322" w:rsidRDefault="008932EA" w:rsidP="0010785D">
      <w:pPr>
        <w:widowControl w:val="0"/>
        <w:ind w:firstLine="709"/>
        <w:jc w:val="both"/>
        <w:rPr>
          <w:sz w:val="28"/>
          <w:szCs w:val="28"/>
        </w:rPr>
      </w:pPr>
      <w:r w:rsidRPr="00881322">
        <w:rPr>
          <w:sz w:val="28"/>
          <w:szCs w:val="28"/>
        </w:rPr>
        <w:lastRenderedPageBreak/>
        <w:t>2) на изготовление печатной продукции и осуществление издательской деятельности</w:t>
      </w:r>
      <w:r w:rsidR="00A57192" w:rsidRPr="00881322">
        <w:rPr>
          <w:sz w:val="28"/>
          <w:szCs w:val="28"/>
        </w:rPr>
        <w:t xml:space="preserve"> в связи с проведением выборов депутатов Законодательного С</w:t>
      </w:r>
      <w:r w:rsidR="00A57192" w:rsidRPr="00881322">
        <w:rPr>
          <w:sz w:val="28"/>
          <w:szCs w:val="28"/>
        </w:rPr>
        <w:t>о</w:t>
      </w:r>
      <w:r w:rsidR="00A57192" w:rsidRPr="00881322">
        <w:rPr>
          <w:sz w:val="28"/>
          <w:szCs w:val="28"/>
        </w:rPr>
        <w:t>брания</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3) на приобретение, доставку и установку оборудования (в том числе те</w:t>
      </w:r>
      <w:r w:rsidRPr="00881322">
        <w:rPr>
          <w:sz w:val="28"/>
          <w:szCs w:val="28"/>
        </w:rPr>
        <w:t>х</w:t>
      </w:r>
      <w:r w:rsidRPr="00881322">
        <w:rPr>
          <w:sz w:val="28"/>
          <w:szCs w:val="28"/>
        </w:rPr>
        <w:t>нологического), других материальных ценностей, необходимых для подготовки и проведения выборов депутатов Законодательного Собрания и обеспечения деятельности избирательных комиссий;</w:t>
      </w:r>
    </w:p>
    <w:p w:rsidR="008932EA" w:rsidRPr="00881322" w:rsidRDefault="008932EA" w:rsidP="0010785D">
      <w:pPr>
        <w:widowControl w:val="0"/>
        <w:ind w:firstLine="709"/>
        <w:jc w:val="both"/>
        <w:rPr>
          <w:sz w:val="28"/>
          <w:szCs w:val="28"/>
        </w:rPr>
      </w:pPr>
      <w:r w:rsidRPr="00881322">
        <w:rPr>
          <w:sz w:val="28"/>
          <w:szCs w:val="28"/>
        </w:rPr>
        <w:t>4) на транспортные расходы</w:t>
      </w:r>
      <w:r w:rsidR="00A57192" w:rsidRPr="00881322">
        <w:rPr>
          <w:sz w:val="28"/>
          <w:szCs w:val="28"/>
        </w:rPr>
        <w:t>, связанные с подготовкой и проведением в</w:t>
      </w:r>
      <w:r w:rsidR="00A57192" w:rsidRPr="00881322">
        <w:rPr>
          <w:sz w:val="28"/>
          <w:szCs w:val="28"/>
        </w:rPr>
        <w:t>ы</w:t>
      </w:r>
      <w:r w:rsidR="00A57192" w:rsidRPr="00881322">
        <w:rPr>
          <w:sz w:val="28"/>
          <w:szCs w:val="28"/>
        </w:rPr>
        <w:t>боров депутатов Законодательного Собрания</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5) на доставку и хранение избирательной документации, подготовку е</w:t>
      </w:r>
      <w:r w:rsidR="002665E6" w:rsidRPr="00881322">
        <w:rPr>
          <w:sz w:val="28"/>
          <w:szCs w:val="28"/>
        </w:rPr>
        <w:t>е</w:t>
      </w:r>
      <w:r w:rsidRPr="00881322">
        <w:rPr>
          <w:sz w:val="28"/>
          <w:szCs w:val="28"/>
        </w:rPr>
        <w:t xml:space="preserve"> к передаче в архив или на уничтожение;</w:t>
      </w:r>
    </w:p>
    <w:p w:rsidR="008932EA" w:rsidRPr="00881322" w:rsidRDefault="008932EA" w:rsidP="0010785D">
      <w:pPr>
        <w:widowControl w:val="0"/>
        <w:ind w:firstLine="709"/>
        <w:jc w:val="both"/>
        <w:rPr>
          <w:sz w:val="28"/>
          <w:szCs w:val="28"/>
        </w:rPr>
      </w:pPr>
      <w:r w:rsidRPr="00881322">
        <w:rPr>
          <w:sz w:val="28"/>
          <w:szCs w:val="28"/>
        </w:rPr>
        <w:t>6) на командировки и другие цели, связанные с подготовкой и проведен</w:t>
      </w:r>
      <w:r w:rsidRPr="00881322">
        <w:rPr>
          <w:sz w:val="28"/>
          <w:szCs w:val="28"/>
        </w:rPr>
        <w:t>и</w:t>
      </w:r>
      <w:r w:rsidRPr="00881322">
        <w:rPr>
          <w:sz w:val="28"/>
          <w:szCs w:val="28"/>
        </w:rPr>
        <w:t>ем выборов депутатов Законодательного Собрания и обеспечением деятельн</w:t>
      </w:r>
      <w:r w:rsidRPr="00881322">
        <w:rPr>
          <w:sz w:val="28"/>
          <w:szCs w:val="28"/>
        </w:rPr>
        <w:t>о</w:t>
      </w:r>
      <w:r w:rsidRPr="00881322">
        <w:rPr>
          <w:sz w:val="28"/>
          <w:szCs w:val="28"/>
        </w:rPr>
        <w:t>сти избирательных комиссий;</w:t>
      </w:r>
    </w:p>
    <w:p w:rsidR="008932EA" w:rsidRPr="00881322" w:rsidRDefault="008932EA" w:rsidP="0010785D">
      <w:pPr>
        <w:widowControl w:val="0"/>
        <w:ind w:firstLine="709"/>
        <w:jc w:val="both"/>
        <w:rPr>
          <w:sz w:val="28"/>
          <w:szCs w:val="28"/>
        </w:rPr>
      </w:pPr>
      <w:r w:rsidRPr="00881322">
        <w:rPr>
          <w:sz w:val="28"/>
          <w:szCs w:val="28"/>
        </w:rPr>
        <w:t>7) на использование и эксплуатацию средств автоматизации, повышение правовой культуры избирателей и обучение организаторов выборов и избират</w:t>
      </w:r>
      <w:r w:rsidRPr="00881322">
        <w:rPr>
          <w:sz w:val="28"/>
          <w:szCs w:val="28"/>
        </w:rPr>
        <w:t>е</w:t>
      </w:r>
      <w:r w:rsidRPr="00881322">
        <w:rPr>
          <w:sz w:val="28"/>
          <w:szCs w:val="28"/>
        </w:rPr>
        <w:t>лей;</w:t>
      </w:r>
    </w:p>
    <w:p w:rsidR="008932EA" w:rsidRPr="00881322" w:rsidRDefault="008932EA" w:rsidP="0010785D">
      <w:pPr>
        <w:widowControl w:val="0"/>
        <w:ind w:firstLine="709"/>
        <w:jc w:val="both"/>
        <w:rPr>
          <w:sz w:val="28"/>
          <w:szCs w:val="28"/>
        </w:rPr>
      </w:pPr>
      <w:r w:rsidRPr="00881322">
        <w:rPr>
          <w:sz w:val="28"/>
          <w:szCs w:val="28"/>
        </w:rPr>
        <w:t>8) на развитие избирательной системы, в том числе внедрение новых и</w:t>
      </w:r>
      <w:r w:rsidRPr="00881322">
        <w:rPr>
          <w:sz w:val="28"/>
          <w:szCs w:val="28"/>
        </w:rPr>
        <w:t>з</w:t>
      </w:r>
      <w:r w:rsidRPr="00881322">
        <w:rPr>
          <w:sz w:val="28"/>
          <w:szCs w:val="28"/>
        </w:rPr>
        <w:t>бирательных технологий, средств автоматизации, реализацию целевых пр</w:t>
      </w:r>
      <w:r w:rsidRPr="00881322">
        <w:rPr>
          <w:sz w:val="28"/>
          <w:szCs w:val="28"/>
        </w:rPr>
        <w:t>о</w:t>
      </w:r>
      <w:r w:rsidRPr="00881322">
        <w:rPr>
          <w:sz w:val="28"/>
          <w:szCs w:val="28"/>
        </w:rPr>
        <w:t>грамм.</w:t>
      </w:r>
    </w:p>
    <w:p w:rsidR="008932EA" w:rsidRPr="00881322" w:rsidRDefault="008932EA" w:rsidP="0010785D">
      <w:pPr>
        <w:widowControl w:val="0"/>
        <w:ind w:firstLine="709"/>
        <w:jc w:val="both"/>
        <w:rPr>
          <w:sz w:val="28"/>
          <w:szCs w:val="28"/>
        </w:rPr>
      </w:pPr>
      <w:r w:rsidRPr="00881322">
        <w:rPr>
          <w:sz w:val="28"/>
          <w:szCs w:val="28"/>
        </w:rPr>
        <w:t>7. Размеры и порядок выплаты компенсации и дополнительной оплаты труда (вознаграждения) устанавливаются Избирательной комиссией области в пределах бюджетных средств, выделенных из областного бюджета на подг</w:t>
      </w:r>
      <w:r w:rsidRPr="00881322">
        <w:rPr>
          <w:sz w:val="28"/>
          <w:szCs w:val="28"/>
        </w:rPr>
        <w:t>о</w:t>
      </w:r>
      <w:r w:rsidRPr="00881322">
        <w:rPr>
          <w:sz w:val="28"/>
          <w:szCs w:val="28"/>
        </w:rPr>
        <w:t>товку и проведение выборов депутатов Законодательного Собрания.</w:t>
      </w:r>
    </w:p>
    <w:p w:rsidR="008932EA" w:rsidRPr="00881322" w:rsidRDefault="00A57192" w:rsidP="0010785D">
      <w:pPr>
        <w:widowControl w:val="0"/>
        <w:ind w:firstLine="709"/>
        <w:jc w:val="both"/>
        <w:rPr>
          <w:sz w:val="28"/>
          <w:szCs w:val="28"/>
        </w:rPr>
      </w:pPr>
      <w:r w:rsidRPr="00881322">
        <w:rPr>
          <w:sz w:val="28"/>
          <w:szCs w:val="28"/>
        </w:rPr>
        <w:t>8</w:t>
      </w:r>
      <w:r w:rsidR="00AC613D" w:rsidRPr="00881322">
        <w:rPr>
          <w:sz w:val="28"/>
          <w:szCs w:val="28"/>
        </w:rPr>
        <w:t>.</w:t>
      </w:r>
      <w:r w:rsidR="008932EA" w:rsidRPr="00881322">
        <w:rPr>
          <w:sz w:val="28"/>
          <w:szCs w:val="28"/>
        </w:rPr>
        <w:t xml:space="preserve"> Председатели избирательных комиссий распоряжаются денежными средствами, выделенными на подготовку и проведение выборов депутатов З</w:t>
      </w:r>
      <w:r w:rsidR="008932EA" w:rsidRPr="00881322">
        <w:rPr>
          <w:sz w:val="28"/>
          <w:szCs w:val="28"/>
        </w:rPr>
        <w:t>а</w:t>
      </w:r>
      <w:r w:rsidR="008932EA" w:rsidRPr="00881322">
        <w:rPr>
          <w:sz w:val="28"/>
          <w:szCs w:val="28"/>
        </w:rPr>
        <w:t>конодательного Собрания, и несут ответственность за соответствие финанс</w:t>
      </w:r>
      <w:r w:rsidR="008932EA" w:rsidRPr="00881322">
        <w:rPr>
          <w:sz w:val="28"/>
          <w:szCs w:val="28"/>
        </w:rPr>
        <w:t>о</w:t>
      </w:r>
      <w:r w:rsidR="008932EA" w:rsidRPr="00881322">
        <w:rPr>
          <w:sz w:val="28"/>
          <w:szCs w:val="28"/>
        </w:rPr>
        <w:t>вых документов решениям избирательных комиссий по финансовым вопросам и за представление отч</w:t>
      </w:r>
      <w:r w:rsidR="002665E6" w:rsidRPr="00881322">
        <w:rPr>
          <w:sz w:val="28"/>
          <w:szCs w:val="28"/>
        </w:rPr>
        <w:t>е</w:t>
      </w:r>
      <w:r w:rsidR="008932EA" w:rsidRPr="00881322">
        <w:rPr>
          <w:sz w:val="28"/>
          <w:szCs w:val="28"/>
        </w:rPr>
        <w:t>тов о расходовании указанных средств в порядке и ср</w:t>
      </w:r>
      <w:r w:rsidR="008932EA" w:rsidRPr="00881322">
        <w:rPr>
          <w:sz w:val="28"/>
          <w:szCs w:val="28"/>
        </w:rPr>
        <w:t>о</w:t>
      </w:r>
      <w:r w:rsidR="008932EA" w:rsidRPr="00881322">
        <w:rPr>
          <w:sz w:val="28"/>
          <w:szCs w:val="28"/>
        </w:rPr>
        <w:t>ки, установленные настоящим Законом.</w:t>
      </w:r>
    </w:p>
    <w:p w:rsidR="008932EA" w:rsidRPr="00881322" w:rsidRDefault="00A57192" w:rsidP="0010785D">
      <w:pPr>
        <w:widowControl w:val="0"/>
        <w:ind w:firstLine="709"/>
        <w:jc w:val="both"/>
        <w:rPr>
          <w:sz w:val="28"/>
          <w:szCs w:val="28"/>
        </w:rPr>
      </w:pPr>
      <w:r w:rsidRPr="00881322">
        <w:rPr>
          <w:sz w:val="28"/>
          <w:szCs w:val="28"/>
        </w:rPr>
        <w:t>9. И</w:t>
      </w:r>
      <w:r w:rsidR="008932EA" w:rsidRPr="00881322">
        <w:rPr>
          <w:sz w:val="28"/>
          <w:szCs w:val="28"/>
        </w:rPr>
        <w:t>збирательная комиссия области не позднее чем за 30 дней до дня г</w:t>
      </w:r>
      <w:r w:rsidR="008932EA" w:rsidRPr="00881322">
        <w:rPr>
          <w:sz w:val="28"/>
          <w:szCs w:val="28"/>
        </w:rPr>
        <w:t>о</w:t>
      </w:r>
      <w:r w:rsidR="008932EA" w:rsidRPr="00881322">
        <w:rPr>
          <w:sz w:val="28"/>
          <w:szCs w:val="28"/>
        </w:rPr>
        <w:t>лосования распределяет поступившие в е</w:t>
      </w:r>
      <w:r w:rsidR="002665E6" w:rsidRPr="00881322">
        <w:rPr>
          <w:sz w:val="28"/>
          <w:szCs w:val="28"/>
        </w:rPr>
        <w:t>е</w:t>
      </w:r>
      <w:r w:rsidR="008932EA" w:rsidRPr="00881322">
        <w:rPr>
          <w:sz w:val="28"/>
          <w:szCs w:val="28"/>
        </w:rPr>
        <w:t xml:space="preserve"> распоряжение средства, выделенные из областного бюджета на подготовку и проведение выборов депутатов Закон</w:t>
      </w:r>
      <w:r w:rsidR="008932EA" w:rsidRPr="00881322">
        <w:rPr>
          <w:sz w:val="28"/>
          <w:szCs w:val="28"/>
        </w:rPr>
        <w:t>о</w:t>
      </w:r>
      <w:r w:rsidR="008932EA" w:rsidRPr="00881322">
        <w:rPr>
          <w:sz w:val="28"/>
          <w:szCs w:val="28"/>
        </w:rPr>
        <w:t>дательного Собрания, окружным избирательным комиссиям, территориальным избирательным комиссиям.</w:t>
      </w:r>
    </w:p>
    <w:p w:rsidR="00722540" w:rsidRPr="00881322" w:rsidRDefault="00722540" w:rsidP="0010785D">
      <w:pPr>
        <w:widowControl w:val="0"/>
        <w:ind w:firstLine="709"/>
        <w:jc w:val="both"/>
        <w:rPr>
          <w:sz w:val="28"/>
          <w:szCs w:val="28"/>
        </w:rPr>
      </w:pPr>
      <w:r w:rsidRPr="00881322">
        <w:rPr>
          <w:sz w:val="28"/>
          <w:szCs w:val="28"/>
        </w:rPr>
        <w:t>Окружная избирательная комиссия, территориальная избирательная к</w:t>
      </w:r>
      <w:r w:rsidRPr="00881322">
        <w:rPr>
          <w:sz w:val="28"/>
          <w:szCs w:val="28"/>
        </w:rPr>
        <w:t>о</w:t>
      </w:r>
      <w:r w:rsidRPr="00881322">
        <w:rPr>
          <w:sz w:val="28"/>
          <w:szCs w:val="28"/>
        </w:rPr>
        <w:t>миссия распределяет выделенные ей Избирательной комиссией области сре</w:t>
      </w:r>
      <w:r w:rsidRPr="00881322">
        <w:rPr>
          <w:sz w:val="28"/>
          <w:szCs w:val="28"/>
        </w:rPr>
        <w:t>д</w:t>
      </w:r>
      <w:r w:rsidRPr="00881322">
        <w:rPr>
          <w:sz w:val="28"/>
          <w:szCs w:val="28"/>
        </w:rPr>
        <w:t>ства на подготовку и проведение выборов депутатов Законодательного Собр</w:t>
      </w:r>
      <w:r w:rsidRPr="00881322">
        <w:rPr>
          <w:sz w:val="28"/>
          <w:szCs w:val="28"/>
        </w:rPr>
        <w:t>а</w:t>
      </w:r>
      <w:r w:rsidRPr="00881322">
        <w:rPr>
          <w:sz w:val="28"/>
          <w:szCs w:val="28"/>
        </w:rPr>
        <w:t>ния участковым избирательным комиссиям не позднее чем за 10 дней до дня голосования.</w:t>
      </w:r>
    </w:p>
    <w:p w:rsidR="00A57192" w:rsidRPr="00881322" w:rsidRDefault="00A57192" w:rsidP="0010785D">
      <w:pPr>
        <w:widowControl w:val="0"/>
        <w:ind w:firstLine="709"/>
        <w:jc w:val="both"/>
        <w:rPr>
          <w:sz w:val="28"/>
          <w:szCs w:val="28"/>
        </w:rPr>
      </w:pPr>
      <w:r w:rsidRPr="00881322">
        <w:rPr>
          <w:sz w:val="28"/>
          <w:szCs w:val="28"/>
        </w:rPr>
        <w:t xml:space="preserve">10. </w:t>
      </w:r>
      <w:r w:rsidR="008932EA" w:rsidRPr="00881322">
        <w:rPr>
          <w:sz w:val="28"/>
          <w:szCs w:val="28"/>
        </w:rPr>
        <w:t xml:space="preserve">В случае проведения </w:t>
      </w:r>
      <w:r w:rsidR="00AC613D" w:rsidRPr="00881322">
        <w:rPr>
          <w:sz w:val="28"/>
          <w:szCs w:val="28"/>
        </w:rPr>
        <w:t xml:space="preserve">досрочных, </w:t>
      </w:r>
      <w:r w:rsidRPr="00881322">
        <w:rPr>
          <w:sz w:val="28"/>
          <w:szCs w:val="28"/>
        </w:rPr>
        <w:t xml:space="preserve">повторных </w:t>
      </w:r>
      <w:r w:rsidR="00AC613D" w:rsidRPr="00881322">
        <w:rPr>
          <w:sz w:val="28"/>
          <w:szCs w:val="28"/>
        </w:rPr>
        <w:t xml:space="preserve">либо дополнительных </w:t>
      </w:r>
      <w:r w:rsidR="008932EA" w:rsidRPr="00881322">
        <w:rPr>
          <w:sz w:val="28"/>
          <w:szCs w:val="28"/>
        </w:rPr>
        <w:t>выборов депутатов Законодательного Собрания</w:t>
      </w:r>
      <w:r w:rsidRPr="00881322">
        <w:rPr>
          <w:sz w:val="28"/>
          <w:szCs w:val="28"/>
        </w:rPr>
        <w:t xml:space="preserve"> объ</w:t>
      </w:r>
      <w:r w:rsidR="002665E6" w:rsidRPr="00881322">
        <w:rPr>
          <w:sz w:val="28"/>
          <w:szCs w:val="28"/>
        </w:rPr>
        <w:t>е</w:t>
      </w:r>
      <w:r w:rsidRPr="00881322">
        <w:rPr>
          <w:sz w:val="28"/>
          <w:szCs w:val="28"/>
        </w:rPr>
        <w:t>м средств, выделенных из областного бюджета на их подготовку и проведение, не может быть меньше суммы, содержащейся в отч</w:t>
      </w:r>
      <w:r w:rsidR="002665E6" w:rsidRPr="00881322">
        <w:rPr>
          <w:sz w:val="28"/>
          <w:szCs w:val="28"/>
        </w:rPr>
        <w:t>е</w:t>
      </w:r>
      <w:r w:rsidRPr="00881322">
        <w:rPr>
          <w:sz w:val="28"/>
          <w:szCs w:val="28"/>
        </w:rPr>
        <w:t>те Избирательной комиссии области о расходов</w:t>
      </w:r>
      <w:r w:rsidRPr="00881322">
        <w:rPr>
          <w:sz w:val="28"/>
          <w:szCs w:val="28"/>
        </w:rPr>
        <w:t>а</w:t>
      </w:r>
      <w:r w:rsidRPr="00881322">
        <w:rPr>
          <w:sz w:val="28"/>
          <w:szCs w:val="28"/>
        </w:rPr>
        <w:t>нии средств при подготовке и проведении предыдущих выборов депутатов З</w:t>
      </w:r>
      <w:r w:rsidRPr="00881322">
        <w:rPr>
          <w:sz w:val="28"/>
          <w:szCs w:val="28"/>
        </w:rPr>
        <w:t>а</w:t>
      </w:r>
      <w:r w:rsidRPr="00881322">
        <w:rPr>
          <w:sz w:val="28"/>
          <w:szCs w:val="28"/>
        </w:rPr>
        <w:lastRenderedPageBreak/>
        <w:t>конодательного Собрания.</w:t>
      </w:r>
    </w:p>
    <w:p w:rsidR="008932EA" w:rsidRPr="00881322" w:rsidRDefault="008932EA" w:rsidP="0010785D">
      <w:pPr>
        <w:widowControl w:val="0"/>
        <w:ind w:firstLine="709"/>
        <w:jc w:val="both"/>
        <w:rPr>
          <w:sz w:val="28"/>
          <w:szCs w:val="28"/>
        </w:rPr>
      </w:pPr>
      <w:r w:rsidRPr="00881322">
        <w:rPr>
          <w:sz w:val="28"/>
          <w:szCs w:val="28"/>
        </w:rPr>
        <w:t>1</w:t>
      </w:r>
      <w:r w:rsidR="00A57192" w:rsidRPr="00881322">
        <w:rPr>
          <w:sz w:val="28"/>
          <w:szCs w:val="28"/>
        </w:rPr>
        <w:t>1</w:t>
      </w:r>
      <w:r w:rsidRPr="00881322">
        <w:rPr>
          <w:sz w:val="28"/>
          <w:szCs w:val="28"/>
        </w:rPr>
        <w:t>. Участковая избирательная комиссия не позднее чем через десять дней со дня голосования представляет в территориальную избирательную комиссию отч</w:t>
      </w:r>
      <w:r w:rsidR="002665E6" w:rsidRPr="00881322">
        <w:rPr>
          <w:sz w:val="28"/>
          <w:szCs w:val="28"/>
        </w:rPr>
        <w:t>е</w:t>
      </w:r>
      <w:r w:rsidRPr="00881322">
        <w:rPr>
          <w:sz w:val="28"/>
          <w:szCs w:val="28"/>
        </w:rPr>
        <w:t xml:space="preserve">т о поступлении и расходовании средств, выделенных </w:t>
      </w:r>
      <w:r w:rsidR="00A57192" w:rsidRPr="00881322">
        <w:rPr>
          <w:sz w:val="28"/>
          <w:szCs w:val="28"/>
        </w:rPr>
        <w:t xml:space="preserve">этой комиссии </w:t>
      </w:r>
      <w:r w:rsidRPr="00881322">
        <w:rPr>
          <w:sz w:val="28"/>
          <w:szCs w:val="28"/>
        </w:rPr>
        <w:t>из областного бюджета на подготовку и проведение выборов депутатов Законод</w:t>
      </w:r>
      <w:r w:rsidRPr="00881322">
        <w:rPr>
          <w:sz w:val="28"/>
          <w:szCs w:val="28"/>
        </w:rPr>
        <w:t>а</w:t>
      </w:r>
      <w:r w:rsidRPr="00881322">
        <w:rPr>
          <w:sz w:val="28"/>
          <w:szCs w:val="28"/>
        </w:rPr>
        <w:t>тельного Собрания.</w:t>
      </w:r>
    </w:p>
    <w:p w:rsidR="008932EA" w:rsidRPr="00881322" w:rsidRDefault="008932EA" w:rsidP="0010785D">
      <w:pPr>
        <w:widowControl w:val="0"/>
        <w:ind w:firstLine="709"/>
        <w:jc w:val="both"/>
        <w:rPr>
          <w:sz w:val="28"/>
          <w:szCs w:val="28"/>
        </w:rPr>
      </w:pPr>
      <w:r w:rsidRPr="00881322">
        <w:rPr>
          <w:sz w:val="28"/>
          <w:szCs w:val="28"/>
        </w:rPr>
        <w:t>Окружная избирательная комиссия не позднее чем через 30 дней со дня голосования представляет в Избирательную комиссию области отч</w:t>
      </w:r>
      <w:r w:rsidR="002665E6" w:rsidRPr="00881322">
        <w:rPr>
          <w:sz w:val="28"/>
          <w:szCs w:val="28"/>
        </w:rPr>
        <w:t>е</w:t>
      </w:r>
      <w:r w:rsidRPr="00881322">
        <w:rPr>
          <w:sz w:val="28"/>
          <w:szCs w:val="28"/>
        </w:rPr>
        <w:t>т о посту</w:t>
      </w:r>
      <w:r w:rsidRPr="00881322">
        <w:rPr>
          <w:sz w:val="28"/>
          <w:szCs w:val="28"/>
        </w:rPr>
        <w:t>п</w:t>
      </w:r>
      <w:r w:rsidRPr="00881322">
        <w:rPr>
          <w:sz w:val="28"/>
          <w:szCs w:val="28"/>
        </w:rPr>
        <w:t xml:space="preserve">лении и расходовании средств, выделенных </w:t>
      </w:r>
      <w:r w:rsidR="00A57192" w:rsidRPr="00881322">
        <w:rPr>
          <w:sz w:val="28"/>
          <w:szCs w:val="28"/>
        </w:rPr>
        <w:t xml:space="preserve">этой комиссии </w:t>
      </w:r>
      <w:r w:rsidRPr="00881322">
        <w:rPr>
          <w:sz w:val="28"/>
          <w:szCs w:val="28"/>
        </w:rPr>
        <w:t>из областного бю</w:t>
      </w:r>
      <w:r w:rsidRPr="00881322">
        <w:rPr>
          <w:sz w:val="28"/>
          <w:szCs w:val="28"/>
        </w:rPr>
        <w:t>д</w:t>
      </w:r>
      <w:r w:rsidRPr="00881322">
        <w:rPr>
          <w:sz w:val="28"/>
          <w:szCs w:val="28"/>
        </w:rPr>
        <w:t>жета на подготовку и проведение выборов депутатов Законодательного Собр</w:t>
      </w:r>
      <w:r w:rsidRPr="00881322">
        <w:rPr>
          <w:sz w:val="28"/>
          <w:szCs w:val="28"/>
        </w:rPr>
        <w:t>а</w:t>
      </w:r>
      <w:r w:rsidRPr="00881322">
        <w:rPr>
          <w:sz w:val="28"/>
          <w:szCs w:val="28"/>
        </w:rPr>
        <w:t>ния.</w:t>
      </w:r>
    </w:p>
    <w:p w:rsidR="008932EA" w:rsidRPr="00881322" w:rsidRDefault="008932EA" w:rsidP="0010785D">
      <w:pPr>
        <w:widowControl w:val="0"/>
        <w:ind w:firstLine="709"/>
        <w:jc w:val="both"/>
        <w:rPr>
          <w:sz w:val="28"/>
          <w:szCs w:val="28"/>
        </w:rPr>
      </w:pPr>
      <w:r w:rsidRPr="00881322">
        <w:rPr>
          <w:sz w:val="28"/>
          <w:szCs w:val="28"/>
        </w:rPr>
        <w:t>Территориальная избирательная комиссия не позднее чем через 30 дней со дня голосования представляет в Избирательную комиссию области отч</w:t>
      </w:r>
      <w:r w:rsidR="002665E6" w:rsidRPr="00881322">
        <w:rPr>
          <w:sz w:val="28"/>
          <w:szCs w:val="28"/>
        </w:rPr>
        <w:t>е</w:t>
      </w:r>
      <w:r w:rsidRPr="00881322">
        <w:rPr>
          <w:sz w:val="28"/>
          <w:szCs w:val="28"/>
        </w:rPr>
        <w:t xml:space="preserve">т о поступлении и расходовании средств, выделенных </w:t>
      </w:r>
      <w:r w:rsidR="00A57192" w:rsidRPr="00881322">
        <w:rPr>
          <w:sz w:val="28"/>
          <w:szCs w:val="28"/>
        </w:rPr>
        <w:t xml:space="preserve">этой комиссии </w:t>
      </w:r>
      <w:r w:rsidRPr="00881322">
        <w:rPr>
          <w:sz w:val="28"/>
          <w:szCs w:val="28"/>
        </w:rPr>
        <w:t>из областн</w:t>
      </w:r>
      <w:r w:rsidRPr="00881322">
        <w:rPr>
          <w:sz w:val="28"/>
          <w:szCs w:val="28"/>
        </w:rPr>
        <w:t>о</w:t>
      </w:r>
      <w:r w:rsidRPr="00881322">
        <w:rPr>
          <w:sz w:val="28"/>
          <w:szCs w:val="28"/>
        </w:rPr>
        <w:t>го бюджета на подготовку и проведение выборов депутатов Законодательного Собрания.</w:t>
      </w:r>
    </w:p>
    <w:p w:rsidR="008932EA" w:rsidRPr="00881322" w:rsidRDefault="008932EA" w:rsidP="0010785D">
      <w:pPr>
        <w:widowControl w:val="0"/>
        <w:ind w:firstLine="709"/>
        <w:jc w:val="both"/>
        <w:rPr>
          <w:sz w:val="28"/>
          <w:szCs w:val="28"/>
        </w:rPr>
      </w:pPr>
      <w:r w:rsidRPr="00881322">
        <w:rPr>
          <w:sz w:val="28"/>
          <w:szCs w:val="28"/>
        </w:rPr>
        <w:t>Избирательная комиссия области не позднее чем через три месяца со дня официального опубликования результатов выборов депутатов Законодательн</w:t>
      </w:r>
      <w:r w:rsidRPr="00881322">
        <w:rPr>
          <w:sz w:val="28"/>
          <w:szCs w:val="28"/>
        </w:rPr>
        <w:t>о</w:t>
      </w:r>
      <w:r w:rsidRPr="00881322">
        <w:rPr>
          <w:sz w:val="28"/>
          <w:szCs w:val="28"/>
        </w:rPr>
        <w:t>го Собрания представляет в Законодательное Собрание отч</w:t>
      </w:r>
      <w:r w:rsidR="002665E6" w:rsidRPr="00881322">
        <w:rPr>
          <w:sz w:val="28"/>
          <w:szCs w:val="28"/>
        </w:rPr>
        <w:t>е</w:t>
      </w:r>
      <w:r w:rsidRPr="00881322">
        <w:rPr>
          <w:sz w:val="28"/>
          <w:szCs w:val="28"/>
        </w:rPr>
        <w:t>т о поступлении и расходовании средств, выделенных из областного бюджета на подготовку и проведение выборов депутатов Законодательного Собрания.</w:t>
      </w:r>
    </w:p>
    <w:p w:rsidR="00A57192" w:rsidRPr="00881322" w:rsidRDefault="00A57192" w:rsidP="0010785D">
      <w:pPr>
        <w:widowControl w:val="0"/>
        <w:ind w:firstLine="709"/>
        <w:jc w:val="both"/>
        <w:rPr>
          <w:sz w:val="28"/>
          <w:szCs w:val="28"/>
        </w:rPr>
      </w:pPr>
      <w:r w:rsidRPr="00881322">
        <w:rPr>
          <w:sz w:val="28"/>
          <w:szCs w:val="28"/>
        </w:rPr>
        <w:t>12. Не</w:t>
      </w:r>
      <w:r w:rsidR="00451FEF" w:rsidRPr="00881322">
        <w:rPr>
          <w:sz w:val="28"/>
          <w:szCs w:val="28"/>
        </w:rPr>
        <w:t xml:space="preserve"> </w:t>
      </w:r>
      <w:r w:rsidRPr="00881322">
        <w:rPr>
          <w:sz w:val="28"/>
          <w:szCs w:val="28"/>
        </w:rPr>
        <w:t>израсходованные избирательными комиссиями средства, выделе</w:t>
      </w:r>
      <w:r w:rsidRPr="00881322">
        <w:rPr>
          <w:sz w:val="28"/>
          <w:szCs w:val="28"/>
        </w:rPr>
        <w:t>н</w:t>
      </w:r>
      <w:r w:rsidRPr="00881322">
        <w:rPr>
          <w:sz w:val="28"/>
          <w:szCs w:val="28"/>
        </w:rPr>
        <w:t>ные из областного бюджета на подготовку и проведение выборов депутатов З</w:t>
      </w:r>
      <w:r w:rsidRPr="00881322">
        <w:rPr>
          <w:sz w:val="28"/>
          <w:szCs w:val="28"/>
        </w:rPr>
        <w:t>а</w:t>
      </w:r>
      <w:r w:rsidRPr="00881322">
        <w:rPr>
          <w:sz w:val="28"/>
          <w:szCs w:val="28"/>
        </w:rPr>
        <w:t>конодательного Собрания, не позднее чем через 60 дней после представления в Законодательное Собрание отч</w:t>
      </w:r>
      <w:r w:rsidR="002665E6" w:rsidRPr="00881322">
        <w:rPr>
          <w:sz w:val="28"/>
          <w:szCs w:val="28"/>
        </w:rPr>
        <w:t>е</w:t>
      </w:r>
      <w:r w:rsidRPr="00881322">
        <w:rPr>
          <w:sz w:val="28"/>
          <w:szCs w:val="28"/>
        </w:rPr>
        <w:t>та о расходовании указанных средств возвр</w:t>
      </w:r>
      <w:r w:rsidRPr="00881322">
        <w:rPr>
          <w:sz w:val="28"/>
          <w:szCs w:val="28"/>
        </w:rPr>
        <w:t>а</w:t>
      </w:r>
      <w:r w:rsidRPr="00881322">
        <w:rPr>
          <w:sz w:val="28"/>
          <w:szCs w:val="28"/>
        </w:rPr>
        <w:t>щаются в доход областного бюджета.</w:t>
      </w:r>
    </w:p>
    <w:p w:rsidR="00B860F0" w:rsidRPr="00881322" w:rsidRDefault="00B860F0" w:rsidP="0010785D">
      <w:pPr>
        <w:widowControl w:val="0"/>
        <w:ind w:firstLine="709"/>
        <w:jc w:val="both"/>
        <w:rPr>
          <w:sz w:val="28"/>
          <w:szCs w:val="28"/>
        </w:rPr>
      </w:pPr>
      <w:r w:rsidRPr="00881322">
        <w:rPr>
          <w:sz w:val="28"/>
          <w:szCs w:val="28"/>
        </w:rPr>
        <w:t>13. В период проведения избирательной кампании по выборам депутатов Законодательного Собрания средства областного бюджета, выделенные изб</w:t>
      </w:r>
      <w:r w:rsidRPr="00881322">
        <w:rPr>
          <w:sz w:val="28"/>
          <w:szCs w:val="28"/>
        </w:rPr>
        <w:t>и</w:t>
      </w:r>
      <w:r w:rsidRPr="00881322">
        <w:rPr>
          <w:sz w:val="28"/>
          <w:szCs w:val="28"/>
        </w:rPr>
        <w:t>рательным комиссиям на подготовку и проведение выборов депутатов Закон</w:t>
      </w:r>
      <w:r w:rsidRPr="00881322">
        <w:rPr>
          <w:sz w:val="28"/>
          <w:szCs w:val="28"/>
        </w:rPr>
        <w:t>о</w:t>
      </w:r>
      <w:r w:rsidRPr="00881322">
        <w:rPr>
          <w:sz w:val="28"/>
          <w:szCs w:val="28"/>
        </w:rPr>
        <w:t>дательного Собрания и находящиеся на конец текущего финансового года на счетах, открытых в учреждениях Центрального банка Российской Федерации или филиалах Сберегательного банка, не подлежат перечислению в текущем финансовом году избирательными комиссиями на единый счет бюджета и по</w:t>
      </w:r>
      <w:r w:rsidRPr="00881322">
        <w:rPr>
          <w:sz w:val="28"/>
          <w:szCs w:val="28"/>
        </w:rPr>
        <w:t>д</w:t>
      </w:r>
      <w:r w:rsidRPr="00881322">
        <w:rPr>
          <w:sz w:val="28"/>
          <w:szCs w:val="28"/>
        </w:rPr>
        <w:t>лежат использованию ими на те же цели до завершения избирательной камп</w:t>
      </w:r>
      <w:r w:rsidRPr="00881322">
        <w:rPr>
          <w:sz w:val="28"/>
          <w:szCs w:val="28"/>
        </w:rPr>
        <w:t>а</w:t>
      </w:r>
      <w:r w:rsidRPr="00881322">
        <w:rPr>
          <w:sz w:val="28"/>
          <w:szCs w:val="28"/>
        </w:rPr>
        <w:t>нии по выборам депутатов Законодательного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60. </w:t>
      </w:r>
      <w:r w:rsidRPr="00881322">
        <w:rPr>
          <w:b/>
          <w:bCs/>
          <w:sz w:val="28"/>
          <w:szCs w:val="28"/>
        </w:rPr>
        <w:t>Порядок создания избирательных фондов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о</w:t>
      </w:r>
      <w:r w:rsidR="00161585" w:rsidRPr="00881322">
        <w:rPr>
          <w:sz w:val="28"/>
          <w:szCs w:val="28"/>
        </w:rPr>
        <w:t xml:space="preserve"> сво</w:t>
      </w:r>
      <w:r w:rsidR="002665E6" w:rsidRPr="00881322">
        <w:rPr>
          <w:sz w:val="28"/>
          <w:szCs w:val="28"/>
        </w:rPr>
        <w:t>е</w:t>
      </w:r>
      <w:r w:rsidR="00161585" w:rsidRPr="00881322">
        <w:rPr>
          <w:sz w:val="28"/>
          <w:szCs w:val="28"/>
        </w:rPr>
        <w:t>м</w:t>
      </w:r>
      <w:r w:rsidRPr="00881322">
        <w:rPr>
          <w:sz w:val="28"/>
          <w:szCs w:val="28"/>
        </w:rPr>
        <w:t xml:space="preserve"> выдвижении (самов</w:t>
      </w:r>
      <w:r w:rsidRPr="00881322">
        <w:rPr>
          <w:sz w:val="28"/>
          <w:szCs w:val="28"/>
        </w:rPr>
        <w:t>ы</w:t>
      </w:r>
      <w:r w:rsidRPr="00881322">
        <w:rPr>
          <w:sz w:val="28"/>
          <w:szCs w:val="28"/>
        </w:rPr>
        <w:t xml:space="preserve">движении) до представления документов для регистрации </w:t>
      </w:r>
      <w:r w:rsidR="00161585" w:rsidRPr="00881322">
        <w:rPr>
          <w:sz w:val="28"/>
          <w:szCs w:val="28"/>
        </w:rPr>
        <w:t xml:space="preserve">кандидатов </w:t>
      </w:r>
      <w:r w:rsidR="00E67D67" w:rsidRPr="00881322">
        <w:rPr>
          <w:sz w:val="28"/>
          <w:szCs w:val="28"/>
        </w:rPr>
        <w:t>окру</w:t>
      </w:r>
      <w:r w:rsidR="00E67D67" w:rsidRPr="00881322">
        <w:rPr>
          <w:sz w:val="28"/>
          <w:szCs w:val="28"/>
        </w:rPr>
        <w:t>ж</w:t>
      </w:r>
      <w:r w:rsidR="00E67D67" w:rsidRPr="00881322">
        <w:rPr>
          <w:sz w:val="28"/>
          <w:szCs w:val="28"/>
        </w:rPr>
        <w:t>ной</w:t>
      </w:r>
      <w:r w:rsidRPr="00881322">
        <w:rPr>
          <w:sz w:val="28"/>
          <w:szCs w:val="28"/>
        </w:rPr>
        <w:t xml:space="preserve"> избирательной комиссией.</w:t>
      </w:r>
    </w:p>
    <w:p w:rsidR="008932EA" w:rsidRPr="00881322" w:rsidRDefault="008932EA" w:rsidP="0010785D">
      <w:pPr>
        <w:widowControl w:val="0"/>
        <w:ind w:firstLine="709"/>
        <w:jc w:val="both"/>
        <w:rPr>
          <w:sz w:val="28"/>
          <w:szCs w:val="28"/>
        </w:rPr>
      </w:pPr>
      <w:r w:rsidRPr="00881322">
        <w:rPr>
          <w:sz w:val="28"/>
          <w:szCs w:val="28"/>
        </w:rPr>
        <w:t>Избирательные объединения, выдвинувшие областные списки кандид</w:t>
      </w:r>
      <w:r w:rsidRPr="00881322">
        <w:rPr>
          <w:sz w:val="28"/>
          <w:szCs w:val="28"/>
        </w:rPr>
        <w:t>а</w:t>
      </w:r>
      <w:r w:rsidRPr="00881322">
        <w:rPr>
          <w:sz w:val="28"/>
          <w:szCs w:val="28"/>
        </w:rPr>
        <w:t>тов, для финансирования своей избирательной кампании обязаны создавать и</w:t>
      </w:r>
      <w:r w:rsidRPr="00881322">
        <w:rPr>
          <w:sz w:val="28"/>
          <w:szCs w:val="28"/>
        </w:rPr>
        <w:t>з</w:t>
      </w:r>
      <w:r w:rsidRPr="00881322">
        <w:rPr>
          <w:sz w:val="28"/>
          <w:szCs w:val="28"/>
        </w:rPr>
        <w:lastRenderedPageBreak/>
        <w:t>бирательные фонды после регистрации их уполномоченных представителей по финансовым вопросам Избирательной комиссией области.</w:t>
      </w:r>
    </w:p>
    <w:p w:rsidR="008932EA" w:rsidRPr="00881322" w:rsidRDefault="008932EA" w:rsidP="0010785D">
      <w:pPr>
        <w:widowControl w:val="0"/>
        <w:ind w:firstLine="709"/>
        <w:jc w:val="both"/>
        <w:rPr>
          <w:sz w:val="28"/>
          <w:szCs w:val="28"/>
        </w:rPr>
      </w:pPr>
      <w:r w:rsidRPr="00881322">
        <w:rPr>
          <w:sz w:val="28"/>
          <w:szCs w:val="28"/>
        </w:rPr>
        <w:t>Избирательное объединение, выдвинувшее кандидатов только по одн</w:t>
      </w:r>
      <w:r w:rsidRPr="00881322">
        <w:rPr>
          <w:sz w:val="28"/>
          <w:szCs w:val="28"/>
        </w:rPr>
        <w:t>о</w:t>
      </w:r>
      <w:r w:rsidRPr="00881322">
        <w:rPr>
          <w:sz w:val="28"/>
          <w:szCs w:val="28"/>
        </w:rPr>
        <w:t>мандатным избирательным округам, избирательный фонд не созда</w:t>
      </w:r>
      <w:r w:rsidR="002665E6" w:rsidRPr="00881322">
        <w:rPr>
          <w:sz w:val="28"/>
          <w:szCs w:val="28"/>
        </w:rPr>
        <w:t>е</w:t>
      </w:r>
      <w:r w:rsidRPr="00881322">
        <w:rPr>
          <w:sz w:val="28"/>
          <w:szCs w:val="28"/>
        </w:rPr>
        <w:t>т.</w:t>
      </w:r>
    </w:p>
    <w:p w:rsidR="008932EA" w:rsidRPr="00881322" w:rsidRDefault="008932EA" w:rsidP="0010785D">
      <w:pPr>
        <w:widowControl w:val="0"/>
        <w:ind w:firstLine="709"/>
        <w:jc w:val="both"/>
        <w:rPr>
          <w:sz w:val="28"/>
          <w:szCs w:val="28"/>
        </w:rPr>
      </w:pPr>
      <w:r w:rsidRPr="00881322">
        <w:rPr>
          <w:sz w:val="28"/>
          <w:szCs w:val="28"/>
        </w:rPr>
        <w:t>Кандидаты, баллотирующиеся только в составе областного списка канд</w:t>
      </w:r>
      <w:r w:rsidRPr="00881322">
        <w:rPr>
          <w:sz w:val="28"/>
          <w:szCs w:val="28"/>
        </w:rPr>
        <w:t>и</w:t>
      </w:r>
      <w:r w:rsidRPr="00881322">
        <w:rPr>
          <w:sz w:val="28"/>
          <w:szCs w:val="28"/>
        </w:rPr>
        <w:t>датов, не вправе создавать с</w:t>
      </w:r>
      <w:r w:rsidR="00161585" w:rsidRPr="00881322">
        <w:rPr>
          <w:sz w:val="28"/>
          <w:szCs w:val="28"/>
        </w:rPr>
        <w:t>обственные избирательные фонды.</w:t>
      </w:r>
    </w:p>
    <w:p w:rsidR="008932EA" w:rsidRPr="00881322" w:rsidRDefault="008932EA" w:rsidP="0010785D">
      <w:pPr>
        <w:widowControl w:val="0"/>
        <w:ind w:firstLine="709"/>
        <w:jc w:val="both"/>
        <w:rPr>
          <w:sz w:val="28"/>
          <w:szCs w:val="28"/>
        </w:rPr>
      </w:pPr>
      <w:r w:rsidRPr="00881322">
        <w:rPr>
          <w:sz w:val="28"/>
          <w:szCs w:val="28"/>
        </w:rPr>
        <w:t>2. Кандидаты вправе, а избирательные объединения, выдвинувшие о</w:t>
      </w:r>
      <w:r w:rsidRPr="00881322">
        <w:rPr>
          <w:sz w:val="28"/>
          <w:szCs w:val="28"/>
        </w:rPr>
        <w:t>б</w:t>
      </w:r>
      <w:r w:rsidRPr="00881322">
        <w:rPr>
          <w:sz w:val="28"/>
          <w:szCs w:val="28"/>
        </w:rPr>
        <w:t>ластные списки кандидатов, обязаны назначать уполномоченных представит</w:t>
      </w:r>
      <w:r w:rsidRPr="00881322">
        <w:rPr>
          <w:sz w:val="28"/>
          <w:szCs w:val="28"/>
        </w:rPr>
        <w:t>е</w:t>
      </w:r>
      <w:r w:rsidRPr="00881322">
        <w:rPr>
          <w:sz w:val="28"/>
          <w:szCs w:val="28"/>
        </w:rPr>
        <w:t>лей по финансовым вопросам.</w:t>
      </w:r>
    </w:p>
    <w:p w:rsidR="008932EA" w:rsidRPr="00881322" w:rsidRDefault="008932EA" w:rsidP="0010785D">
      <w:pPr>
        <w:widowControl w:val="0"/>
        <w:ind w:firstLine="709"/>
        <w:jc w:val="both"/>
        <w:rPr>
          <w:sz w:val="28"/>
          <w:szCs w:val="28"/>
        </w:rPr>
      </w:pPr>
      <w:r w:rsidRPr="00881322">
        <w:rPr>
          <w:sz w:val="28"/>
          <w:szCs w:val="28"/>
        </w:rPr>
        <w:t>Регистрация уполномоченных представителей кандидатов по финанс</w:t>
      </w:r>
      <w:r w:rsidRPr="00881322">
        <w:rPr>
          <w:sz w:val="28"/>
          <w:szCs w:val="28"/>
        </w:rPr>
        <w:t>о</w:t>
      </w:r>
      <w:r w:rsidRPr="00881322">
        <w:rPr>
          <w:sz w:val="28"/>
          <w:szCs w:val="28"/>
        </w:rPr>
        <w:t>вым вопросам осуществляется окружными избирательными комиссиями в п</w:t>
      </w:r>
      <w:r w:rsidRPr="00881322">
        <w:rPr>
          <w:sz w:val="28"/>
          <w:szCs w:val="28"/>
        </w:rPr>
        <w:t>о</w:t>
      </w:r>
      <w:r w:rsidRPr="00881322">
        <w:rPr>
          <w:sz w:val="28"/>
          <w:szCs w:val="28"/>
        </w:rPr>
        <w:t>рядке, установленном стать</w:t>
      </w:r>
      <w:r w:rsidR="002665E6" w:rsidRPr="00881322">
        <w:rPr>
          <w:sz w:val="28"/>
          <w:szCs w:val="28"/>
        </w:rPr>
        <w:t>е</w:t>
      </w:r>
      <w:r w:rsidRPr="00881322">
        <w:rPr>
          <w:sz w:val="28"/>
          <w:szCs w:val="28"/>
        </w:rPr>
        <w:t>й 45 настоящего Закона.</w:t>
      </w:r>
    </w:p>
    <w:p w:rsidR="008932EA" w:rsidRPr="00881322" w:rsidRDefault="008932EA" w:rsidP="0010785D">
      <w:pPr>
        <w:widowControl w:val="0"/>
        <w:ind w:firstLine="709"/>
        <w:jc w:val="both"/>
        <w:rPr>
          <w:sz w:val="28"/>
          <w:szCs w:val="28"/>
        </w:rPr>
      </w:pPr>
      <w:r w:rsidRPr="00881322">
        <w:rPr>
          <w:sz w:val="28"/>
          <w:szCs w:val="28"/>
        </w:rPr>
        <w:t>Регистрация уполномоченных представителей избирательных объедин</w:t>
      </w:r>
      <w:r w:rsidRPr="00881322">
        <w:rPr>
          <w:sz w:val="28"/>
          <w:szCs w:val="28"/>
        </w:rPr>
        <w:t>е</w:t>
      </w:r>
      <w:r w:rsidRPr="00881322">
        <w:rPr>
          <w:sz w:val="28"/>
          <w:szCs w:val="28"/>
        </w:rPr>
        <w:t>ний по финансовым вопросам осуществляется Избирательной комиссией обл</w:t>
      </w:r>
      <w:r w:rsidRPr="00881322">
        <w:rPr>
          <w:sz w:val="28"/>
          <w:szCs w:val="28"/>
        </w:rPr>
        <w:t>а</w:t>
      </w:r>
      <w:r w:rsidRPr="00881322">
        <w:rPr>
          <w:sz w:val="28"/>
          <w:szCs w:val="28"/>
        </w:rPr>
        <w:t>сти в порядке, установленном стать</w:t>
      </w:r>
      <w:r w:rsidR="002665E6" w:rsidRPr="00881322">
        <w:rPr>
          <w:sz w:val="28"/>
          <w:szCs w:val="28"/>
        </w:rPr>
        <w:t>е</w:t>
      </w:r>
      <w:r w:rsidRPr="00881322">
        <w:rPr>
          <w:sz w:val="28"/>
          <w:szCs w:val="28"/>
        </w:rPr>
        <w:t>й 28 настоящего Закона.</w:t>
      </w:r>
    </w:p>
    <w:p w:rsidR="008932EA" w:rsidRPr="00881322" w:rsidRDefault="008932EA" w:rsidP="0010785D">
      <w:pPr>
        <w:widowControl w:val="0"/>
        <w:ind w:firstLine="709"/>
        <w:jc w:val="both"/>
        <w:rPr>
          <w:sz w:val="28"/>
          <w:szCs w:val="28"/>
        </w:rPr>
      </w:pPr>
      <w:r w:rsidRPr="00881322">
        <w:rPr>
          <w:sz w:val="28"/>
          <w:szCs w:val="28"/>
        </w:rPr>
        <w:t>3. Избирательные фонды кандидатов, избирательных объединений могут создаваться за сч</w:t>
      </w:r>
      <w:r w:rsidR="002665E6" w:rsidRPr="00881322">
        <w:rPr>
          <w:sz w:val="28"/>
          <w:szCs w:val="28"/>
        </w:rPr>
        <w:t>е</w:t>
      </w:r>
      <w:r w:rsidRPr="00881322">
        <w:rPr>
          <w:sz w:val="28"/>
          <w:szCs w:val="28"/>
        </w:rPr>
        <w:t>т:</w:t>
      </w:r>
    </w:p>
    <w:p w:rsidR="008932EA" w:rsidRPr="00881322" w:rsidRDefault="008932EA" w:rsidP="0010785D">
      <w:pPr>
        <w:widowControl w:val="0"/>
        <w:ind w:firstLine="709"/>
        <w:jc w:val="both"/>
        <w:rPr>
          <w:sz w:val="28"/>
          <w:szCs w:val="28"/>
        </w:rPr>
      </w:pPr>
      <w:r w:rsidRPr="00881322">
        <w:rPr>
          <w:sz w:val="28"/>
          <w:szCs w:val="28"/>
        </w:rPr>
        <w:t>1) собственных средств кандидата, избирательного объединения, которые в с</w:t>
      </w:r>
      <w:r w:rsidR="000065D5" w:rsidRPr="00881322">
        <w:rPr>
          <w:sz w:val="28"/>
          <w:szCs w:val="28"/>
        </w:rPr>
        <w:t>овокупности не могут превышать 10</w:t>
      </w:r>
      <w:r w:rsidRPr="00881322">
        <w:rPr>
          <w:sz w:val="28"/>
          <w:szCs w:val="28"/>
        </w:rPr>
        <w:t xml:space="preserve">0 процентов от установленных частями 4 и 5 настоящей статьи </w:t>
      </w:r>
      <w:r w:rsidR="00A05D49" w:rsidRPr="00881322">
        <w:rPr>
          <w:sz w:val="28"/>
          <w:szCs w:val="28"/>
        </w:rPr>
        <w:t xml:space="preserve">предельных размеров расходования средств </w:t>
      </w:r>
      <w:r w:rsidRPr="00881322">
        <w:rPr>
          <w:sz w:val="28"/>
          <w:szCs w:val="28"/>
        </w:rPr>
        <w:t>избирател</w:t>
      </w:r>
      <w:r w:rsidRPr="00881322">
        <w:rPr>
          <w:sz w:val="28"/>
          <w:szCs w:val="28"/>
        </w:rPr>
        <w:t>ь</w:t>
      </w:r>
      <w:r w:rsidRPr="00881322">
        <w:rPr>
          <w:sz w:val="28"/>
          <w:szCs w:val="28"/>
        </w:rPr>
        <w:t>н</w:t>
      </w:r>
      <w:r w:rsidR="00A5166E" w:rsidRPr="00881322">
        <w:rPr>
          <w:sz w:val="28"/>
          <w:szCs w:val="28"/>
        </w:rPr>
        <w:t>ых</w:t>
      </w:r>
      <w:r w:rsidRPr="00881322">
        <w:rPr>
          <w:sz w:val="28"/>
          <w:szCs w:val="28"/>
        </w:rPr>
        <w:t xml:space="preserve"> фонд</w:t>
      </w:r>
      <w:r w:rsidR="00A5166E" w:rsidRPr="00881322">
        <w:rPr>
          <w:sz w:val="28"/>
          <w:szCs w:val="28"/>
        </w:rPr>
        <w:t>ов</w:t>
      </w:r>
      <w:r w:rsidRPr="00881322">
        <w:rPr>
          <w:sz w:val="28"/>
          <w:szCs w:val="28"/>
        </w:rPr>
        <w:t xml:space="preserve"> кандидата, избирательного объединения;</w:t>
      </w:r>
    </w:p>
    <w:p w:rsidR="008932EA" w:rsidRPr="00881322" w:rsidRDefault="008932EA" w:rsidP="0010785D">
      <w:pPr>
        <w:widowControl w:val="0"/>
        <w:ind w:firstLine="709"/>
        <w:jc w:val="both"/>
        <w:rPr>
          <w:sz w:val="28"/>
          <w:szCs w:val="28"/>
        </w:rPr>
      </w:pPr>
      <w:r w:rsidRPr="00881322">
        <w:rPr>
          <w:sz w:val="28"/>
          <w:szCs w:val="28"/>
        </w:rPr>
        <w:t>2) средств, выделенных кандидату выдвинувшим его избирательным об</w:t>
      </w:r>
      <w:r w:rsidRPr="00881322">
        <w:rPr>
          <w:sz w:val="28"/>
          <w:szCs w:val="28"/>
        </w:rPr>
        <w:t>ъ</w:t>
      </w:r>
      <w:r w:rsidRPr="00881322">
        <w:rPr>
          <w:sz w:val="28"/>
          <w:szCs w:val="28"/>
        </w:rPr>
        <w:t xml:space="preserve">единением, которые в совокупности не могут превышать </w:t>
      </w:r>
      <w:r w:rsidR="000065D5" w:rsidRPr="00881322">
        <w:rPr>
          <w:sz w:val="28"/>
          <w:szCs w:val="28"/>
        </w:rPr>
        <w:t>10</w:t>
      </w:r>
      <w:r w:rsidRPr="00881322">
        <w:rPr>
          <w:sz w:val="28"/>
          <w:szCs w:val="28"/>
        </w:rPr>
        <w:t>0 процентов от установленно</w:t>
      </w:r>
      <w:r w:rsidR="00A05D49" w:rsidRPr="00881322">
        <w:rPr>
          <w:sz w:val="28"/>
          <w:szCs w:val="28"/>
        </w:rPr>
        <w:t>го</w:t>
      </w:r>
      <w:r w:rsidRPr="00881322">
        <w:rPr>
          <w:sz w:val="28"/>
          <w:szCs w:val="28"/>
        </w:rPr>
        <w:t xml:space="preserve"> частью 4 настоящей статьи </w:t>
      </w:r>
      <w:r w:rsidR="00A05D49" w:rsidRPr="00881322">
        <w:rPr>
          <w:sz w:val="28"/>
          <w:szCs w:val="28"/>
        </w:rPr>
        <w:t xml:space="preserve">предельного размера расходования средств </w:t>
      </w:r>
      <w:r w:rsidRPr="00881322">
        <w:rPr>
          <w:sz w:val="28"/>
          <w:szCs w:val="28"/>
        </w:rPr>
        <w:t>избирательного фонда кандидата;</w:t>
      </w:r>
    </w:p>
    <w:p w:rsidR="008932EA" w:rsidRPr="00881322" w:rsidRDefault="008932EA" w:rsidP="0010785D">
      <w:pPr>
        <w:widowControl w:val="0"/>
        <w:ind w:firstLine="709"/>
        <w:jc w:val="both"/>
        <w:rPr>
          <w:sz w:val="28"/>
          <w:szCs w:val="28"/>
        </w:rPr>
      </w:pPr>
      <w:r w:rsidRPr="00881322">
        <w:rPr>
          <w:sz w:val="28"/>
          <w:szCs w:val="28"/>
        </w:rPr>
        <w:t xml:space="preserve">3) добровольных пожертвований граждан в размере, не превышающем в совокупности для каждого гражданина 0,5 процента от установленных частями 4 и 5 настоящей статьи </w:t>
      </w:r>
      <w:r w:rsidR="00A05D49" w:rsidRPr="00881322">
        <w:rPr>
          <w:sz w:val="28"/>
          <w:szCs w:val="28"/>
        </w:rPr>
        <w:t xml:space="preserve">предельных размеров расходования средств </w:t>
      </w:r>
      <w:r w:rsidRPr="00881322">
        <w:rPr>
          <w:sz w:val="28"/>
          <w:szCs w:val="28"/>
        </w:rPr>
        <w:t>избир</w:t>
      </w:r>
      <w:r w:rsidRPr="00881322">
        <w:rPr>
          <w:sz w:val="28"/>
          <w:szCs w:val="28"/>
        </w:rPr>
        <w:t>а</w:t>
      </w:r>
      <w:r w:rsidRPr="00881322">
        <w:rPr>
          <w:sz w:val="28"/>
          <w:szCs w:val="28"/>
        </w:rPr>
        <w:t>тельн</w:t>
      </w:r>
      <w:r w:rsidR="00A5166E" w:rsidRPr="00881322">
        <w:rPr>
          <w:sz w:val="28"/>
          <w:szCs w:val="28"/>
        </w:rPr>
        <w:t>ых</w:t>
      </w:r>
      <w:r w:rsidRPr="00881322">
        <w:rPr>
          <w:sz w:val="28"/>
          <w:szCs w:val="28"/>
        </w:rPr>
        <w:t xml:space="preserve"> фонд</w:t>
      </w:r>
      <w:r w:rsidR="00A5166E" w:rsidRPr="00881322">
        <w:rPr>
          <w:sz w:val="28"/>
          <w:szCs w:val="28"/>
        </w:rPr>
        <w:t>ов</w:t>
      </w:r>
      <w:r w:rsidRPr="00881322">
        <w:rPr>
          <w:sz w:val="28"/>
          <w:szCs w:val="28"/>
        </w:rPr>
        <w:t xml:space="preserve"> кандидата, избирательного объединения;</w:t>
      </w:r>
    </w:p>
    <w:p w:rsidR="008932EA" w:rsidRPr="00881322" w:rsidRDefault="008932EA" w:rsidP="0010785D">
      <w:pPr>
        <w:widowControl w:val="0"/>
        <w:ind w:firstLine="709"/>
        <w:jc w:val="both"/>
        <w:rPr>
          <w:sz w:val="28"/>
          <w:szCs w:val="28"/>
        </w:rPr>
      </w:pPr>
      <w:r w:rsidRPr="00881322">
        <w:rPr>
          <w:sz w:val="28"/>
          <w:szCs w:val="28"/>
        </w:rPr>
        <w:t>4) добровольных пожертвований юридических лиц в размере, не прев</w:t>
      </w:r>
      <w:r w:rsidRPr="00881322">
        <w:rPr>
          <w:sz w:val="28"/>
          <w:szCs w:val="28"/>
        </w:rPr>
        <w:t>ы</w:t>
      </w:r>
      <w:r w:rsidRPr="00881322">
        <w:rPr>
          <w:sz w:val="28"/>
          <w:szCs w:val="28"/>
        </w:rPr>
        <w:t>шающем в совокупности для каждого юридического лица дв</w:t>
      </w:r>
      <w:r w:rsidR="00161585" w:rsidRPr="00881322">
        <w:rPr>
          <w:sz w:val="28"/>
          <w:szCs w:val="28"/>
        </w:rPr>
        <w:t>ух</w:t>
      </w:r>
      <w:r w:rsidRPr="00881322">
        <w:rPr>
          <w:sz w:val="28"/>
          <w:szCs w:val="28"/>
        </w:rPr>
        <w:t xml:space="preserve"> процент</w:t>
      </w:r>
      <w:r w:rsidR="00161585" w:rsidRPr="00881322">
        <w:rPr>
          <w:sz w:val="28"/>
          <w:szCs w:val="28"/>
        </w:rPr>
        <w:t>ов</w:t>
      </w:r>
      <w:r w:rsidRPr="00881322">
        <w:rPr>
          <w:sz w:val="28"/>
          <w:szCs w:val="28"/>
        </w:rPr>
        <w:t xml:space="preserve"> от установленных частями 4 и 5 настоящей статьи </w:t>
      </w:r>
      <w:r w:rsidR="00A05D49" w:rsidRPr="00881322">
        <w:rPr>
          <w:sz w:val="28"/>
          <w:szCs w:val="28"/>
        </w:rPr>
        <w:t>предельных размеров расход</w:t>
      </w:r>
      <w:r w:rsidR="00A05D49" w:rsidRPr="00881322">
        <w:rPr>
          <w:sz w:val="28"/>
          <w:szCs w:val="28"/>
        </w:rPr>
        <w:t>о</w:t>
      </w:r>
      <w:r w:rsidR="00A05D49" w:rsidRPr="00881322">
        <w:rPr>
          <w:sz w:val="28"/>
          <w:szCs w:val="28"/>
        </w:rPr>
        <w:t>вания средств</w:t>
      </w:r>
      <w:r w:rsidRPr="00881322">
        <w:rPr>
          <w:sz w:val="28"/>
          <w:szCs w:val="28"/>
        </w:rPr>
        <w:t xml:space="preserve"> избирательн</w:t>
      </w:r>
      <w:r w:rsidR="00A5166E" w:rsidRPr="00881322">
        <w:rPr>
          <w:sz w:val="28"/>
          <w:szCs w:val="28"/>
        </w:rPr>
        <w:t>ых</w:t>
      </w:r>
      <w:r w:rsidRPr="00881322">
        <w:rPr>
          <w:sz w:val="28"/>
          <w:szCs w:val="28"/>
        </w:rPr>
        <w:t xml:space="preserve"> фонд</w:t>
      </w:r>
      <w:r w:rsidR="00A5166E" w:rsidRPr="00881322">
        <w:rPr>
          <w:sz w:val="28"/>
          <w:szCs w:val="28"/>
        </w:rPr>
        <w:t>ов</w:t>
      </w:r>
      <w:r w:rsidRPr="00881322">
        <w:rPr>
          <w:sz w:val="28"/>
          <w:szCs w:val="28"/>
        </w:rPr>
        <w:t xml:space="preserve"> кандидата, избирательного объединения.</w:t>
      </w:r>
    </w:p>
    <w:p w:rsidR="008932EA" w:rsidRPr="00881322" w:rsidRDefault="008932EA" w:rsidP="0010785D">
      <w:pPr>
        <w:widowControl w:val="0"/>
        <w:ind w:firstLine="709"/>
        <w:jc w:val="both"/>
        <w:rPr>
          <w:sz w:val="28"/>
          <w:szCs w:val="28"/>
        </w:rPr>
      </w:pPr>
      <w:r w:rsidRPr="00881322">
        <w:rPr>
          <w:sz w:val="28"/>
          <w:szCs w:val="28"/>
        </w:rPr>
        <w:t xml:space="preserve">4. </w:t>
      </w:r>
      <w:r w:rsidR="00A05D49" w:rsidRPr="00881322">
        <w:rPr>
          <w:sz w:val="28"/>
          <w:szCs w:val="28"/>
        </w:rPr>
        <w:t xml:space="preserve">Предельный размер расходования средств </w:t>
      </w:r>
      <w:r w:rsidRPr="00881322">
        <w:rPr>
          <w:sz w:val="28"/>
          <w:szCs w:val="28"/>
        </w:rPr>
        <w:t>избирательного фонда ка</w:t>
      </w:r>
      <w:r w:rsidRPr="00881322">
        <w:rPr>
          <w:sz w:val="28"/>
          <w:szCs w:val="28"/>
        </w:rPr>
        <w:t>н</w:t>
      </w:r>
      <w:r w:rsidRPr="00881322">
        <w:rPr>
          <w:sz w:val="28"/>
          <w:szCs w:val="28"/>
        </w:rPr>
        <w:t xml:space="preserve">дидата </w:t>
      </w:r>
      <w:r w:rsidR="00D2442B" w:rsidRPr="00881322">
        <w:rPr>
          <w:sz w:val="28"/>
          <w:szCs w:val="28"/>
        </w:rPr>
        <w:t>составляет</w:t>
      </w:r>
      <w:r w:rsidRPr="00881322">
        <w:rPr>
          <w:sz w:val="28"/>
          <w:szCs w:val="28"/>
        </w:rPr>
        <w:t xml:space="preserve"> </w:t>
      </w:r>
      <w:r w:rsidR="00520DE7" w:rsidRPr="00881322">
        <w:rPr>
          <w:sz w:val="28"/>
          <w:szCs w:val="28"/>
        </w:rPr>
        <w:t>десять</w:t>
      </w:r>
      <w:r w:rsidR="00161585" w:rsidRPr="00881322">
        <w:rPr>
          <w:sz w:val="28"/>
          <w:szCs w:val="28"/>
        </w:rPr>
        <w:t xml:space="preserve"> </w:t>
      </w:r>
      <w:r w:rsidRPr="00881322">
        <w:rPr>
          <w:sz w:val="28"/>
          <w:szCs w:val="28"/>
        </w:rPr>
        <w:t>миллион</w:t>
      </w:r>
      <w:r w:rsidR="00161585" w:rsidRPr="00881322">
        <w:rPr>
          <w:sz w:val="28"/>
          <w:szCs w:val="28"/>
        </w:rPr>
        <w:t>ов</w:t>
      </w:r>
      <w:r w:rsidRPr="00881322">
        <w:rPr>
          <w:sz w:val="28"/>
          <w:szCs w:val="28"/>
        </w:rPr>
        <w:t xml:space="preserve"> рублей.</w:t>
      </w:r>
    </w:p>
    <w:p w:rsidR="008932EA" w:rsidRPr="00881322" w:rsidRDefault="008932EA" w:rsidP="0010785D">
      <w:pPr>
        <w:widowControl w:val="0"/>
        <w:ind w:firstLine="709"/>
        <w:jc w:val="both"/>
        <w:rPr>
          <w:sz w:val="28"/>
          <w:szCs w:val="28"/>
        </w:rPr>
      </w:pPr>
      <w:r w:rsidRPr="00881322">
        <w:rPr>
          <w:sz w:val="28"/>
          <w:szCs w:val="28"/>
        </w:rPr>
        <w:t xml:space="preserve">5. </w:t>
      </w:r>
      <w:r w:rsidR="00A05D49" w:rsidRPr="00881322">
        <w:rPr>
          <w:sz w:val="28"/>
          <w:szCs w:val="28"/>
        </w:rPr>
        <w:t xml:space="preserve">Предельный размер расходования средств </w:t>
      </w:r>
      <w:r w:rsidRPr="00881322">
        <w:rPr>
          <w:sz w:val="28"/>
          <w:szCs w:val="28"/>
        </w:rPr>
        <w:t>избирательного фонда изб</w:t>
      </w:r>
      <w:r w:rsidRPr="00881322">
        <w:rPr>
          <w:sz w:val="28"/>
          <w:szCs w:val="28"/>
        </w:rPr>
        <w:t>и</w:t>
      </w:r>
      <w:r w:rsidRPr="00881322">
        <w:rPr>
          <w:sz w:val="28"/>
          <w:szCs w:val="28"/>
        </w:rPr>
        <w:t xml:space="preserve">рательного объединения </w:t>
      </w:r>
      <w:r w:rsidR="00D2442B" w:rsidRPr="00881322">
        <w:rPr>
          <w:sz w:val="28"/>
          <w:szCs w:val="28"/>
        </w:rPr>
        <w:t>составляет</w:t>
      </w:r>
      <w:r w:rsidRPr="00881322">
        <w:rPr>
          <w:sz w:val="28"/>
          <w:szCs w:val="28"/>
        </w:rPr>
        <w:t xml:space="preserve"> </w:t>
      </w:r>
      <w:r w:rsidR="00520DE7" w:rsidRPr="00881322">
        <w:rPr>
          <w:sz w:val="28"/>
          <w:szCs w:val="28"/>
        </w:rPr>
        <w:t>100</w:t>
      </w:r>
      <w:r w:rsidRPr="00881322">
        <w:rPr>
          <w:sz w:val="28"/>
          <w:szCs w:val="28"/>
        </w:rPr>
        <w:t xml:space="preserve"> миллионов рублей.</w:t>
      </w:r>
    </w:p>
    <w:p w:rsidR="00E67D67" w:rsidRPr="00881322" w:rsidRDefault="00E67D67" w:rsidP="0010785D">
      <w:pPr>
        <w:widowControl w:val="0"/>
        <w:ind w:firstLine="709"/>
        <w:jc w:val="both"/>
        <w:rPr>
          <w:sz w:val="28"/>
          <w:szCs w:val="28"/>
        </w:rPr>
      </w:pPr>
      <w:r w:rsidRPr="00881322">
        <w:rPr>
          <w:sz w:val="28"/>
          <w:szCs w:val="28"/>
        </w:rPr>
        <w:t xml:space="preserve">6. В случае дополнительного выдвижения кандидатов, областных списков кандидатов при обстоятельствах, указанных в части </w:t>
      </w:r>
      <w:r w:rsidR="004E5C2B" w:rsidRPr="00881322">
        <w:rPr>
          <w:sz w:val="28"/>
          <w:szCs w:val="28"/>
        </w:rPr>
        <w:t>6</w:t>
      </w:r>
      <w:r w:rsidRPr="00881322">
        <w:rPr>
          <w:sz w:val="28"/>
          <w:szCs w:val="28"/>
        </w:rPr>
        <w:t xml:space="preserve"> статьи 44 настоящего З</w:t>
      </w:r>
      <w:r w:rsidRPr="00881322">
        <w:rPr>
          <w:sz w:val="28"/>
          <w:szCs w:val="28"/>
        </w:rPr>
        <w:t>а</w:t>
      </w:r>
      <w:r w:rsidRPr="00881322">
        <w:rPr>
          <w:sz w:val="28"/>
          <w:szCs w:val="28"/>
        </w:rPr>
        <w:t xml:space="preserve">кона, </w:t>
      </w:r>
      <w:r w:rsidR="00161585" w:rsidRPr="00881322">
        <w:rPr>
          <w:sz w:val="28"/>
          <w:szCs w:val="28"/>
        </w:rPr>
        <w:t xml:space="preserve">предельный размер расходования средств избирательного фонда </w:t>
      </w:r>
      <w:r w:rsidRPr="00881322">
        <w:rPr>
          <w:sz w:val="28"/>
          <w:szCs w:val="28"/>
        </w:rPr>
        <w:t>ранее з</w:t>
      </w:r>
      <w:r w:rsidRPr="00881322">
        <w:rPr>
          <w:sz w:val="28"/>
          <w:szCs w:val="28"/>
        </w:rPr>
        <w:t>а</w:t>
      </w:r>
      <w:r w:rsidRPr="00881322">
        <w:rPr>
          <w:sz w:val="28"/>
          <w:szCs w:val="28"/>
        </w:rPr>
        <w:t>регистрированного кандидата, избирательного объединения, ранее зарегистр</w:t>
      </w:r>
      <w:r w:rsidRPr="00881322">
        <w:rPr>
          <w:sz w:val="28"/>
          <w:szCs w:val="28"/>
        </w:rPr>
        <w:t>и</w:t>
      </w:r>
      <w:r w:rsidRPr="00881322">
        <w:rPr>
          <w:sz w:val="28"/>
          <w:szCs w:val="28"/>
        </w:rPr>
        <w:t>ровавшего областной список кандида</w:t>
      </w:r>
      <w:r w:rsidR="00161585" w:rsidRPr="00881322">
        <w:rPr>
          <w:sz w:val="28"/>
          <w:szCs w:val="28"/>
        </w:rPr>
        <w:t xml:space="preserve">тов, увеличивается на 50 процентов от установленных частями 4 и 5 настоящей статьи </w:t>
      </w:r>
      <w:r w:rsidR="006746F9" w:rsidRPr="00881322">
        <w:rPr>
          <w:sz w:val="28"/>
          <w:szCs w:val="28"/>
        </w:rPr>
        <w:t>предельных размеров рас</w:t>
      </w:r>
      <w:r w:rsidR="00161585" w:rsidRPr="00881322">
        <w:rPr>
          <w:sz w:val="28"/>
          <w:szCs w:val="28"/>
        </w:rPr>
        <w:t>ход</w:t>
      </w:r>
      <w:r w:rsidR="00161585" w:rsidRPr="00881322">
        <w:rPr>
          <w:sz w:val="28"/>
          <w:szCs w:val="28"/>
        </w:rPr>
        <w:t>о</w:t>
      </w:r>
      <w:r w:rsidR="00161585" w:rsidRPr="00881322">
        <w:rPr>
          <w:sz w:val="28"/>
          <w:szCs w:val="28"/>
        </w:rPr>
        <w:t>вания средств избирательного фонда кандидата, избирательного объединения.</w:t>
      </w:r>
    </w:p>
    <w:p w:rsidR="008932EA" w:rsidRPr="00881322" w:rsidRDefault="00E67D67" w:rsidP="0010785D">
      <w:pPr>
        <w:widowControl w:val="0"/>
        <w:ind w:firstLine="709"/>
        <w:jc w:val="both"/>
        <w:rPr>
          <w:sz w:val="28"/>
          <w:szCs w:val="28"/>
        </w:rPr>
      </w:pPr>
      <w:r w:rsidRPr="00881322">
        <w:rPr>
          <w:sz w:val="28"/>
          <w:szCs w:val="28"/>
        </w:rPr>
        <w:t>7</w:t>
      </w:r>
      <w:r w:rsidR="008932EA" w:rsidRPr="00881322">
        <w:rPr>
          <w:sz w:val="28"/>
          <w:szCs w:val="28"/>
        </w:rPr>
        <w:t xml:space="preserve">. </w:t>
      </w:r>
      <w:r w:rsidR="007D48F5" w:rsidRPr="00881322">
        <w:rPr>
          <w:sz w:val="28"/>
          <w:szCs w:val="28"/>
        </w:rPr>
        <w:t>В соответствии с Федеральным законом «Об основных гарантиях изб</w:t>
      </w:r>
      <w:r w:rsidR="007D48F5" w:rsidRPr="00881322">
        <w:rPr>
          <w:sz w:val="28"/>
          <w:szCs w:val="28"/>
        </w:rPr>
        <w:t>и</w:t>
      </w:r>
      <w:r w:rsidR="007D48F5" w:rsidRPr="00881322">
        <w:rPr>
          <w:sz w:val="28"/>
          <w:szCs w:val="28"/>
        </w:rPr>
        <w:lastRenderedPageBreak/>
        <w:t>рательных прав и права на участие в референдуме граждан Российской Федер</w:t>
      </w:r>
      <w:r w:rsidR="007D48F5" w:rsidRPr="00881322">
        <w:rPr>
          <w:sz w:val="28"/>
          <w:szCs w:val="28"/>
        </w:rPr>
        <w:t>а</w:t>
      </w:r>
      <w:r w:rsidR="007D48F5" w:rsidRPr="00881322">
        <w:rPr>
          <w:sz w:val="28"/>
          <w:szCs w:val="28"/>
        </w:rPr>
        <w:t xml:space="preserve">ции» </w:t>
      </w:r>
      <w:r w:rsidRPr="00881322">
        <w:rPr>
          <w:sz w:val="28"/>
          <w:szCs w:val="28"/>
        </w:rPr>
        <w:t xml:space="preserve">при проведении выборов депутатов Законодательного Собрания </w:t>
      </w:r>
      <w:r w:rsidR="008932EA" w:rsidRPr="00881322">
        <w:rPr>
          <w:sz w:val="28"/>
          <w:szCs w:val="28"/>
        </w:rPr>
        <w:t>запрещ</w:t>
      </w:r>
      <w:r w:rsidR="008932EA" w:rsidRPr="00881322">
        <w:rPr>
          <w:sz w:val="28"/>
          <w:szCs w:val="28"/>
        </w:rPr>
        <w:t>а</w:t>
      </w:r>
      <w:r w:rsidR="008932EA" w:rsidRPr="00881322">
        <w:rPr>
          <w:sz w:val="28"/>
          <w:szCs w:val="28"/>
        </w:rPr>
        <w:t>ется вносить пожертвования в избирательные фонды кандидатов, зарегистрир</w:t>
      </w:r>
      <w:r w:rsidR="008932EA" w:rsidRPr="00881322">
        <w:rPr>
          <w:sz w:val="28"/>
          <w:szCs w:val="28"/>
        </w:rPr>
        <w:t>о</w:t>
      </w:r>
      <w:r w:rsidR="008932EA" w:rsidRPr="00881322">
        <w:rPr>
          <w:sz w:val="28"/>
          <w:szCs w:val="28"/>
        </w:rPr>
        <w:t>ванных кандидатов, избирательных объединений:</w:t>
      </w:r>
    </w:p>
    <w:p w:rsidR="008932EA" w:rsidRPr="00881322" w:rsidRDefault="008932EA" w:rsidP="0010785D">
      <w:pPr>
        <w:widowControl w:val="0"/>
        <w:ind w:firstLine="709"/>
        <w:jc w:val="both"/>
        <w:rPr>
          <w:sz w:val="28"/>
          <w:szCs w:val="28"/>
        </w:rPr>
      </w:pPr>
      <w:r w:rsidRPr="00881322">
        <w:rPr>
          <w:sz w:val="28"/>
          <w:szCs w:val="28"/>
        </w:rPr>
        <w:t>1) иностранным государствам и иностранным организациям;</w:t>
      </w:r>
    </w:p>
    <w:p w:rsidR="008932EA" w:rsidRPr="00881322" w:rsidRDefault="008932EA" w:rsidP="0010785D">
      <w:pPr>
        <w:widowControl w:val="0"/>
        <w:ind w:firstLine="709"/>
        <w:jc w:val="both"/>
        <w:rPr>
          <w:sz w:val="28"/>
          <w:szCs w:val="28"/>
        </w:rPr>
      </w:pPr>
      <w:r w:rsidRPr="00881322">
        <w:rPr>
          <w:sz w:val="28"/>
          <w:szCs w:val="28"/>
        </w:rPr>
        <w:t>2) иностранным гражданам;</w:t>
      </w:r>
    </w:p>
    <w:p w:rsidR="008932EA" w:rsidRPr="00881322" w:rsidRDefault="008932EA" w:rsidP="0010785D">
      <w:pPr>
        <w:widowControl w:val="0"/>
        <w:ind w:firstLine="709"/>
        <w:jc w:val="both"/>
        <w:rPr>
          <w:sz w:val="28"/>
          <w:szCs w:val="28"/>
        </w:rPr>
      </w:pPr>
      <w:r w:rsidRPr="00881322">
        <w:rPr>
          <w:sz w:val="28"/>
          <w:szCs w:val="28"/>
        </w:rPr>
        <w:t>3) лицам без гражданства;</w:t>
      </w:r>
    </w:p>
    <w:p w:rsidR="008932EA" w:rsidRPr="00881322" w:rsidRDefault="008932EA" w:rsidP="0010785D">
      <w:pPr>
        <w:widowControl w:val="0"/>
        <w:ind w:firstLine="709"/>
        <w:jc w:val="both"/>
        <w:rPr>
          <w:sz w:val="28"/>
          <w:szCs w:val="28"/>
        </w:rPr>
      </w:pPr>
      <w:r w:rsidRPr="00881322">
        <w:rPr>
          <w:sz w:val="28"/>
          <w:szCs w:val="28"/>
        </w:rPr>
        <w:t>4) гражданам Российской Федерации, не достигшим возраста 18 лет на день голосования;</w:t>
      </w:r>
    </w:p>
    <w:p w:rsidR="008932EA" w:rsidRPr="00881322" w:rsidRDefault="008932EA" w:rsidP="0010785D">
      <w:pPr>
        <w:widowControl w:val="0"/>
        <w:ind w:firstLine="709"/>
        <w:jc w:val="both"/>
        <w:rPr>
          <w:sz w:val="28"/>
          <w:szCs w:val="28"/>
        </w:rPr>
      </w:pPr>
      <w:r w:rsidRPr="00881322">
        <w:rPr>
          <w:sz w:val="28"/>
          <w:szCs w:val="28"/>
        </w:rPr>
        <w:t xml:space="preserve">5) российским юридическим лицам с иностранным участием, если доля </w:t>
      </w:r>
      <w:r w:rsidR="00E67D67" w:rsidRPr="00881322">
        <w:rPr>
          <w:sz w:val="28"/>
          <w:szCs w:val="28"/>
        </w:rPr>
        <w:t xml:space="preserve">(вклад) </w:t>
      </w:r>
      <w:r w:rsidRPr="00881322">
        <w:rPr>
          <w:sz w:val="28"/>
          <w:szCs w:val="28"/>
        </w:rPr>
        <w:t>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Законодательного Собрания (для открытых а</w:t>
      </w:r>
      <w:r w:rsidRPr="00881322">
        <w:rPr>
          <w:sz w:val="28"/>
          <w:szCs w:val="28"/>
        </w:rPr>
        <w:t>к</w:t>
      </w:r>
      <w:r w:rsidRPr="00881322">
        <w:rPr>
          <w:sz w:val="28"/>
          <w:szCs w:val="28"/>
        </w:rPr>
        <w:t xml:space="preserve">ционерных обществ </w:t>
      </w:r>
      <w:r w:rsidRPr="00881322">
        <w:rPr>
          <w:sz w:val="28"/>
          <w:szCs w:val="28"/>
        </w:rPr>
        <w:sym w:font="Symbol" w:char="F02D"/>
      </w:r>
      <w:r w:rsidRPr="00881322">
        <w:rPr>
          <w:sz w:val="28"/>
          <w:szCs w:val="28"/>
        </w:rPr>
        <w:t xml:space="preserve"> на день составления списка лиц, имеющих право учас</w:t>
      </w:r>
      <w:r w:rsidRPr="00881322">
        <w:rPr>
          <w:sz w:val="28"/>
          <w:szCs w:val="28"/>
        </w:rPr>
        <w:t>т</w:t>
      </w:r>
      <w:r w:rsidRPr="00881322">
        <w:rPr>
          <w:sz w:val="28"/>
          <w:szCs w:val="28"/>
        </w:rPr>
        <w:t>вовать в годовом общем собрании акционеров за предыдущий финансовый год);</w:t>
      </w:r>
    </w:p>
    <w:p w:rsidR="008932EA" w:rsidRPr="00881322" w:rsidRDefault="008932EA" w:rsidP="0010785D">
      <w:pPr>
        <w:widowControl w:val="0"/>
        <w:ind w:firstLine="709"/>
        <w:jc w:val="both"/>
        <w:rPr>
          <w:sz w:val="28"/>
          <w:szCs w:val="28"/>
        </w:rPr>
      </w:pPr>
      <w:r w:rsidRPr="00881322">
        <w:rPr>
          <w:sz w:val="28"/>
          <w:szCs w:val="28"/>
        </w:rPr>
        <w:t>6) международным организациям и международным общественным дв</w:t>
      </w:r>
      <w:r w:rsidRPr="00881322">
        <w:rPr>
          <w:sz w:val="28"/>
          <w:szCs w:val="28"/>
        </w:rPr>
        <w:t>и</w:t>
      </w:r>
      <w:r w:rsidRPr="00881322">
        <w:rPr>
          <w:sz w:val="28"/>
          <w:szCs w:val="28"/>
        </w:rPr>
        <w:t>жениям;</w:t>
      </w:r>
    </w:p>
    <w:p w:rsidR="008932EA" w:rsidRPr="00881322" w:rsidRDefault="008932EA" w:rsidP="0010785D">
      <w:pPr>
        <w:widowControl w:val="0"/>
        <w:ind w:firstLine="709"/>
        <w:jc w:val="both"/>
        <w:rPr>
          <w:sz w:val="28"/>
          <w:szCs w:val="28"/>
        </w:rPr>
      </w:pPr>
      <w:r w:rsidRPr="00881322">
        <w:rPr>
          <w:sz w:val="28"/>
          <w:szCs w:val="28"/>
        </w:rPr>
        <w:t>7) органам государственной власти, иным государственным органам, о</w:t>
      </w:r>
      <w:r w:rsidRPr="00881322">
        <w:rPr>
          <w:sz w:val="28"/>
          <w:szCs w:val="28"/>
        </w:rPr>
        <w:t>р</w:t>
      </w:r>
      <w:r w:rsidRPr="00881322">
        <w:rPr>
          <w:sz w:val="28"/>
          <w:szCs w:val="28"/>
        </w:rPr>
        <w:t>ганам местного самоуправления;</w:t>
      </w:r>
    </w:p>
    <w:p w:rsidR="008932EA" w:rsidRPr="00881322" w:rsidRDefault="008932EA" w:rsidP="0010785D">
      <w:pPr>
        <w:widowControl w:val="0"/>
        <w:ind w:firstLine="709"/>
        <w:jc w:val="both"/>
        <w:rPr>
          <w:sz w:val="28"/>
          <w:szCs w:val="28"/>
        </w:rPr>
      </w:pPr>
      <w:r w:rsidRPr="00881322">
        <w:rPr>
          <w:sz w:val="28"/>
          <w:szCs w:val="28"/>
        </w:rPr>
        <w:t>8) государственным и муниципальным учреждениям, государственным и муниципальным унитарным предприятиям;</w:t>
      </w:r>
    </w:p>
    <w:p w:rsidR="008932EA" w:rsidRPr="00881322" w:rsidRDefault="008932EA" w:rsidP="0010785D">
      <w:pPr>
        <w:widowControl w:val="0"/>
        <w:ind w:firstLine="709"/>
        <w:jc w:val="both"/>
        <w:rPr>
          <w:sz w:val="28"/>
          <w:szCs w:val="28"/>
        </w:rPr>
      </w:pPr>
      <w:r w:rsidRPr="00881322">
        <w:rPr>
          <w:sz w:val="28"/>
          <w:szCs w:val="28"/>
        </w:rPr>
        <w:t>9) юридическим лицам, в уставном (складочном) капитале которых доля (вклад) Российской Федерации, субъектов Российской Федерации и (или) м</w:t>
      </w:r>
      <w:r w:rsidRPr="00881322">
        <w:rPr>
          <w:sz w:val="28"/>
          <w:szCs w:val="28"/>
        </w:rPr>
        <w:t>у</w:t>
      </w:r>
      <w:r w:rsidRPr="00881322">
        <w:rPr>
          <w:sz w:val="28"/>
          <w:szCs w:val="28"/>
        </w:rPr>
        <w:t>ниципальных образований превышает 30 процентов на день официального опубликования (публикации) решения о назначении выборов депутатов Зак</w:t>
      </w:r>
      <w:r w:rsidRPr="00881322">
        <w:rPr>
          <w:sz w:val="28"/>
          <w:szCs w:val="28"/>
        </w:rPr>
        <w:t>о</w:t>
      </w:r>
      <w:r w:rsidRPr="00881322">
        <w:rPr>
          <w:sz w:val="28"/>
          <w:szCs w:val="28"/>
        </w:rPr>
        <w:t xml:space="preserve">нодательного Собрания (для открытых акционерных обществ </w:t>
      </w:r>
      <w:r w:rsidRPr="00881322">
        <w:rPr>
          <w:sz w:val="28"/>
          <w:szCs w:val="28"/>
        </w:rPr>
        <w:sym w:font="Symbol" w:char="F02D"/>
      </w:r>
      <w:r w:rsidRPr="00881322">
        <w:rPr>
          <w:sz w:val="28"/>
          <w:szCs w:val="28"/>
        </w:rPr>
        <w:t xml:space="preserve"> на день соста</w:t>
      </w:r>
      <w:r w:rsidRPr="00881322">
        <w:rPr>
          <w:sz w:val="28"/>
          <w:szCs w:val="28"/>
        </w:rPr>
        <w:t>в</w:t>
      </w:r>
      <w:r w:rsidRPr="00881322">
        <w:rPr>
          <w:sz w:val="28"/>
          <w:szCs w:val="28"/>
        </w:rPr>
        <w:t>ления списка лиц, имеющих право участвовать в годовом общем собрании а</w:t>
      </w:r>
      <w:r w:rsidRPr="00881322">
        <w:rPr>
          <w:sz w:val="28"/>
          <w:szCs w:val="28"/>
        </w:rPr>
        <w:t>к</w:t>
      </w:r>
      <w:r w:rsidRPr="00881322">
        <w:rPr>
          <w:sz w:val="28"/>
          <w:szCs w:val="28"/>
        </w:rPr>
        <w:t>ционеров за предыдущий финансовый год);</w:t>
      </w:r>
    </w:p>
    <w:p w:rsidR="008932EA" w:rsidRPr="00881322" w:rsidRDefault="008932EA" w:rsidP="0010785D">
      <w:pPr>
        <w:widowControl w:val="0"/>
        <w:ind w:firstLine="709"/>
        <w:jc w:val="both"/>
        <w:rPr>
          <w:sz w:val="28"/>
          <w:szCs w:val="28"/>
        </w:rPr>
      </w:pPr>
      <w:r w:rsidRPr="00881322">
        <w:rPr>
          <w:sz w:val="28"/>
          <w:szCs w:val="28"/>
        </w:rPr>
        <w:t>10) организациям, учрежд</w:t>
      </w:r>
      <w:r w:rsidR="002665E6" w:rsidRPr="00881322">
        <w:rPr>
          <w:sz w:val="28"/>
          <w:szCs w:val="28"/>
        </w:rPr>
        <w:t>е</w:t>
      </w:r>
      <w:r w:rsidRPr="00881322">
        <w:rPr>
          <w:sz w:val="28"/>
          <w:szCs w:val="28"/>
        </w:rPr>
        <w:t>нным государственными органами и (или) о</w:t>
      </w:r>
      <w:r w:rsidRPr="00881322">
        <w:rPr>
          <w:sz w:val="28"/>
          <w:szCs w:val="28"/>
        </w:rPr>
        <w:t>р</w:t>
      </w:r>
      <w:r w:rsidRPr="00881322">
        <w:rPr>
          <w:sz w:val="28"/>
          <w:szCs w:val="28"/>
        </w:rPr>
        <w:t>ганами местного самоуправления (за исключением акционерных обществ, учрежд</w:t>
      </w:r>
      <w:r w:rsidR="002665E6" w:rsidRPr="00881322">
        <w:rPr>
          <w:sz w:val="28"/>
          <w:szCs w:val="28"/>
        </w:rPr>
        <w:t>е</w:t>
      </w:r>
      <w:r w:rsidRPr="00881322">
        <w:rPr>
          <w:sz w:val="28"/>
          <w:szCs w:val="28"/>
        </w:rPr>
        <w:t>нных в порядке приватизации); организациям, учрежд</w:t>
      </w:r>
      <w:r w:rsidR="002665E6" w:rsidRPr="00881322">
        <w:rPr>
          <w:sz w:val="28"/>
          <w:szCs w:val="28"/>
        </w:rPr>
        <w:t>е</w:t>
      </w:r>
      <w:r w:rsidRPr="00881322">
        <w:rPr>
          <w:sz w:val="28"/>
          <w:szCs w:val="28"/>
        </w:rPr>
        <w:t>нным юридич</w:t>
      </w:r>
      <w:r w:rsidRPr="00881322">
        <w:rPr>
          <w:sz w:val="28"/>
          <w:szCs w:val="28"/>
        </w:rPr>
        <w:t>е</w:t>
      </w:r>
      <w:r w:rsidRPr="00881322">
        <w:rPr>
          <w:sz w:val="28"/>
          <w:szCs w:val="28"/>
        </w:rPr>
        <w:t>скими лицами, указанными в пунктах 5 и 9 настоящей части; организациям, имеющим в сво</w:t>
      </w:r>
      <w:r w:rsidR="002665E6" w:rsidRPr="00881322">
        <w:rPr>
          <w:sz w:val="28"/>
          <w:szCs w:val="28"/>
        </w:rPr>
        <w:t>е</w:t>
      </w:r>
      <w:r w:rsidRPr="00881322">
        <w:rPr>
          <w:sz w:val="28"/>
          <w:szCs w:val="28"/>
        </w:rPr>
        <w:t>м уставном (складочном) капитале долю (вклад) юридических лиц, указанных в пунктах 5 и 9 настоящей части, превышающую (превыша</w:t>
      </w:r>
      <w:r w:rsidRPr="00881322">
        <w:rPr>
          <w:sz w:val="28"/>
          <w:szCs w:val="28"/>
        </w:rPr>
        <w:t>ю</w:t>
      </w:r>
      <w:r w:rsidRPr="00881322">
        <w:rPr>
          <w:sz w:val="28"/>
          <w:szCs w:val="28"/>
        </w:rPr>
        <w:t>щий) 30 процентов на день официального опубликования (публикации) реш</w:t>
      </w:r>
      <w:r w:rsidRPr="00881322">
        <w:rPr>
          <w:sz w:val="28"/>
          <w:szCs w:val="28"/>
        </w:rPr>
        <w:t>е</w:t>
      </w:r>
      <w:r w:rsidRPr="00881322">
        <w:rPr>
          <w:sz w:val="28"/>
          <w:szCs w:val="28"/>
        </w:rPr>
        <w:t>ния о назначении выборов депутатов Законодательного Собрания (для откр</w:t>
      </w:r>
      <w:r w:rsidRPr="00881322">
        <w:rPr>
          <w:sz w:val="28"/>
          <w:szCs w:val="28"/>
        </w:rPr>
        <w:t>ы</w:t>
      </w:r>
      <w:r w:rsidRPr="00881322">
        <w:rPr>
          <w:sz w:val="28"/>
          <w:szCs w:val="28"/>
        </w:rPr>
        <w:t xml:space="preserve">тых акционерных обществ </w:t>
      </w:r>
      <w:r w:rsidRPr="00881322">
        <w:rPr>
          <w:sz w:val="28"/>
          <w:szCs w:val="28"/>
        </w:rPr>
        <w:sym w:font="Symbol" w:char="F02D"/>
      </w:r>
      <w:r w:rsidRPr="00881322">
        <w:rPr>
          <w:sz w:val="28"/>
          <w:szCs w:val="28"/>
        </w:rPr>
        <w:t xml:space="preserve"> на день составления списка лиц, имеющих право участвовать в годовом общем собрании акционеров за предыдущий финанс</w:t>
      </w:r>
      <w:r w:rsidRPr="00881322">
        <w:rPr>
          <w:sz w:val="28"/>
          <w:szCs w:val="28"/>
        </w:rPr>
        <w:t>о</w:t>
      </w:r>
      <w:r w:rsidRPr="00881322">
        <w:rPr>
          <w:sz w:val="28"/>
          <w:szCs w:val="28"/>
        </w:rPr>
        <w:t>вый год);</w:t>
      </w:r>
    </w:p>
    <w:p w:rsidR="008932EA" w:rsidRPr="00881322" w:rsidRDefault="008932EA" w:rsidP="0010785D">
      <w:pPr>
        <w:widowControl w:val="0"/>
        <w:ind w:firstLine="709"/>
        <w:jc w:val="both"/>
        <w:rPr>
          <w:sz w:val="28"/>
          <w:szCs w:val="28"/>
        </w:rPr>
      </w:pPr>
      <w:r w:rsidRPr="00881322">
        <w:rPr>
          <w:sz w:val="28"/>
          <w:szCs w:val="28"/>
        </w:rPr>
        <w:t>11) воинским частям, военным учреждениям и организациям, правоохр</w:t>
      </w:r>
      <w:r w:rsidRPr="00881322">
        <w:rPr>
          <w:sz w:val="28"/>
          <w:szCs w:val="28"/>
        </w:rPr>
        <w:t>а</w:t>
      </w:r>
      <w:r w:rsidRPr="00881322">
        <w:rPr>
          <w:sz w:val="28"/>
          <w:szCs w:val="28"/>
        </w:rPr>
        <w:t>нительным органам;</w:t>
      </w:r>
    </w:p>
    <w:p w:rsidR="008932EA" w:rsidRPr="00881322" w:rsidRDefault="008932EA" w:rsidP="0010785D">
      <w:pPr>
        <w:widowControl w:val="0"/>
        <w:ind w:firstLine="709"/>
        <w:jc w:val="both"/>
        <w:rPr>
          <w:sz w:val="28"/>
          <w:szCs w:val="28"/>
        </w:rPr>
      </w:pPr>
      <w:r w:rsidRPr="00881322">
        <w:rPr>
          <w:sz w:val="28"/>
          <w:szCs w:val="28"/>
        </w:rPr>
        <w:t>12) благотворительным и религиозным организациям, а также учрежд</w:t>
      </w:r>
      <w:r w:rsidR="002665E6" w:rsidRPr="00881322">
        <w:rPr>
          <w:sz w:val="28"/>
          <w:szCs w:val="28"/>
        </w:rPr>
        <w:t>е</w:t>
      </w:r>
      <w:r w:rsidRPr="00881322">
        <w:rPr>
          <w:sz w:val="28"/>
          <w:szCs w:val="28"/>
        </w:rPr>
        <w:t>н</w:t>
      </w:r>
      <w:r w:rsidRPr="00881322">
        <w:rPr>
          <w:sz w:val="28"/>
          <w:szCs w:val="28"/>
        </w:rPr>
        <w:t>ным ими организациям;</w:t>
      </w:r>
    </w:p>
    <w:p w:rsidR="008932EA" w:rsidRPr="00881322" w:rsidRDefault="008932EA" w:rsidP="0010785D">
      <w:pPr>
        <w:widowControl w:val="0"/>
        <w:ind w:firstLine="709"/>
        <w:jc w:val="both"/>
        <w:rPr>
          <w:sz w:val="28"/>
          <w:szCs w:val="28"/>
        </w:rPr>
      </w:pPr>
      <w:r w:rsidRPr="00881322">
        <w:rPr>
          <w:sz w:val="28"/>
          <w:szCs w:val="28"/>
        </w:rPr>
        <w:t>13) анонимным жертвователям. Под анонимным жертвователем поним</w:t>
      </w:r>
      <w:r w:rsidRPr="00881322">
        <w:rPr>
          <w:sz w:val="28"/>
          <w:szCs w:val="28"/>
        </w:rPr>
        <w:t>а</w:t>
      </w:r>
      <w:r w:rsidRPr="00881322">
        <w:rPr>
          <w:sz w:val="28"/>
          <w:szCs w:val="28"/>
        </w:rPr>
        <w:lastRenderedPageBreak/>
        <w:t>ется гражданин, который не указал в плат</w:t>
      </w:r>
      <w:r w:rsidR="002665E6" w:rsidRPr="00881322">
        <w:rPr>
          <w:sz w:val="28"/>
          <w:szCs w:val="28"/>
        </w:rPr>
        <w:t>е</w:t>
      </w:r>
      <w:r w:rsidRPr="00881322">
        <w:rPr>
          <w:sz w:val="28"/>
          <w:szCs w:val="28"/>
        </w:rPr>
        <w:t>жном документе на внесение п</w:t>
      </w:r>
      <w:r w:rsidRPr="00881322">
        <w:rPr>
          <w:sz w:val="28"/>
          <w:szCs w:val="28"/>
        </w:rPr>
        <w:t>о</w:t>
      </w:r>
      <w:r w:rsidRPr="00881322">
        <w:rPr>
          <w:sz w:val="28"/>
          <w:szCs w:val="28"/>
        </w:rPr>
        <w:t>жертвования любое из следующих сведений: фамилию, имя</w:t>
      </w:r>
      <w:r w:rsidR="00E67D67" w:rsidRPr="00881322">
        <w:rPr>
          <w:sz w:val="28"/>
          <w:szCs w:val="28"/>
        </w:rPr>
        <w:t xml:space="preserve"> и</w:t>
      </w:r>
      <w:r w:rsidRPr="00881322">
        <w:rPr>
          <w:sz w:val="28"/>
          <w:szCs w:val="28"/>
        </w:rPr>
        <w:t xml:space="preserve"> отчество, адрес места жительства </w:t>
      </w:r>
      <w:r w:rsidRPr="00881322">
        <w:rPr>
          <w:sz w:val="28"/>
          <w:szCs w:val="28"/>
        </w:rPr>
        <w:sym w:font="Symbol" w:char="F02D"/>
      </w:r>
      <w:r w:rsidRPr="00881322">
        <w:rPr>
          <w:sz w:val="28"/>
          <w:szCs w:val="28"/>
        </w:rPr>
        <w:t xml:space="preserve"> или указал недостоверные сведения, либо юридическое л</w:t>
      </w:r>
      <w:r w:rsidRPr="00881322">
        <w:rPr>
          <w:sz w:val="28"/>
          <w:szCs w:val="28"/>
        </w:rPr>
        <w:t>и</w:t>
      </w:r>
      <w:r w:rsidRPr="00881322">
        <w:rPr>
          <w:sz w:val="28"/>
          <w:szCs w:val="28"/>
        </w:rPr>
        <w:t>цо, о котором в плат</w:t>
      </w:r>
      <w:r w:rsidR="002665E6" w:rsidRPr="00881322">
        <w:rPr>
          <w:sz w:val="28"/>
          <w:szCs w:val="28"/>
        </w:rPr>
        <w:t>е</w:t>
      </w:r>
      <w:r w:rsidRPr="00881322">
        <w:rPr>
          <w:sz w:val="28"/>
          <w:szCs w:val="28"/>
        </w:rPr>
        <w:t>жном документе на внесение пожертвования не указано любое из следующих сведений: идентификационный номер налогоплательщ</w:t>
      </w:r>
      <w:r w:rsidRPr="00881322">
        <w:rPr>
          <w:sz w:val="28"/>
          <w:szCs w:val="28"/>
        </w:rPr>
        <w:t>и</w:t>
      </w:r>
      <w:r w:rsidRPr="00881322">
        <w:rPr>
          <w:sz w:val="28"/>
          <w:szCs w:val="28"/>
        </w:rPr>
        <w:t xml:space="preserve">ка, наименование, банковские реквизиты </w:t>
      </w:r>
      <w:r w:rsidRPr="00881322">
        <w:rPr>
          <w:sz w:val="28"/>
          <w:szCs w:val="28"/>
        </w:rPr>
        <w:sym w:font="Symbol" w:char="F02D"/>
      </w:r>
      <w:r w:rsidRPr="00881322">
        <w:rPr>
          <w:sz w:val="28"/>
          <w:szCs w:val="28"/>
        </w:rPr>
        <w:t xml:space="preserve"> или указаны недостоверные свед</w:t>
      </w:r>
      <w:r w:rsidRPr="00881322">
        <w:rPr>
          <w:sz w:val="28"/>
          <w:szCs w:val="28"/>
        </w:rPr>
        <w:t>е</w:t>
      </w:r>
      <w:r w:rsidRPr="00881322">
        <w:rPr>
          <w:sz w:val="28"/>
          <w:szCs w:val="28"/>
        </w:rPr>
        <w:t>ния;</w:t>
      </w:r>
    </w:p>
    <w:p w:rsidR="008932EA" w:rsidRPr="00881322" w:rsidRDefault="008932EA" w:rsidP="0010785D">
      <w:pPr>
        <w:widowControl w:val="0"/>
        <w:ind w:firstLine="709"/>
        <w:jc w:val="both"/>
        <w:rPr>
          <w:sz w:val="28"/>
          <w:szCs w:val="28"/>
        </w:rPr>
      </w:pPr>
      <w:r w:rsidRPr="00881322">
        <w:rPr>
          <w:sz w:val="28"/>
          <w:szCs w:val="28"/>
        </w:rPr>
        <w:t>14) юридическим лицам, зарегистрированным менее чем за один год до дня голосования на выборах депутатов Законодательного Собрания</w:t>
      </w:r>
      <w:r w:rsidR="00D21987" w:rsidRPr="00881322">
        <w:rPr>
          <w:sz w:val="28"/>
          <w:szCs w:val="28"/>
        </w:rPr>
        <w:t>, а также н</w:t>
      </w:r>
      <w:r w:rsidR="00D21987" w:rsidRPr="00881322">
        <w:rPr>
          <w:sz w:val="28"/>
          <w:szCs w:val="28"/>
        </w:rPr>
        <w:t>е</w:t>
      </w:r>
      <w:r w:rsidR="00D21987" w:rsidRPr="00881322">
        <w:rPr>
          <w:sz w:val="28"/>
          <w:szCs w:val="28"/>
        </w:rPr>
        <w:t>коммерческим организациям, выполняющим функции иностранного агента</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15) некоммерческим организациям, получавшим в течение года, предш</w:t>
      </w:r>
      <w:r w:rsidRPr="00881322">
        <w:rPr>
          <w:sz w:val="28"/>
          <w:szCs w:val="28"/>
        </w:rPr>
        <w:t>е</w:t>
      </w:r>
      <w:r w:rsidRPr="00881322">
        <w:rPr>
          <w:sz w:val="28"/>
          <w:szCs w:val="28"/>
        </w:rPr>
        <w:t>ствующего дню внесения пожертвования в избирательный фонд, денежные средства либо иное имущество от:</w:t>
      </w:r>
    </w:p>
    <w:p w:rsidR="008932EA" w:rsidRPr="00881322" w:rsidRDefault="008932EA" w:rsidP="0010785D">
      <w:pPr>
        <w:widowControl w:val="0"/>
        <w:ind w:firstLine="709"/>
        <w:jc w:val="both"/>
        <w:rPr>
          <w:sz w:val="28"/>
          <w:szCs w:val="28"/>
        </w:rPr>
      </w:pPr>
      <w:r w:rsidRPr="00881322">
        <w:rPr>
          <w:sz w:val="28"/>
          <w:szCs w:val="28"/>
        </w:rPr>
        <w:t>а) иностранных государств, а также от указанных в пунктах 1-4, 6-8 и 11-14 настоящей части органов, организаций или физических лиц;</w:t>
      </w:r>
    </w:p>
    <w:p w:rsidR="008932EA" w:rsidRPr="00881322" w:rsidRDefault="008932EA" w:rsidP="0010785D">
      <w:pPr>
        <w:widowControl w:val="0"/>
        <w:ind w:firstLine="709"/>
        <w:jc w:val="both"/>
        <w:rPr>
          <w:sz w:val="28"/>
          <w:szCs w:val="28"/>
        </w:rPr>
      </w:pPr>
      <w:r w:rsidRPr="00881322">
        <w:rPr>
          <w:sz w:val="28"/>
          <w:szCs w:val="28"/>
        </w:rPr>
        <w:t xml:space="preserve">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w:t>
      </w:r>
      <w:r w:rsidRPr="00881322">
        <w:rPr>
          <w:sz w:val="28"/>
          <w:szCs w:val="28"/>
        </w:rPr>
        <w:sym w:font="Symbol" w:char="F02D"/>
      </w:r>
      <w:r w:rsidRPr="00881322">
        <w:rPr>
          <w:sz w:val="28"/>
          <w:szCs w:val="28"/>
        </w:rPr>
        <w:t xml:space="preserve"> на день с</w:t>
      </w:r>
      <w:r w:rsidRPr="00881322">
        <w:rPr>
          <w:sz w:val="28"/>
          <w:szCs w:val="28"/>
        </w:rPr>
        <w:t>о</w:t>
      </w:r>
      <w:r w:rsidRPr="00881322">
        <w:rPr>
          <w:sz w:val="28"/>
          <w:szCs w:val="28"/>
        </w:rPr>
        <w:t>ставления списка лиц, имеющих право участвовать в годовом общем собрании акционеров за предыдущий финансовый год);</w:t>
      </w:r>
    </w:p>
    <w:p w:rsidR="008932EA" w:rsidRPr="00881322" w:rsidRDefault="008932EA" w:rsidP="0010785D">
      <w:pPr>
        <w:widowControl w:val="0"/>
        <w:ind w:firstLine="709"/>
        <w:jc w:val="both"/>
        <w:rPr>
          <w:sz w:val="28"/>
          <w:szCs w:val="28"/>
        </w:rPr>
      </w:pPr>
      <w:r w:rsidRPr="00881322">
        <w:rPr>
          <w:sz w:val="28"/>
          <w:szCs w:val="28"/>
        </w:rPr>
        <w:t>в) юридических лиц, в уставном (складочном) капитале которых доля (вклад) Российской Федерации, субъектов Российской Федерации и (или) м</w:t>
      </w:r>
      <w:r w:rsidRPr="00881322">
        <w:rPr>
          <w:sz w:val="28"/>
          <w:szCs w:val="28"/>
        </w:rPr>
        <w:t>у</w:t>
      </w:r>
      <w:r w:rsidRPr="00881322">
        <w:rPr>
          <w:sz w:val="28"/>
          <w:szCs w:val="28"/>
        </w:rPr>
        <w:t>ниципальных образований превышала (превышал) 30 процентов на день пер</w:t>
      </w:r>
      <w:r w:rsidRPr="00881322">
        <w:rPr>
          <w:sz w:val="28"/>
          <w:szCs w:val="28"/>
        </w:rPr>
        <w:t>е</w:t>
      </w:r>
      <w:r w:rsidRPr="00881322">
        <w:rPr>
          <w:sz w:val="28"/>
          <w:szCs w:val="28"/>
        </w:rPr>
        <w:t>числения этих денежных средств либо передачи иного имущества (для откр</w:t>
      </w:r>
      <w:r w:rsidRPr="00881322">
        <w:rPr>
          <w:sz w:val="28"/>
          <w:szCs w:val="28"/>
        </w:rPr>
        <w:t>ы</w:t>
      </w:r>
      <w:r w:rsidRPr="00881322">
        <w:rPr>
          <w:sz w:val="28"/>
          <w:szCs w:val="28"/>
        </w:rPr>
        <w:t xml:space="preserve">тых акционерных обществ </w:t>
      </w:r>
      <w:r w:rsidRPr="00881322">
        <w:rPr>
          <w:sz w:val="28"/>
          <w:szCs w:val="28"/>
        </w:rPr>
        <w:sym w:font="Symbol" w:char="F02D"/>
      </w:r>
      <w:r w:rsidRPr="00881322">
        <w:rPr>
          <w:sz w:val="28"/>
          <w:szCs w:val="28"/>
        </w:rPr>
        <w:t xml:space="preserve"> на день составления списка лиц, имеющих право участвовать в годовом общем собрании акционеров за предыдущий финанс</w:t>
      </w:r>
      <w:r w:rsidRPr="00881322">
        <w:rPr>
          <w:sz w:val="28"/>
          <w:szCs w:val="28"/>
        </w:rPr>
        <w:t>о</w:t>
      </w:r>
      <w:r w:rsidRPr="00881322">
        <w:rPr>
          <w:sz w:val="28"/>
          <w:szCs w:val="28"/>
        </w:rPr>
        <w:t>вый год);</w:t>
      </w:r>
    </w:p>
    <w:p w:rsidR="008932EA" w:rsidRPr="00881322" w:rsidRDefault="008932EA" w:rsidP="0010785D">
      <w:pPr>
        <w:widowControl w:val="0"/>
        <w:ind w:firstLine="709"/>
        <w:jc w:val="both"/>
        <w:rPr>
          <w:sz w:val="28"/>
          <w:szCs w:val="28"/>
        </w:rPr>
      </w:pPr>
      <w:r w:rsidRPr="00881322">
        <w:rPr>
          <w:sz w:val="28"/>
          <w:szCs w:val="28"/>
        </w:rPr>
        <w:t>г) организаций, учрежд</w:t>
      </w:r>
      <w:r w:rsidR="002665E6" w:rsidRPr="00881322">
        <w:rPr>
          <w:sz w:val="28"/>
          <w:szCs w:val="28"/>
        </w:rPr>
        <w:t>е</w:t>
      </w:r>
      <w:r w:rsidRPr="00881322">
        <w:rPr>
          <w:sz w:val="28"/>
          <w:szCs w:val="28"/>
        </w:rPr>
        <w:t>нных государственными органами и (или) орг</w:t>
      </w:r>
      <w:r w:rsidRPr="00881322">
        <w:rPr>
          <w:sz w:val="28"/>
          <w:szCs w:val="28"/>
        </w:rPr>
        <w:t>а</w:t>
      </w:r>
      <w:r w:rsidRPr="00881322">
        <w:rPr>
          <w:sz w:val="28"/>
          <w:szCs w:val="28"/>
        </w:rPr>
        <w:t>нами местного самоуправления (за исключением акционерных обществ, учр</w:t>
      </w:r>
      <w:r w:rsidRPr="00881322">
        <w:rPr>
          <w:sz w:val="28"/>
          <w:szCs w:val="28"/>
        </w:rPr>
        <w:t>е</w:t>
      </w:r>
      <w:r w:rsidRPr="00881322">
        <w:rPr>
          <w:sz w:val="28"/>
          <w:szCs w:val="28"/>
        </w:rPr>
        <w:t>жд</w:t>
      </w:r>
      <w:r w:rsidR="002665E6" w:rsidRPr="00881322">
        <w:rPr>
          <w:sz w:val="28"/>
          <w:szCs w:val="28"/>
        </w:rPr>
        <w:t>е</w:t>
      </w:r>
      <w:r w:rsidRPr="00881322">
        <w:rPr>
          <w:sz w:val="28"/>
          <w:szCs w:val="28"/>
        </w:rPr>
        <w:t>нных в порядке приватизации);</w:t>
      </w:r>
    </w:p>
    <w:p w:rsidR="008932EA" w:rsidRPr="00881322" w:rsidRDefault="008932EA" w:rsidP="0010785D">
      <w:pPr>
        <w:widowControl w:val="0"/>
        <w:ind w:firstLine="709"/>
        <w:jc w:val="both"/>
        <w:rPr>
          <w:sz w:val="28"/>
          <w:szCs w:val="28"/>
        </w:rPr>
      </w:pPr>
      <w:r w:rsidRPr="00881322">
        <w:rPr>
          <w:sz w:val="28"/>
          <w:szCs w:val="28"/>
        </w:rPr>
        <w:t>д) организаций, учрежд</w:t>
      </w:r>
      <w:r w:rsidR="002665E6" w:rsidRPr="00881322">
        <w:rPr>
          <w:sz w:val="28"/>
          <w:szCs w:val="28"/>
        </w:rPr>
        <w:t>е</w:t>
      </w:r>
      <w:r w:rsidRPr="00881322">
        <w:rPr>
          <w:sz w:val="28"/>
          <w:szCs w:val="28"/>
        </w:rPr>
        <w:t>нных юридическими лицами, указанными в по</w:t>
      </w:r>
      <w:r w:rsidRPr="00881322">
        <w:rPr>
          <w:sz w:val="28"/>
          <w:szCs w:val="28"/>
        </w:rPr>
        <w:t>д</w:t>
      </w:r>
      <w:r w:rsidRPr="00881322">
        <w:rPr>
          <w:sz w:val="28"/>
          <w:szCs w:val="28"/>
        </w:rPr>
        <w:t>пунктах «б» и «в» настоящего пункта;</w:t>
      </w:r>
    </w:p>
    <w:p w:rsidR="008932EA" w:rsidRPr="00881322" w:rsidRDefault="008932EA" w:rsidP="0010785D">
      <w:pPr>
        <w:widowControl w:val="0"/>
        <w:ind w:firstLine="709"/>
        <w:jc w:val="both"/>
        <w:rPr>
          <w:sz w:val="28"/>
          <w:szCs w:val="28"/>
        </w:rPr>
      </w:pPr>
      <w:r w:rsidRPr="00881322">
        <w:rPr>
          <w:sz w:val="28"/>
          <w:szCs w:val="28"/>
        </w:rPr>
        <w:t>е) организаций, в уставном (складочном) капитале которых доля (вклад) юридических лиц, указанных в подпунктах «б» и «в» настоящего пункта, пр</w:t>
      </w:r>
      <w:r w:rsidRPr="00881322">
        <w:rPr>
          <w:sz w:val="28"/>
          <w:szCs w:val="28"/>
        </w:rPr>
        <w:t>е</w:t>
      </w:r>
      <w:r w:rsidRPr="00881322">
        <w:rPr>
          <w:sz w:val="28"/>
          <w:szCs w:val="28"/>
        </w:rPr>
        <w:t xml:space="preserve">вышала (превышал) 30 процентов на день перечисления этих денежных средств либо передачи иного имущества (для открытых акционерных обществ </w:t>
      </w:r>
      <w:r w:rsidRPr="00881322">
        <w:rPr>
          <w:sz w:val="28"/>
          <w:szCs w:val="28"/>
        </w:rPr>
        <w:sym w:font="Symbol" w:char="F02D"/>
      </w:r>
      <w:r w:rsidRPr="00881322">
        <w:rPr>
          <w:sz w:val="28"/>
          <w:szCs w:val="28"/>
        </w:rPr>
        <w:t xml:space="preserve"> на день составления списка лиц, имеющих право участвовать в годовом общем собр</w:t>
      </w:r>
      <w:r w:rsidRPr="00881322">
        <w:rPr>
          <w:sz w:val="28"/>
          <w:szCs w:val="28"/>
        </w:rPr>
        <w:t>а</w:t>
      </w:r>
      <w:r w:rsidRPr="00881322">
        <w:rPr>
          <w:sz w:val="28"/>
          <w:szCs w:val="28"/>
        </w:rPr>
        <w:t>нии акционеров за предыдущий финансовый год).</w:t>
      </w:r>
    </w:p>
    <w:p w:rsidR="008932EA" w:rsidRPr="00881322" w:rsidRDefault="00817725" w:rsidP="0010785D">
      <w:pPr>
        <w:widowControl w:val="0"/>
        <w:ind w:firstLine="709"/>
        <w:jc w:val="both"/>
        <w:rPr>
          <w:sz w:val="28"/>
          <w:szCs w:val="28"/>
        </w:rPr>
      </w:pPr>
      <w:r w:rsidRPr="00881322">
        <w:rPr>
          <w:sz w:val="28"/>
          <w:szCs w:val="28"/>
        </w:rPr>
        <w:t>8</w:t>
      </w:r>
      <w:r w:rsidR="008932EA" w:rsidRPr="00881322">
        <w:rPr>
          <w:sz w:val="28"/>
          <w:szCs w:val="28"/>
        </w:rPr>
        <w:t xml:space="preserve">. </w:t>
      </w:r>
      <w:r w:rsidR="007D48F5" w:rsidRPr="00881322">
        <w:rPr>
          <w:sz w:val="28"/>
          <w:szCs w:val="28"/>
        </w:rPr>
        <w:t>В соответствии с Федеральным законом «Об основных гарантиях изб</w:t>
      </w:r>
      <w:r w:rsidR="007D48F5" w:rsidRPr="00881322">
        <w:rPr>
          <w:sz w:val="28"/>
          <w:szCs w:val="28"/>
        </w:rPr>
        <w:t>и</w:t>
      </w:r>
      <w:r w:rsidR="007D48F5" w:rsidRPr="00881322">
        <w:rPr>
          <w:sz w:val="28"/>
          <w:szCs w:val="28"/>
        </w:rPr>
        <w:t>рательных прав и права на участие в референдуме граждан Российской Федер</w:t>
      </w:r>
      <w:r w:rsidR="007D48F5" w:rsidRPr="00881322">
        <w:rPr>
          <w:sz w:val="28"/>
          <w:szCs w:val="28"/>
        </w:rPr>
        <w:t>а</w:t>
      </w:r>
      <w:r w:rsidR="007D48F5" w:rsidRPr="00881322">
        <w:rPr>
          <w:sz w:val="28"/>
          <w:szCs w:val="28"/>
        </w:rPr>
        <w:t xml:space="preserve">ции» </w:t>
      </w:r>
      <w:r w:rsidR="008932EA" w:rsidRPr="00881322">
        <w:rPr>
          <w:sz w:val="28"/>
          <w:szCs w:val="28"/>
        </w:rPr>
        <w:t xml:space="preserve">некоммерческие организации, указанные </w:t>
      </w:r>
      <w:r w:rsidR="00722540" w:rsidRPr="00881322">
        <w:rPr>
          <w:sz w:val="28"/>
          <w:szCs w:val="28"/>
        </w:rPr>
        <w:t>в подпункте «п» пункта 6 статьи 58 Федерального закона «Об основных гарантиях избирательных прав и права на участие в референдуме граждан Российской Федерации»</w:t>
      </w:r>
      <w:r w:rsidR="008932EA" w:rsidRPr="00881322">
        <w:rPr>
          <w:sz w:val="28"/>
          <w:szCs w:val="28"/>
        </w:rPr>
        <w:t xml:space="preserve">, не вправе вносить </w:t>
      </w:r>
      <w:r w:rsidR="008932EA" w:rsidRPr="00881322">
        <w:rPr>
          <w:sz w:val="28"/>
          <w:szCs w:val="28"/>
        </w:rPr>
        <w:lastRenderedPageBreak/>
        <w:t>пожертвования в избирательный фонд кандидата, зарегистрированного канд</w:t>
      </w:r>
      <w:r w:rsidR="008932EA" w:rsidRPr="00881322">
        <w:rPr>
          <w:sz w:val="28"/>
          <w:szCs w:val="28"/>
        </w:rPr>
        <w:t>и</w:t>
      </w:r>
      <w:r w:rsidR="008932EA" w:rsidRPr="00881322">
        <w:rPr>
          <w:sz w:val="28"/>
          <w:szCs w:val="28"/>
        </w:rPr>
        <w:t>дата, избирательного объединения только в случае, если полученные этими н</w:t>
      </w:r>
      <w:r w:rsidR="008932EA" w:rsidRPr="00881322">
        <w:rPr>
          <w:sz w:val="28"/>
          <w:szCs w:val="28"/>
        </w:rPr>
        <w:t>е</w:t>
      </w:r>
      <w:r w:rsidR="008932EA" w:rsidRPr="00881322">
        <w:rPr>
          <w:sz w:val="28"/>
          <w:szCs w:val="28"/>
        </w:rPr>
        <w:t>коммерческими организациями денежные средства либо иное имущество не были возвращены ими перечислившим эти денежные средства либо переда</w:t>
      </w:r>
      <w:r w:rsidR="008932EA" w:rsidRPr="00881322">
        <w:rPr>
          <w:sz w:val="28"/>
          <w:szCs w:val="28"/>
        </w:rPr>
        <w:t>в</w:t>
      </w:r>
      <w:r w:rsidR="008932EA" w:rsidRPr="00881322">
        <w:rPr>
          <w:sz w:val="28"/>
          <w:szCs w:val="28"/>
        </w:rPr>
        <w:t xml:space="preserve">шим иное имущество иностранным государствам, органам, организациям или физическим лицам, указанным </w:t>
      </w:r>
      <w:r w:rsidR="009B745A" w:rsidRPr="00881322">
        <w:rPr>
          <w:sz w:val="28"/>
          <w:szCs w:val="28"/>
        </w:rPr>
        <w:t>в абзацах втором – седьмом подпункта «п» пункта 6 статьи 58 Федерального закона «Об основных гарантиях избирател</w:t>
      </w:r>
      <w:r w:rsidR="009B745A" w:rsidRPr="00881322">
        <w:rPr>
          <w:sz w:val="28"/>
          <w:szCs w:val="28"/>
        </w:rPr>
        <w:t>ь</w:t>
      </w:r>
      <w:r w:rsidR="009B745A" w:rsidRPr="00881322">
        <w:rPr>
          <w:sz w:val="28"/>
          <w:szCs w:val="28"/>
        </w:rPr>
        <w:t xml:space="preserve">ных прав и права на участие в референдуме граждан Российской Федерации» </w:t>
      </w:r>
      <w:r w:rsidR="008932EA" w:rsidRPr="00881322">
        <w:rPr>
          <w:sz w:val="28"/>
          <w:szCs w:val="28"/>
        </w:rPr>
        <w:t>(в случае невозможности возврата не были перечислены (переданы) в доход Ро</w:t>
      </w:r>
      <w:r w:rsidR="008932EA" w:rsidRPr="00881322">
        <w:rPr>
          <w:sz w:val="28"/>
          <w:szCs w:val="28"/>
        </w:rPr>
        <w:t>с</w:t>
      </w:r>
      <w:r w:rsidR="008932EA" w:rsidRPr="00881322">
        <w:rPr>
          <w:sz w:val="28"/>
          <w:szCs w:val="28"/>
        </w:rPr>
        <w:t>сийской Федерации), до дня внесения пожертвования в избирательный фонд.</w:t>
      </w:r>
    </w:p>
    <w:p w:rsidR="008932EA" w:rsidRPr="00881322" w:rsidRDefault="00817725" w:rsidP="0010785D">
      <w:pPr>
        <w:widowControl w:val="0"/>
        <w:ind w:firstLine="709"/>
        <w:jc w:val="both"/>
        <w:rPr>
          <w:sz w:val="28"/>
          <w:szCs w:val="28"/>
        </w:rPr>
      </w:pPr>
      <w:r w:rsidRPr="00881322">
        <w:rPr>
          <w:sz w:val="28"/>
          <w:szCs w:val="28"/>
        </w:rPr>
        <w:t>9</w:t>
      </w:r>
      <w:r w:rsidR="008932EA" w:rsidRPr="00881322">
        <w:rPr>
          <w:sz w:val="28"/>
          <w:szCs w:val="28"/>
        </w:rPr>
        <w:t>. При внесении пожертвования гражданин указывает в плат</w:t>
      </w:r>
      <w:r w:rsidR="002665E6" w:rsidRPr="00881322">
        <w:rPr>
          <w:sz w:val="28"/>
          <w:szCs w:val="28"/>
        </w:rPr>
        <w:t>е</w:t>
      </w:r>
      <w:r w:rsidR="008932EA" w:rsidRPr="00881322">
        <w:rPr>
          <w:sz w:val="28"/>
          <w:szCs w:val="28"/>
        </w:rPr>
        <w:t>жном док</w:t>
      </w:r>
      <w:r w:rsidR="008932EA" w:rsidRPr="00881322">
        <w:rPr>
          <w:sz w:val="28"/>
          <w:szCs w:val="28"/>
        </w:rPr>
        <w:t>у</w:t>
      </w:r>
      <w:r w:rsidR="008932EA" w:rsidRPr="00881322">
        <w:rPr>
          <w:sz w:val="28"/>
          <w:szCs w:val="28"/>
        </w:rPr>
        <w:t>менте следующие сведения о себе: фамилию, имя, отчество, дату рождения, а</w:t>
      </w:r>
      <w:r w:rsidR="008932EA" w:rsidRPr="00881322">
        <w:rPr>
          <w:sz w:val="28"/>
          <w:szCs w:val="28"/>
        </w:rPr>
        <w:t>д</w:t>
      </w:r>
      <w:r w:rsidR="008932EA" w:rsidRPr="00881322">
        <w:rPr>
          <w:sz w:val="28"/>
          <w:szCs w:val="28"/>
        </w:rPr>
        <w:t xml:space="preserve">рес места жительства, серию и номер паспорта или заменяющего </w:t>
      </w:r>
      <w:r w:rsidR="00E67D67" w:rsidRPr="00881322">
        <w:rPr>
          <w:sz w:val="28"/>
          <w:szCs w:val="28"/>
        </w:rPr>
        <w:t>его докуме</w:t>
      </w:r>
      <w:r w:rsidR="00E67D67" w:rsidRPr="00881322">
        <w:rPr>
          <w:sz w:val="28"/>
          <w:szCs w:val="28"/>
        </w:rPr>
        <w:t>н</w:t>
      </w:r>
      <w:r w:rsidR="00E67D67" w:rsidRPr="00881322">
        <w:rPr>
          <w:sz w:val="28"/>
          <w:szCs w:val="28"/>
        </w:rPr>
        <w:t>та</w:t>
      </w:r>
      <w:r w:rsidR="008932EA" w:rsidRPr="00881322">
        <w:rPr>
          <w:sz w:val="28"/>
          <w:szCs w:val="28"/>
        </w:rPr>
        <w:t>, информацию о гражданстве.</w:t>
      </w:r>
    </w:p>
    <w:p w:rsidR="008932EA" w:rsidRPr="00881322" w:rsidRDefault="00817725" w:rsidP="0010785D">
      <w:pPr>
        <w:widowControl w:val="0"/>
        <w:ind w:firstLine="709"/>
        <w:jc w:val="both"/>
        <w:rPr>
          <w:sz w:val="28"/>
          <w:szCs w:val="28"/>
        </w:rPr>
      </w:pPr>
      <w:r w:rsidRPr="00881322">
        <w:rPr>
          <w:sz w:val="28"/>
          <w:szCs w:val="28"/>
        </w:rPr>
        <w:t>10</w:t>
      </w:r>
      <w:r w:rsidR="008932EA" w:rsidRPr="00881322">
        <w:rPr>
          <w:sz w:val="28"/>
          <w:szCs w:val="28"/>
        </w:rPr>
        <w:t>. При внесении пожертвования юридическим лицом в плат</w:t>
      </w:r>
      <w:r w:rsidR="002665E6" w:rsidRPr="00881322">
        <w:rPr>
          <w:sz w:val="28"/>
          <w:szCs w:val="28"/>
        </w:rPr>
        <w:t>е</w:t>
      </w:r>
      <w:r w:rsidR="008932EA" w:rsidRPr="00881322">
        <w:rPr>
          <w:sz w:val="28"/>
          <w:szCs w:val="28"/>
        </w:rPr>
        <w:t>жном пор</w:t>
      </w:r>
      <w:r w:rsidR="008932EA" w:rsidRPr="00881322">
        <w:rPr>
          <w:sz w:val="28"/>
          <w:szCs w:val="28"/>
        </w:rPr>
        <w:t>у</w:t>
      </w:r>
      <w:r w:rsidR="008932EA" w:rsidRPr="00881322">
        <w:rPr>
          <w:sz w:val="28"/>
          <w:szCs w:val="28"/>
        </w:rPr>
        <w:t>чении указываются следующие сведения о н</w:t>
      </w:r>
      <w:r w:rsidR="002665E6" w:rsidRPr="00881322">
        <w:rPr>
          <w:sz w:val="28"/>
          <w:szCs w:val="28"/>
        </w:rPr>
        <w:t>е</w:t>
      </w:r>
      <w:r w:rsidR="008932EA" w:rsidRPr="00881322">
        <w:rPr>
          <w:sz w:val="28"/>
          <w:szCs w:val="28"/>
        </w:rPr>
        <w:t xml:space="preserve">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r w:rsidR="009B745A" w:rsidRPr="00881322">
        <w:rPr>
          <w:sz w:val="28"/>
          <w:szCs w:val="28"/>
        </w:rPr>
        <w:t>пунктом 6 статьи 58 Ф</w:t>
      </w:r>
      <w:r w:rsidR="009B745A" w:rsidRPr="00881322">
        <w:rPr>
          <w:sz w:val="28"/>
          <w:szCs w:val="28"/>
        </w:rPr>
        <w:t>е</w:t>
      </w:r>
      <w:r w:rsidR="009B745A" w:rsidRPr="00881322">
        <w:rPr>
          <w:sz w:val="28"/>
          <w:szCs w:val="28"/>
        </w:rPr>
        <w:t>дерального закона «Об основных гарантиях избирательных прав и права на участие в референдуме граждан Российской Федерации»</w:t>
      </w:r>
      <w:r w:rsidR="008932EA"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w:t>
      </w:r>
      <w:r w:rsidR="00817725" w:rsidRPr="00881322">
        <w:rPr>
          <w:sz w:val="28"/>
          <w:szCs w:val="28"/>
        </w:rPr>
        <w:t>1</w:t>
      </w:r>
      <w:r w:rsidRPr="00881322">
        <w:rPr>
          <w:sz w:val="28"/>
          <w:szCs w:val="28"/>
        </w:rPr>
        <w:t>. Кандидат, избирательное объединение вправе возвратить жертвоват</w:t>
      </w:r>
      <w:r w:rsidRPr="00881322">
        <w:rPr>
          <w:sz w:val="28"/>
          <w:szCs w:val="28"/>
        </w:rPr>
        <w:t>е</w:t>
      </w:r>
      <w:r w:rsidRPr="00881322">
        <w:rPr>
          <w:sz w:val="28"/>
          <w:szCs w:val="28"/>
        </w:rPr>
        <w:t>лю любое пожертвование в избирательный фонд, за исключением пожертвов</w:t>
      </w:r>
      <w:r w:rsidRPr="00881322">
        <w:rPr>
          <w:sz w:val="28"/>
          <w:szCs w:val="28"/>
        </w:rPr>
        <w:t>а</w:t>
      </w:r>
      <w:r w:rsidRPr="00881322">
        <w:rPr>
          <w:sz w:val="28"/>
          <w:szCs w:val="28"/>
        </w:rPr>
        <w:t>ния, внес</w:t>
      </w:r>
      <w:r w:rsidR="002665E6" w:rsidRPr="00881322">
        <w:rPr>
          <w:sz w:val="28"/>
          <w:szCs w:val="28"/>
        </w:rPr>
        <w:t>е</w:t>
      </w:r>
      <w:r w:rsidRPr="00881322">
        <w:rPr>
          <w:sz w:val="28"/>
          <w:szCs w:val="28"/>
        </w:rPr>
        <w:t>нного анонимным жертвователем. Если пожертвование внесено гражданином или юридическим лицом, не имеющими права осуществлять т</w:t>
      </w:r>
      <w:r w:rsidRPr="00881322">
        <w:rPr>
          <w:sz w:val="28"/>
          <w:szCs w:val="28"/>
        </w:rPr>
        <w:t>а</w:t>
      </w:r>
      <w:r w:rsidRPr="00881322">
        <w:rPr>
          <w:sz w:val="28"/>
          <w:szCs w:val="28"/>
        </w:rPr>
        <w:t>кое пожертвование, либо если пожертвование внесено с нарушением требов</w:t>
      </w:r>
      <w:r w:rsidRPr="00881322">
        <w:rPr>
          <w:sz w:val="28"/>
          <w:szCs w:val="28"/>
        </w:rPr>
        <w:t>а</w:t>
      </w:r>
      <w:r w:rsidRPr="00881322">
        <w:rPr>
          <w:sz w:val="28"/>
          <w:szCs w:val="28"/>
        </w:rPr>
        <w:t xml:space="preserve">ний частей </w:t>
      </w:r>
      <w:r w:rsidR="00E67D67" w:rsidRPr="00881322">
        <w:rPr>
          <w:sz w:val="28"/>
          <w:szCs w:val="28"/>
        </w:rPr>
        <w:t>9</w:t>
      </w:r>
      <w:r w:rsidRPr="00881322">
        <w:rPr>
          <w:sz w:val="28"/>
          <w:szCs w:val="28"/>
        </w:rPr>
        <w:t xml:space="preserve"> и </w:t>
      </w:r>
      <w:r w:rsidR="00E67D67" w:rsidRPr="00881322">
        <w:rPr>
          <w:sz w:val="28"/>
          <w:szCs w:val="28"/>
        </w:rPr>
        <w:t>10</w:t>
      </w:r>
      <w:r w:rsidRPr="00881322">
        <w:rPr>
          <w:sz w:val="28"/>
          <w:szCs w:val="28"/>
        </w:rPr>
        <w:t xml:space="preserve"> настоящей статьи, либо если пожертвование внесено в разм</w:t>
      </w:r>
      <w:r w:rsidRPr="00881322">
        <w:rPr>
          <w:sz w:val="28"/>
          <w:szCs w:val="28"/>
        </w:rPr>
        <w:t>е</w:t>
      </w:r>
      <w:r w:rsidRPr="00881322">
        <w:rPr>
          <w:sz w:val="28"/>
          <w:szCs w:val="28"/>
        </w:rPr>
        <w:t>ре, превышающем установленный пунктами 3 и 4 части 3 настоящей статьи максимальный размер такого пожертвования, оно подлежит возврату жертвов</w:t>
      </w:r>
      <w:r w:rsidRPr="00881322">
        <w:rPr>
          <w:sz w:val="28"/>
          <w:szCs w:val="28"/>
        </w:rPr>
        <w:t>а</w:t>
      </w:r>
      <w:r w:rsidRPr="00881322">
        <w:rPr>
          <w:sz w:val="28"/>
          <w:szCs w:val="28"/>
        </w:rPr>
        <w:t>телю не позднее чем через десять дней со дня его поступления на специальный избирательный сч</w:t>
      </w:r>
      <w:r w:rsidR="002665E6" w:rsidRPr="00881322">
        <w:rPr>
          <w:sz w:val="28"/>
          <w:szCs w:val="28"/>
        </w:rPr>
        <w:t>е</w:t>
      </w:r>
      <w:r w:rsidRPr="00881322">
        <w:rPr>
          <w:sz w:val="28"/>
          <w:szCs w:val="28"/>
        </w:rPr>
        <w:t>т в полном объ</w:t>
      </w:r>
      <w:r w:rsidR="002665E6" w:rsidRPr="00881322">
        <w:rPr>
          <w:sz w:val="28"/>
          <w:szCs w:val="28"/>
        </w:rPr>
        <w:t>е</w:t>
      </w:r>
      <w:r w:rsidRPr="00881322">
        <w:rPr>
          <w:sz w:val="28"/>
          <w:szCs w:val="28"/>
        </w:rPr>
        <w:t>ме или возврату подлежит та его часть, к</w:t>
      </w:r>
      <w:r w:rsidRPr="00881322">
        <w:rPr>
          <w:sz w:val="28"/>
          <w:szCs w:val="28"/>
        </w:rPr>
        <w:t>о</w:t>
      </w:r>
      <w:r w:rsidRPr="00881322">
        <w:rPr>
          <w:sz w:val="28"/>
          <w:szCs w:val="28"/>
        </w:rPr>
        <w:t>торая превышает установленный пунктами 3 и 4 части 3 настоящей статьи ма</w:t>
      </w:r>
      <w:r w:rsidRPr="00881322">
        <w:rPr>
          <w:sz w:val="28"/>
          <w:szCs w:val="28"/>
        </w:rPr>
        <w:t>к</w:t>
      </w:r>
      <w:r w:rsidRPr="00881322">
        <w:rPr>
          <w:sz w:val="28"/>
          <w:szCs w:val="28"/>
        </w:rPr>
        <w:t>симальный размер пожертвования, с указанием причины возврата. Пожертв</w:t>
      </w:r>
      <w:r w:rsidRPr="00881322">
        <w:rPr>
          <w:sz w:val="28"/>
          <w:szCs w:val="28"/>
        </w:rPr>
        <w:t>о</w:t>
      </w:r>
      <w:r w:rsidRPr="00881322">
        <w:rPr>
          <w:sz w:val="28"/>
          <w:szCs w:val="28"/>
        </w:rPr>
        <w:t>вание, внес</w:t>
      </w:r>
      <w:r w:rsidR="002665E6" w:rsidRPr="00881322">
        <w:rPr>
          <w:sz w:val="28"/>
          <w:szCs w:val="28"/>
        </w:rPr>
        <w:t>е</w:t>
      </w:r>
      <w:r w:rsidRPr="00881322">
        <w:rPr>
          <w:sz w:val="28"/>
          <w:szCs w:val="28"/>
        </w:rPr>
        <w:t>нное анонимным жертвователем, подлежит перечислению в доход областного бюджета не позднее чем через десять дней со дня его поступления на специальный избирательный сч</w:t>
      </w:r>
      <w:r w:rsidR="002665E6" w:rsidRPr="00881322">
        <w:rPr>
          <w:sz w:val="28"/>
          <w:szCs w:val="28"/>
        </w:rPr>
        <w:t>е</w:t>
      </w:r>
      <w:r w:rsidRPr="00881322">
        <w:rPr>
          <w:sz w:val="28"/>
          <w:szCs w:val="28"/>
        </w:rPr>
        <w:t xml:space="preserve">т. Кандидат, </w:t>
      </w:r>
      <w:r w:rsidR="00E67D67" w:rsidRPr="00881322">
        <w:rPr>
          <w:sz w:val="28"/>
          <w:szCs w:val="28"/>
        </w:rPr>
        <w:t xml:space="preserve">зарегистрированный кандидат, </w:t>
      </w:r>
      <w:r w:rsidRPr="00881322">
        <w:rPr>
          <w:sz w:val="28"/>
          <w:szCs w:val="28"/>
        </w:rPr>
        <w:t>избирательное объединение не несут ответственности за принятие пожертвов</w:t>
      </w:r>
      <w:r w:rsidRPr="00881322">
        <w:rPr>
          <w:sz w:val="28"/>
          <w:szCs w:val="28"/>
        </w:rPr>
        <w:t>а</w:t>
      </w:r>
      <w:r w:rsidRPr="00881322">
        <w:rPr>
          <w:sz w:val="28"/>
          <w:szCs w:val="28"/>
        </w:rPr>
        <w:t xml:space="preserve">ний, при внесении которых жертвователи указали сведения, предусмотренные частями </w:t>
      </w:r>
      <w:r w:rsidR="00E67D67" w:rsidRPr="00881322">
        <w:rPr>
          <w:sz w:val="28"/>
          <w:szCs w:val="28"/>
        </w:rPr>
        <w:t>9</w:t>
      </w:r>
      <w:r w:rsidRPr="00881322">
        <w:rPr>
          <w:sz w:val="28"/>
          <w:szCs w:val="28"/>
        </w:rPr>
        <w:t xml:space="preserve"> и </w:t>
      </w:r>
      <w:r w:rsidR="00E67D67" w:rsidRPr="00881322">
        <w:rPr>
          <w:sz w:val="28"/>
          <w:szCs w:val="28"/>
        </w:rPr>
        <w:t>10</w:t>
      </w:r>
      <w:r w:rsidRPr="00881322">
        <w:rPr>
          <w:sz w:val="28"/>
          <w:szCs w:val="28"/>
        </w:rPr>
        <w:t xml:space="preserve"> настоящей статьи и оказавшиеся недостоверными, если канд</w:t>
      </w:r>
      <w:r w:rsidRPr="00881322">
        <w:rPr>
          <w:sz w:val="28"/>
          <w:szCs w:val="28"/>
        </w:rPr>
        <w:t>и</w:t>
      </w:r>
      <w:r w:rsidRPr="00881322">
        <w:rPr>
          <w:sz w:val="28"/>
          <w:szCs w:val="28"/>
        </w:rPr>
        <w:t>дат, избирательное объединение своевременно не получили информацию о н</w:t>
      </w:r>
      <w:r w:rsidRPr="00881322">
        <w:rPr>
          <w:sz w:val="28"/>
          <w:szCs w:val="28"/>
        </w:rPr>
        <w:t>е</w:t>
      </w:r>
      <w:r w:rsidRPr="00881322">
        <w:rPr>
          <w:sz w:val="28"/>
          <w:szCs w:val="28"/>
        </w:rPr>
        <w:t>правомерности данных пожертвований.</w:t>
      </w:r>
    </w:p>
    <w:p w:rsidR="009B745A" w:rsidRPr="00881322" w:rsidRDefault="008932EA" w:rsidP="0010785D">
      <w:pPr>
        <w:widowControl w:val="0"/>
        <w:ind w:firstLine="709"/>
        <w:jc w:val="both"/>
        <w:rPr>
          <w:sz w:val="28"/>
          <w:szCs w:val="28"/>
        </w:rPr>
      </w:pPr>
      <w:r w:rsidRPr="00881322">
        <w:rPr>
          <w:sz w:val="28"/>
          <w:szCs w:val="28"/>
        </w:rPr>
        <w:t>1</w:t>
      </w:r>
      <w:r w:rsidR="00817725" w:rsidRPr="00881322">
        <w:rPr>
          <w:sz w:val="28"/>
          <w:szCs w:val="28"/>
        </w:rPr>
        <w:t>2</w:t>
      </w:r>
      <w:r w:rsidRPr="00881322">
        <w:rPr>
          <w:sz w:val="28"/>
          <w:szCs w:val="28"/>
        </w:rPr>
        <w:t xml:space="preserve">. </w:t>
      </w:r>
      <w:r w:rsidR="009B745A" w:rsidRPr="00881322">
        <w:rPr>
          <w:sz w:val="28"/>
          <w:szCs w:val="28"/>
        </w:rPr>
        <w:t>Все денежные средства, образующие избирательный фонд, перечи</w:t>
      </w:r>
      <w:r w:rsidR="009B745A" w:rsidRPr="00881322">
        <w:rPr>
          <w:sz w:val="28"/>
          <w:szCs w:val="28"/>
        </w:rPr>
        <w:t>с</w:t>
      </w:r>
      <w:r w:rsidR="009B745A" w:rsidRPr="00881322">
        <w:rPr>
          <w:sz w:val="28"/>
          <w:szCs w:val="28"/>
        </w:rPr>
        <w:t>ляются на специальный избирательный сч</w:t>
      </w:r>
      <w:r w:rsidR="001429A8" w:rsidRPr="00881322">
        <w:rPr>
          <w:sz w:val="28"/>
          <w:szCs w:val="28"/>
        </w:rPr>
        <w:t>е</w:t>
      </w:r>
      <w:r w:rsidR="009B745A" w:rsidRPr="00881322">
        <w:rPr>
          <w:sz w:val="28"/>
          <w:szCs w:val="28"/>
        </w:rPr>
        <w:t>т, открытый с разрешения окружной избирательной комиссии, Избирательной комиссии области кандидатом либо его уполномоченным представителем по финансовым вопросам, уполномоче</w:t>
      </w:r>
      <w:r w:rsidR="009B745A" w:rsidRPr="00881322">
        <w:rPr>
          <w:sz w:val="28"/>
          <w:szCs w:val="28"/>
        </w:rPr>
        <w:t>н</w:t>
      </w:r>
      <w:r w:rsidR="009B745A" w:rsidRPr="00881322">
        <w:rPr>
          <w:sz w:val="28"/>
          <w:szCs w:val="28"/>
        </w:rPr>
        <w:t xml:space="preserve">ным представителем по финансовым вопросам избирательного объединения, в </w:t>
      </w:r>
      <w:r w:rsidR="009B745A" w:rsidRPr="00881322">
        <w:rPr>
          <w:sz w:val="28"/>
          <w:szCs w:val="28"/>
        </w:rPr>
        <w:lastRenderedPageBreak/>
        <w:t>филиале Сберегательного банка, а при его отсутствии на территории избир</w:t>
      </w:r>
      <w:r w:rsidR="009B745A" w:rsidRPr="00881322">
        <w:rPr>
          <w:sz w:val="28"/>
          <w:szCs w:val="28"/>
        </w:rPr>
        <w:t>а</w:t>
      </w:r>
      <w:r w:rsidR="009B745A" w:rsidRPr="00881322">
        <w:rPr>
          <w:sz w:val="28"/>
          <w:szCs w:val="28"/>
        </w:rPr>
        <w:t>тельного округа – в другой кредитной организации, расположенной на террит</w:t>
      </w:r>
      <w:r w:rsidR="009B745A" w:rsidRPr="00881322">
        <w:rPr>
          <w:sz w:val="28"/>
          <w:szCs w:val="28"/>
        </w:rPr>
        <w:t>о</w:t>
      </w:r>
      <w:r w:rsidR="009B745A" w:rsidRPr="00881322">
        <w:rPr>
          <w:sz w:val="28"/>
          <w:szCs w:val="28"/>
        </w:rPr>
        <w:t>рии избирательного округа. При отсутствии на территории избирательного округа кредитных организаций кандидат, избирательное объединение опред</w:t>
      </w:r>
      <w:r w:rsidR="009B745A" w:rsidRPr="00881322">
        <w:rPr>
          <w:sz w:val="28"/>
          <w:szCs w:val="28"/>
        </w:rPr>
        <w:t>е</w:t>
      </w:r>
      <w:r w:rsidR="009B745A" w:rsidRPr="00881322">
        <w:rPr>
          <w:sz w:val="28"/>
          <w:szCs w:val="28"/>
        </w:rPr>
        <w:t>ляют по согласованию с окружной избирательной комиссией, Избирательной комиссией области кредитную организацию, в которой открывается специал</w:t>
      </w:r>
      <w:r w:rsidR="009B745A" w:rsidRPr="00881322">
        <w:rPr>
          <w:sz w:val="28"/>
          <w:szCs w:val="28"/>
        </w:rPr>
        <w:t>ь</w:t>
      </w:r>
      <w:r w:rsidR="009B745A" w:rsidRPr="00881322">
        <w:rPr>
          <w:sz w:val="28"/>
          <w:szCs w:val="28"/>
        </w:rPr>
        <w:t>ный избирательный сч</w:t>
      </w:r>
      <w:r w:rsidR="001429A8" w:rsidRPr="00881322">
        <w:rPr>
          <w:sz w:val="28"/>
          <w:szCs w:val="28"/>
        </w:rPr>
        <w:t>е</w:t>
      </w:r>
      <w:r w:rsidR="009B745A" w:rsidRPr="00881322">
        <w:rPr>
          <w:sz w:val="28"/>
          <w:szCs w:val="28"/>
        </w:rPr>
        <w:t>т.</w:t>
      </w:r>
    </w:p>
    <w:p w:rsidR="008932EA" w:rsidRPr="00881322" w:rsidRDefault="008932EA" w:rsidP="0010785D">
      <w:pPr>
        <w:widowControl w:val="0"/>
        <w:ind w:firstLine="709"/>
        <w:jc w:val="both"/>
        <w:rPr>
          <w:sz w:val="28"/>
          <w:szCs w:val="28"/>
        </w:rPr>
      </w:pPr>
      <w:r w:rsidRPr="00881322">
        <w:rPr>
          <w:sz w:val="28"/>
          <w:szCs w:val="28"/>
        </w:rPr>
        <w:t>Кандидат, избирательное объединение вправе открыть только один сп</w:t>
      </w:r>
      <w:r w:rsidRPr="00881322">
        <w:rPr>
          <w:sz w:val="28"/>
          <w:szCs w:val="28"/>
        </w:rPr>
        <w:t>е</w:t>
      </w:r>
      <w:r w:rsidRPr="00881322">
        <w:rPr>
          <w:sz w:val="28"/>
          <w:szCs w:val="28"/>
        </w:rPr>
        <w:t>циальный избирательный сч</w:t>
      </w:r>
      <w:r w:rsidR="002665E6" w:rsidRPr="00881322">
        <w:rPr>
          <w:sz w:val="28"/>
          <w:szCs w:val="28"/>
        </w:rPr>
        <w:t>е</w:t>
      </w:r>
      <w:r w:rsidRPr="00881322">
        <w:rPr>
          <w:sz w:val="28"/>
          <w:szCs w:val="28"/>
        </w:rPr>
        <w:t>т.</w:t>
      </w:r>
    </w:p>
    <w:p w:rsidR="008932EA" w:rsidRPr="00881322" w:rsidRDefault="00D21987" w:rsidP="0010785D">
      <w:pPr>
        <w:widowControl w:val="0"/>
        <w:ind w:firstLine="709"/>
        <w:jc w:val="both"/>
        <w:rPr>
          <w:sz w:val="28"/>
          <w:szCs w:val="28"/>
        </w:rPr>
      </w:pPr>
      <w:r w:rsidRPr="00881322">
        <w:rPr>
          <w:sz w:val="28"/>
          <w:szCs w:val="28"/>
        </w:rPr>
        <w:t>13. В соответствии с Федеральным законом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дерации» порядок открытия, ведения и закрытия специальных избирательных счетов устанавливается Избирательной комиссией области по согласованию с территориальным учреждением Центрального банка Российской Федерации в Ульяновской области. Порядок и формы уч</w:t>
      </w:r>
      <w:r w:rsidR="0084694A" w:rsidRPr="00881322">
        <w:rPr>
          <w:sz w:val="28"/>
          <w:szCs w:val="28"/>
        </w:rPr>
        <w:t>е</w:t>
      </w:r>
      <w:r w:rsidRPr="00881322">
        <w:rPr>
          <w:sz w:val="28"/>
          <w:szCs w:val="28"/>
        </w:rPr>
        <w:t>та и отч</w:t>
      </w:r>
      <w:r w:rsidR="0084694A" w:rsidRPr="00881322">
        <w:rPr>
          <w:sz w:val="28"/>
          <w:szCs w:val="28"/>
        </w:rPr>
        <w:t>е</w:t>
      </w:r>
      <w:r w:rsidRPr="00881322">
        <w:rPr>
          <w:sz w:val="28"/>
          <w:szCs w:val="28"/>
        </w:rPr>
        <w:t>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области.</w:t>
      </w:r>
    </w:p>
    <w:p w:rsidR="00666DF1" w:rsidRPr="00881322" w:rsidRDefault="00666DF1" w:rsidP="00666DF1">
      <w:pPr>
        <w:ind w:firstLine="709"/>
        <w:jc w:val="both"/>
        <w:rPr>
          <w:sz w:val="28"/>
          <w:szCs w:val="28"/>
        </w:rPr>
      </w:pPr>
      <w:r w:rsidRPr="00881322">
        <w:rPr>
          <w:sz w:val="28"/>
          <w:szCs w:val="28"/>
        </w:rPr>
        <w:t>14. В соответствии с Федеральным законом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дерации» сведения о поступлении средств на специальный избирательный сч</w:t>
      </w:r>
      <w:r w:rsidR="0084694A" w:rsidRPr="00881322">
        <w:rPr>
          <w:sz w:val="28"/>
          <w:szCs w:val="28"/>
        </w:rPr>
        <w:t>е</w:t>
      </w:r>
      <w:r w:rsidRPr="00881322">
        <w:rPr>
          <w:sz w:val="28"/>
          <w:szCs w:val="28"/>
        </w:rPr>
        <w:t>т и расходовании этих средств размещаются Избирательной комиссией области на сво</w:t>
      </w:r>
      <w:r w:rsidR="0084694A" w:rsidRPr="00881322">
        <w:rPr>
          <w:sz w:val="28"/>
          <w:szCs w:val="28"/>
        </w:rPr>
        <w:t>е</w:t>
      </w:r>
      <w:r w:rsidRPr="00881322">
        <w:rPr>
          <w:sz w:val="28"/>
          <w:szCs w:val="28"/>
        </w:rPr>
        <w:t>м</w:t>
      </w:r>
      <w:r w:rsidR="009B745A" w:rsidRPr="00881322">
        <w:rPr>
          <w:sz w:val="28"/>
          <w:szCs w:val="28"/>
        </w:rPr>
        <w:t xml:space="preserve"> официальном</w:t>
      </w:r>
      <w:r w:rsidRPr="00881322">
        <w:rPr>
          <w:sz w:val="28"/>
          <w:szCs w:val="28"/>
        </w:rPr>
        <w:t xml:space="preserve"> сайте в информационно-телекоммуникационной сети «Интернет». При проведении выборов депутатов Законодательного Собрания обязательному размещению подлежат сведения:</w:t>
      </w:r>
    </w:p>
    <w:p w:rsidR="00666DF1" w:rsidRPr="00881322" w:rsidRDefault="00666DF1" w:rsidP="00666DF1">
      <w:pPr>
        <w:ind w:firstLine="709"/>
        <w:jc w:val="both"/>
        <w:rPr>
          <w:sz w:val="28"/>
          <w:szCs w:val="28"/>
        </w:rPr>
      </w:pPr>
      <w:r w:rsidRPr="00881322">
        <w:rPr>
          <w:sz w:val="28"/>
          <w:szCs w:val="28"/>
        </w:rPr>
        <w:t>1) о финансовой операции по расходованию средств из избирательного фонда кандидата, избирательного объединения, выдвинувшего областной сп</w:t>
      </w:r>
      <w:r w:rsidRPr="00881322">
        <w:rPr>
          <w:sz w:val="28"/>
          <w:szCs w:val="28"/>
        </w:rPr>
        <w:t>и</w:t>
      </w:r>
      <w:r w:rsidRPr="00881322">
        <w:rPr>
          <w:sz w:val="28"/>
          <w:szCs w:val="28"/>
        </w:rPr>
        <w:t>сок кандидатов, в случае, если е</w:t>
      </w:r>
      <w:r w:rsidR="0084694A" w:rsidRPr="00881322">
        <w:rPr>
          <w:sz w:val="28"/>
          <w:szCs w:val="28"/>
        </w:rPr>
        <w:t>е</w:t>
      </w:r>
      <w:r w:rsidRPr="00881322">
        <w:rPr>
          <w:sz w:val="28"/>
          <w:szCs w:val="28"/>
        </w:rPr>
        <w:t xml:space="preserve"> размер превышает 50 тысяч рублей;</w:t>
      </w:r>
    </w:p>
    <w:p w:rsidR="00666DF1" w:rsidRPr="00881322" w:rsidRDefault="00666DF1" w:rsidP="00666DF1">
      <w:pPr>
        <w:ind w:firstLine="709"/>
        <w:jc w:val="both"/>
        <w:rPr>
          <w:sz w:val="28"/>
          <w:szCs w:val="28"/>
        </w:rPr>
      </w:pPr>
      <w:r w:rsidRPr="00881322">
        <w:rPr>
          <w:sz w:val="28"/>
          <w:szCs w:val="28"/>
        </w:rPr>
        <w:t>2) о юридических лицах, перечисливших в избирательный фонд кандид</w:t>
      </w:r>
      <w:r w:rsidRPr="00881322">
        <w:rPr>
          <w:sz w:val="28"/>
          <w:szCs w:val="28"/>
        </w:rPr>
        <w:t>а</w:t>
      </w:r>
      <w:r w:rsidRPr="00881322">
        <w:rPr>
          <w:sz w:val="28"/>
          <w:szCs w:val="28"/>
        </w:rPr>
        <w:t>та, избирательного объединения, выдвинувшего областной список кандидатов, добровольные пожертвования в сумме, превышающей 25 тысяч рублей;</w:t>
      </w:r>
    </w:p>
    <w:p w:rsidR="00666DF1" w:rsidRPr="00881322" w:rsidRDefault="00666DF1" w:rsidP="00666DF1">
      <w:pPr>
        <w:ind w:firstLine="709"/>
        <w:jc w:val="both"/>
        <w:rPr>
          <w:sz w:val="28"/>
          <w:szCs w:val="28"/>
        </w:rPr>
      </w:pPr>
      <w:r w:rsidRPr="00881322">
        <w:rPr>
          <w:sz w:val="28"/>
          <w:szCs w:val="28"/>
        </w:rPr>
        <w:t>3) о количестве граждан, вн</w:t>
      </w:r>
      <w:r w:rsidR="0084694A" w:rsidRPr="00881322">
        <w:rPr>
          <w:sz w:val="28"/>
          <w:szCs w:val="28"/>
        </w:rPr>
        <w:t>е</w:t>
      </w:r>
      <w:r w:rsidRPr="00881322">
        <w:rPr>
          <w:sz w:val="28"/>
          <w:szCs w:val="28"/>
        </w:rPr>
        <w:t>сших в избирательный фонд кандидата, и</w:t>
      </w:r>
      <w:r w:rsidRPr="00881322">
        <w:rPr>
          <w:sz w:val="28"/>
          <w:szCs w:val="28"/>
        </w:rPr>
        <w:t>з</w:t>
      </w:r>
      <w:r w:rsidRPr="00881322">
        <w:rPr>
          <w:sz w:val="28"/>
          <w:szCs w:val="28"/>
        </w:rPr>
        <w:t>бирательного объединения, выдвинувшего областной список кандидатов, до</w:t>
      </w:r>
      <w:r w:rsidRPr="00881322">
        <w:rPr>
          <w:sz w:val="28"/>
          <w:szCs w:val="28"/>
        </w:rPr>
        <w:t>б</w:t>
      </w:r>
      <w:r w:rsidRPr="00881322">
        <w:rPr>
          <w:sz w:val="28"/>
          <w:szCs w:val="28"/>
        </w:rPr>
        <w:t>ровольные пожертвования в сумме, превышающей 20 тысяч рублей;</w:t>
      </w:r>
    </w:p>
    <w:p w:rsidR="00666DF1" w:rsidRPr="00881322" w:rsidRDefault="00666DF1" w:rsidP="00666DF1">
      <w:pPr>
        <w:ind w:firstLine="709"/>
        <w:jc w:val="both"/>
        <w:rPr>
          <w:sz w:val="28"/>
          <w:szCs w:val="28"/>
        </w:rPr>
      </w:pPr>
      <w:r w:rsidRPr="00881322">
        <w:rPr>
          <w:sz w:val="28"/>
          <w:szCs w:val="28"/>
        </w:rPr>
        <w:t>4) о средствах, возвращ</w:t>
      </w:r>
      <w:r w:rsidR="0084694A" w:rsidRPr="00881322">
        <w:rPr>
          <w:sz w:val="28"/>
          <w:szCs w:val="28"/>
        </w:rPr>
        <w:t>е</w:t>
      </w:r>
      <w:r w:rsidRPr="00881322">
        <w:rPr>
          <w:sz w:val="28"/>
          <w:szCs w:val="28"/>
        </w:rPr>
        <w:t>нных жертвователям из избирательного фонда кандидата, избирательного объединения, выдвинувшего областной список ка</w:t>
      </w:r>
      <w:r w:rsidRPr="00881322">
        <w:rPr>
          <w:sz w:val="28"/>
          <w:szCs w:val="28"/>
        </w:rPr>
        <w:t>н</w:t>
      </w:r>
      <w:r w:rsidRPr="00881322">
        <w:rPr>
          <w:sz w:val="28"/>
          <w:szCs w:val="28"/>
        </w:rPr>
        <w:t>дидатов, в том числе об основаниях возврата;</w:t>
      </w:r>
    </w:p>
    <w:p w:rsidR="00666DF1" w:rsidRPr="00881322" w:rsidRDefault="00666DF1" w:rsidP="00666DF1">
      <w:pPr>
        <w:ind w:firstLine="709"/>
        <w:jc w:val="both"/>
        <w:rPr>
          <w:sz w:val="28"/>
          <w:szCs w:val="28"/>
        </w:rPr>
      </w:pPr>
      <w:r w:rsidRPr="00881322">
        <w:rPr>
          <w:sz w:val="28"/>
          <w:szCs w:val="28"/>
        </w:rPr>
        <w:t>5) об общей сумме средств, поступивших в избирательный фонд кандид</w:t>
      </w:r>
      <w:r w:rsidRPr="00881322">
        <w:rPr>
          <w:sz w:val="28"/>
          <w:szCs w:val="28"/>
        </w:rPr>
        <w:t>а</w:t>
      </w:r>
      <w:r w:rsidRPr="00881322">
        <w:rPr>
          <w:sz w:val="28"/>
          <w:szCs w:val="28"/>
        </w:rPr>
        <w:t>та, избирательного объединения, выдвинувшего областной список кандидатов, и об общей сумме израсходованных средств.</w:t>
      </w:r>
    </w:p>
    <w:p w:rsidR="00D21987" w:rsidRPr="00881322" w:rsidRDefault="00666DF1" w:rsidP="00666DF1">
      <w:pPr>
        <w:widowControl w:val="0"/>
        <w:ind w:firstLine="709"/>
        <w:jc w:val="both"/>
        <w:rPr>
          <w:sz w:val="28"/>
          <w:szCs w:val="28"/>
        </w:rPr>
      </w:pPr>
      <w:r w:rsidRPr="00881322">
        <w:rPr>
          <w:sz w:val="28"/>
          <w:szCs w:val="28"/>
        </w:rPr>
        <w:t>15. Размещение сведений, указанных в части 14 настоящей статьи, ос</w:t>
      </w:r>
      <w:r w:rsidRPr="00881322">
        <w:rPr>
          <w:sz w:val="28"/>
          <w:szCs w:val="28"/>
        </w:rPr>
        <w:t>у</w:t>
      </w:r>
      <w:r w:rsidRPr="00881322">
        <w:rPr>
          <w:sz w:val="28"/>
          <w:szCs w:val="28"/>
        </w:rPr>
        <w:t>ществляется в объ</w:t>
      </w:r>
      <w:r w:rsidR="0084694A" w:rsidRPr="00881322">
        <w:rPr>
          <w:sz w:val="28"/>
          <w:szCs w:val="28"/>
        </w:rPr>
        <w:t>е</w:t>
      </w:r>
      <w:r w:rsidRPr="00881322">
        <w:rPr>
          <w:sz w:val="28"/>
          <w:szCs w:val="28"/>
        </w:rPr>
        <w:t>ме, определяемом Избирательной комиссией области.</w:t>
      </w:r>
    </w:p>
    <w:p w:rsidR="009B745A" w:rsidRPr="00881322" w:rsidRDefault="009B745A" w:rsidP="00666DF1">
      <w:pPr>
        <w:widowControl w:val="0"/>
        <w:ind w:firstLine="709"/>
        <w:jc w:val="both"/>
        <w:rPr>
          <w:sz w:val="28"/>
          <w:szCs w:val="28"/>
        </w:rPr>
      </w:pPr>
      <w:r w:rsidRPr="00881322">
        <w:rPr>
          <w:sz w:val="28"/>
          <w:szCs w:val="28"/>
        </w:rPr>
        <w:t>16. В соответствии с Федеральным законом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дерации» по предъявлении документов, предусмотренных законом и офор</w:t>
      </w:r>
      <w:r w:rsidRPr="00881322">
        <w:rPr>
          <w:sz w:val="28"/>
          <w:szCs w:val="28"/>
        </w:rPr>
        <w:t>м</w:t>
      </w:r>
      <w:r w:rsidRPr="00881322">
        <w:rPr>
          <w:sz w:val="28"/>
          <w:szCs w:val="28"/>
        </w:rPr>
        <w:t>ленных в соответствии с установленным им порядком, филиалы Сберегател</w:t>
      </w:r>
      <w:r w:rsidRPr="00881322">
        <w:rPr>
          <w:sz w:val="28"/>
          <w:szCs w:val="28"/>
        </w:rPr>
        <w:t>ь</w:t>
      </w:r>
      <w:r w:rsidRPr="00881322">
        <w:rPr>
          <w:sz w:val="28"/>
          <w:szCs w:val="28"/>
        </w:rPr>
        <w:lastRenderedPageBreak/>
        <w:t>ного банка, а в случаях, установленных Федеральным законом «Об основных гарантиях избирательных прав и права на участие в референдуме граждан Ро</w:t>
      </w:r>
      <w:r w:rsidRPr="00881322">
        <w:rPr>
          <w:sz w:val="28"/>
          <w:szCs w:val="28"/>
        </w:rPr>
        <w:t>с</w:t>
      </w:r>
      <w:r w:rsidRPr="00881322">
        <w:rPr>
          <w:sz w:val="28"/>
          <w:szCs w:val="28"/>
        </w:rPr>
        <w:t>сийской Федерации», – филиалы другой кредитной организации обязаны нез</w:t>
      </w:r>
      <w:r w:rsidRPr="00881322">
        <w:rPr>
          <w:sz w:val="28"/>
          <w:szCs w:val="28"/>
        </w:rPr>
        <w:t>а</w:t>
      </w:r>
      <w:r w:rsidRPr="00881322">
        <w:rPr>
          <w:sz w:val="28"/>
          <w:szCs w:val="28"/>
        </w:rPr>
        <w:t>медлительно открыть специальный избирательный сч</w:t>
      </w:r>
      <w:r w:rsidR="001429A8" w:rsidRPr="00881322">
        <w:rPr>
          <w:sz w:val="28"/>
          <w:szCs w:val="28"/>
        </w:rPr>
        <w:t>е</w:t>
      </w:r>
      <w:r w:rsidRPr="00881322">
        <w:rPr>
          <w:sz w:val="28"/>
          <w:szCs w:val="28"/>
        </w:rPr>
        <w:t>т. Плата за услуги по о</w:t>
      </w:r>
      <w:r w:rsidRPr="00881322">
        <w:rPr>
          <w:sz w:val="28"/>
          <w:szCs w:val="28"/>
        </w:rPr>
        <w:t>т</w:t>
      </w:r>
      <w:r w:rsidRPr="00881322">
        <w:rPr>
          <w:sz w:val="28"/>
          <w:szCs w:val="28"/>
        </w:rPr>
        <w:t>крытию сч</w:t>
      </w:r>
      <w:r w:rsidR="001429A8" w:rsidRPr="00881322">
        <w:rPr>
          <w:sz w:val="28"/>
          <w:szCs w:val="28"/>
        </w:rPr>
        <w:t>е</w:t>
      </w:r>
      <w:r w:rsidRPr="00881322">
        <w:rPr>
          <w:sz w:val="28"/>
          <w:szCs w:val="28"/>
        </w:rPr>
        <w:t>та и проведению операций по сч</w:t>
      </w:r>
      <w:r w:rsidR="001429A8" w:rsidRPr="00881322">
        <w:rPr>
          <w:sz w:val="28"/>
          <w:szCs w:val="28"/>
        </w:rPr>
        <w:t>е</w:t>
      </w:r>
      <w:r w:rsidRPr="00881322">
        <w:rPr>
          <w:sz w:val="28"/>
          <w:szCs w:val="28"/>
        </w:rPr>
        <w:t>ту не взимается. За пользование средствами, находящимися на сч</w:t>
      </w:r>
      <w:r w:rsidR="001429A8" w:rsidRPr="00881322">
        <w:rPr>
          <w:sz w:val="28"/>
          <w:szCs w:val="28"/>
        </w:rPr>
        <w:t>е</w:t>
      </w:r>
      <w:r w:rsidRPr="00881322">
        <w:rPr>
          <w:sz w:val="28"/>
          <w:szCs w:val="28"/>
        </w:rPr>
        <w:t>те, проценты не начисляются и не выплач</w:t>
      </w:r>
      <w:r w:rsidRPr="00881322">
        <w:rPr>
          <w:sz w:val="28"/>
          <w:szCs w:val="28"/>
        </w:rPr>
        <w:t>и</w:t>
      </w:r>
      <w:r w:rsidRPr="00881322">
        <w:rPr>
          <w:sz w:val="28"/>
          <w:szCs w:val="28"/>
        </w:rPr>
        <w:t>ваются. Все средства зачисляются на сч</w:t>
      </w:r>
      <w:r w:rsidR="001429A8" w:rsidRPr="00881322">
        <w:rPr>
          <w:sz w:val="28"/>
          <w:szCs w:val="28"/>
        </w:rPr>
        <w:t>е</w:t>
      </w:r>
      <w:r w:rsidRPr="00881322">
        <w:rPr>
          <w:sz w:val="28"/>
          <w:szCs w:val="28"/>
        </w:rPr>
        <w:t>т в валюте Российской Федерации.</w:t>
      </w:r>
    </w:p>
    <w:p w:rsidR="00666DF1" w:rsidRPr="00881322" w:rsidRDefault="00666DF1" w:rsidP="0010785D">
      <w:pPr>
        <w:widowControl w:val="0"/>
        <w:ind w:firstLine="709"/>
        <w:jc w:val="both"/>
        <w:rPr>
          <w:b/>
          <w:sz w:val="28"/>
          <w:szCs w:val="28"/>
        </w:rPr>
      </w:pPr>
    </w:p>
    <w:p w:rsidR="008932EA" w:rsidRPr="00881322" w:rsidRDefault="008932EA" w:rsidP="0010785D">
      <w:pPr>
        <w:widowControl w:val="0"/>
        <w:ind w:firstLine="709"/>
        <w:jc w:val="both"/>
        <w:rPr>
          <w:sz w:val="28"/>
          <w:szCs w:val="28"/>
        </w:rPr>
      </w:pPr>
      <w:r w:rsidRPr="00881322">
        <w:rPr>
          <w:sz w:val="28"/>
          <w:szCs w:val="28"/>
        </w:rPr>
        <w:t>Статья 61. </w:t>
      </w:r>
      <w:r w:rsidRPr="00881322">
        <w:rPr>
          <w:b/>
          <w:bCs/>
          <w:sz w:val="28"/>
          <w:szCs w:val="28"/>
        </w:rPr>
        <w:t>Порядок расходования средств избирательных фондов.</w:t>
      </w:r>
      <w:r w:rsidR="00EE26DF" w:rsidRPr="00881322">
        <w:rPr>
          <w:b/>
          <w:bCs/>
          <w:sz w:val="28"/>
          <w:szCs w:val="28"/>
        </w:rPr>
        <w:t xml:space="preserve"> </w:t>
      </w:r>
      <w:r w:rsidRPr="00881322">
        <w:rPr>
          <w:b/>
          <w:bCs/>
          <w:sz w:val="28"/>
          <w:szCs w:val="28"/>
        </w:rPr>
        <w:t>Отч</w:t>
      </w:r>
      <w:r w:rsidR="002665E6" w:rsidRPr="00881322">
        <w:rPr>
          <w:b/>
          <w:bCs/>
          <w:sz w:val="28"/>
          <w:szCs w:val="28"/>
        </w:rPr>
        <w:t>е</w:t>
      </w:r>
      <w:r w:rsidRPr="00881322">
        <w:rPr>
          <w:b/>
          <w:bCs/>
          <w:sz w:val="28"/>
          <w:szCs w:val="28"/>
        </w:rPr>
        <w:t>тность по средствам избирательных фондов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Право распоряжаться средствами избирательного фонда принадлежит создавшему этот фонд кандидату, избирательному объединению.</w:t>
      </w:r>
    </w:p>
    <w:p w:rsidR="008932EA" w:rsidRPr="00881322" w:rsidRDefault="008932EA" w:rsidP="0010785D">
      <w:pPr>
        <w:widowControl w:val="0"/>
        <w:ind w:firstLine="709"/>
        <w:jc w:val="both"/>
        <w:rPr>
          <w:sz w:val="28"/>
          <w:szCs w:val="28"/>
        </w:rPr>
      </w:pPr>
      <w:r w:rsidRPr="00881322">
        <w:rPr>
          <w:sz w:val="28"/>
          <w:szCs w:val="28"/>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8932EA" w:rsidRPr="00881322" w:rsidRDefault="008932EA" w:rsidP="0010785D">
      <w:pPr>
        <w:widowControl w:val="0"/>
        <w:ind w:firstLine="709"/>
        <w:jc w:val="both"/>
        <w:rPr>
          <w:sz w:val="28"/>
          <w:szCs w:val="28"/>
        </w:rPr>
      </w:pPr>
      <w:r w:rsidRPr="00881322">
        <w:rPr>
          <w:sz w:val="28"/>
          <w:szCs w:val="28"/>
        </w:rPr>
        <w:t>3. Средства избирательных фондов могут использоваться на:</w:t>
      </w:r>
    </w:p>
    <w:p w:rsidR="008932EA" w:rsidRPr="00881322" w:rsidRDefault="008932EA" w:rsidP="0010785D">
      <w:pPr>
        <w:widowControl w:val="0"/>
        <w:ind w:firstLine="709"/>
        <w:jc w:val="both"/>
        <w:rPr>
          <w:sz w:val="28"/>
          <w:szCs w:val="28"/>
        </w:rPr>
      </w:pPr>
      <w:r w:rsidRPr="00881322">
        <w:rPr>
          <w:sz w:val="28"/>
          <w:szCs w:val="28"/>
        </w:rPr>
        <w:t xml:space="preserve">1) </w:t>
      </w:r>
      <w:r w:rsidR="007700AD" w:rsidRPr="00881322">
        <w:rPr>
          <w:sz w:val="28"/>
          <w:szCs w:val="28"/>
        </w:rPr>
        <w:t>финансовое обеспечение организационно-технических мер, направле</w:t>
      </w:r>
      <w:r w:rsidR="007700AD" w:rsidRPr="00881322">
        <w:rPr>
          <w:sz w:val="28"/>
          <w:szCs w:val="28"/>
        </w:rPr>
        <w:t>н</w:t>
      </w:r>
      <w:r w:rsidR="007700AD" w:rsidRPr="00881322">
        <w:rPr>
          <w:sz w:val="28"/>
          <w:szCs w:val="28"/>
        </w:rPr>
        <w:t>ных на сбор подписей избирателей в поддержку выдвижения кандидата, о</w:t>
      </w:r>
      <w:r w:rsidR="007700AD" w:rsidRPr="00881322">
        <w:rPr>
          <w:sz w:val="28"/>
          <w:szCs w:val="28"/>
        </w:rPr>
        <w:t>б</w:t>
      </w:r>
      <w:r w:rsidR="007700AD" w:rsidRPr="00881322">
        <w:rPr>
          <w:sz w:val="28"/>
          <w:szCs w:val="28"/>
        </w:rPr>
        <w:t>ластного списка кандидатов, в том числе на оплату труда лиц, привлекаемых для сбора подписей избирателей;</w:t>
      </w:r>
    </w:p>
    <w:p w:rsidR="008932EA" w:rsidRPr="00881322" w:rsidRDefault="008932EA" w:rsidP="0010785D">
      <w:pPr>
        <w:widowControl w:val="0"/>
        <w:ind w:firstLine="709"/>
        <w:jc w:val="both"/>
        <w:rPr>
          <w:sz w:val="28"/>
          <w:szCs w:val="28"/>
        </w:rPr>
      </w:pPr>
      <w:r w:rsidRPr="00881322">
        <w:rPr>
          <w:sz w:val="28"/>
          <w:szCs w:val="28"/>
        </w:rPr>
        <w:t>2) предвыборную агитацию, а также на оплату работ (услуг) информац</w:t>
      </w:r>
      <w:r w:rsidRPr="00881322">
        <w:rPr>
          <w:sz w:val="28"/>
          <w:szCs w:val="28"/>
        </w:rPr>
        <w:t>и</w:t>
      </w:r>
      <w:r w:rsidRPr="00881322">
        <w:rPr>
          <w:sz w:val="28"/>
          <w:szCs w:val="28"/>
        </w:rPr>
        <w:t>онного и консультационного характера;</w:t>
      </w:r>
    </w:p>
    <w:p w:rsidR="008932EA" w:rsidRPr="00881322" w:rsidRDefault="008932EA" w:rsidP="0010785D">
      <w:pPr>
        <w:widowControl w:val="0"/>
        <w:ind w:firstLine="709"/>
        <w:jc w:val="both"/>
        <w:rPr>
          <w:sz w:val="28"/>
          <w:szCs w:val="28"/>
        </w:rPr>
      </w:pPr>
      <w:r w:rsidRPr="00881322">
        <w:rPr>
          <w:sz w:val="28"/>
          <w:szCs w:val="28"/>
        </w:rPr>
        <w:t>3) оплату других работ (услуг), выполненных (оказанных) гражданами или юридическими лицами, а также на покрытие иных расходов, непосре</w:t>
      </w:r>
      <w:r w:rsidRPr="00881322">
        <w:rPr>
          <w:sz w:val="28"/>
          <w:szCs w:val="28"/>
        </w:rPr>
        <w:t>д</w:t>
      </w:r>
      <w:r w:rsidRPr="00881322">
        <w:rPr>
          <w:sz w:val="28"/>
          <w:szCs w:val="28"/>
        </w:rPr>
        <w:t>ственно связанных с проведением кандидатами, избирательными объединени</w:t>
      </w:r>
      <w:r w:rsidRPr="00881322">
        <w:rPr>
          <w:sz w:val="28"/>
          <w:szCs w:val="28"/>
        </w:rPr>
        <w:t>я</w:t>
      </w:r>
      <w:r w:rsidRPr="00881322">
        <w:rPr>
          <w:sz w:val="28"/>
          <w:szCs w:val="28"/>
        </w:rPr>
        <w:t>ми своей избирательной кампании.</w:t>
      </w:r>
    </w:p>
    <w:p w:rsidR="008932EA" w:rsidRPr="00881322" w:rsidRDefault="008932EA" w:rsidP="0010785D">
      <w:pPr>
        <w:widowControl w:val="0"/>
        <w:ind w:firstLine="709"/>
        <w:jc w:val="both"/>
        <w:rPr>
          <w:sz w:val="28"/>
          <w:szCs w:val="28"/>
        </w:rPr>
      </w:pPr>
      <w:r w:rsidRPr="00881322">
        <w:rPr>
          <w:sz w:val="28"/>
          <w:szCs w:val="28"/>
        </w:rPr>
        <w:t xml:space="preserve">4. </w:t>
      </w:r>
      <w:r w:rsidR="00485F0A" w:rsidRPr="00881322">
        <w:rPr>
          <w:sz w:val="28"/>
          <w:szCs w:val="28"/>
        </w:rPr>
        <w:t>Д</w:t>
      </w:r>
      <w:r w:rsidRPr="00881322">
        <w:rPr>
          <w:sz w:val="28"/>
          <w:szCs w:val="28"/>
        </w:rPr>
        <w:t>оговоры (соглашения) с гражданами и юридическими лицами о в</w:t>
      </w:r>
      <w:r w:rsidRPr="00881322">
        <w:rPr>
          <w:sz w:val="28"/>
          <w:szCs w:val="28"/>
        </w:rPr>
        <w:t>ы</w:t>
      </w:r>
      <w:r w:rsidRPr="00881322">
        <w:rPr>
          <w:sz w:val="28"/>
          <w:szCs w:val="28"/>
        </w:rPr>
        <w:t>полнении определ</w:t>
      </w:r>
      <w:r w:rsidR="002665E6" w:rsidRPr="00881322">
        <w:rPr>
          <w:sz w:val="28"/>
          <w:szCs w:val="28"/>
        </w:rPr>
        <w:t>е</w:t>
      </w:r>
      <w:r w:rsidRPr="00881322">
        <w:rPr>
          <w:sz w:val="28"/>
          <w:szCs w:val="28"/>
        </w:rPr>
        <w:t>нных работ (об оказании услуг), связанных с избирательной кампанией кандидата, избирательного объединения, заключаются лично канд</w:t>
      </w:r>
      <w:r w:rsidRPr="00881322">
        <w:rPr>
          <w:sz w:val="28"/>
          <w:szCs w:val="28"/>
        </w:rPr>
        <w:t>и</w:t>
      </w:r>
      <w:r w:rsidRPr="00881322">
        <w:rPr>
          <w:sz w:val="28"/>
          <w:szCs w:val="28"/>
        </w:rPr>
        <w:t>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w:t>
      </w:r>
      <w:r w:rsidR="002665E6" w:rsidRPr="00881322">
        <w:rPr>
          <w:sz w:val="28"/>
          <w:szCs w:val="28"/>
        </w:rPr>
        <w:t>е</w:t>
      </w:r>
      <w:r w:rsidRPr="00881322">
        <w:rPr>
          <w:sz w:val="28"/>
          <w:szCs w:val="28"/>
        </w:rPr>
        <w:t>ты между кандидатом, избирательным объединением и юридическими лицами за выполнение указанных работ (оказание услуг) ос</w:t>
      </w:r>
      <w:r w:rsidRPr="00881322">
        <w:rPr>
          <w:sz w:val="28"/>
          <w:szCs w:val="28"/>
        </w:rPr>
        <w:t>у</w:t>
      </w:r>
      <w:r w:rsidRPr="00881322">
        <w:rPr>
          <w:sz w:val="28"/>
          <w:szCs w:val="28"/>
        </w:rPr>
        <w:t>ществляются только в безналичном порядке.</w:t>
      </w:r>
    </w:p>
    <w:p w:rsidR="008932EA" w:rsidRPr="00881322" w:rsidRDefault="008932EA" w:rsidP="0010785D">
      <w:pPr>
        <w:widowControl w:val="0"/>
        <w:ind w:firstLine="709"/>
        <w:jc w:val="both"/>
        <w:rPr>
          <w:sz w:val="28"/>
          <w:szCs w:val="28"/>
        </w:rPr>
      </w:pPr>
      <w:r w:rsidRPr="00881322">
        <w:rPr>
          <w:sz w:val="28"/>
          <w:szCs w:val="28"/>
        </w:rPr>
        <w:t>5. Граждане и юридические лица вправе оказывать финансовую поддер</w:t>
      </w:r>
      <w:r w:rsidRPr="00881322">
        <w:rPr>
          <w:sz w:val="28"/>
          <w:szCs w:val="28"/>
        </w:rPr>
        <w:t>ж</w:t>
      </w:r>
      <w:r w:rsidRPr="00881322">
        <w:rPr>
          <w:sz w:val="28"/>
          <w:szCs w:val="28"/>
        </w:rPr>
        <w:t>ку кандидату, избирательному объединению только через соответствующие и</w:t>
      </w:r>
      <w:r w:rsidRPr="00881322">
        <w:rPr>
          <w:sz w:val="28"/>
          <w:szCs w:val="28"/>
        </w:rPr>
        <w:t>з</w:t>
      </w:r>
      <w:r w:rsidRPr="00881322">
        <w:rPr>
          <w:sz w:val="28"/>
          <w:szCs w:val="28"/>
        </w:rPr>
        <w:t>бирательные фонды. Расходование в целях достижения определ</w:t>
      </w:r>
      <w:r w:rsidR="002665E6" w:rsidRPr="00881322">
        <w:rPr>
          <w:sz w:val="28"/>
          <w:szCs w:val="28"/>
        </w:rPr>
        <w:t>е</w:t>
      </w:r>
      <w:r w:rsidRPr="00881322">
        <w:rPr>
          <w:sz w:val="28"/>
          <w:szCs w:val="28"/>
        </w:rPr>
        <w:t>нного резул</w:t>
      </w:r>
      <w:r w:rsidRPr="00881322">
        <w:rPr>
          <w:sz w:val="28"/>
          <w:szCs w:val="28"/>
        </w:rPr>
        <w:t>ь</w:t>
      </w:r>
      <w:r w:rsidRPr="00881322">
        <w:rPr>
          <w:sz w:val="28"/>
          <w:szCs w:val="28"/>
        </w:rPr>
        <w:t>тата на выборах депутатов Законодательного Собрания денежных средств, не перечисленных в избирательные фонды, запрещается. Запрещаются без док</w:t>
      </w:r>
      <w:r w:rsidRPr="00881322">
        <w:rPr>
          <w:sz w:val="28"/>
          <w:szCs w:val="28"/>
        </w:rPr>
        <w:t>у</w:t>
      </w:r>
      <w:r w:rsidRPr="00881322">
        <w:rPr>
          <w:sz w:val="28"/>
          <w:szCs w:val="28"/>
        </w:rPr>
        <w:t>ментально подтвержд</w:t>
      </w:r>
      <w:r w:rsidR="002665E6" w:rsidRPr="00881322">
        <w:rPr>
          <w:sz w:val="28"/>
          <w:szCs w:val="28"/>
        </w:rPr>
        <w:t>е</w:t>
      </w:r>
      <w:r w:rsidRPr="00881322">
        <w:rPr>
          <w:sz w:val="28"/>
          <w:szCs w:val="28"/>
        </w:rPr>
        <w:t>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w:t>
      </w:r>
      <w:r w:rsidRPr="00881322">
        <w:rPr>
          <w:sz w:val="28"/>
          <w:szCs w:val="28"/>
        </w:rPr>
        <w:t>т</w:t>
      </w:r>
      <w:r w:rsidRPr="00881322">
        <w:rPr>
          <w:sz w:val="28"/>
          <w:szCs w:val="28"/>
        </w:rPr>
        <w:t xml:space="preserve">ствующего избирательного фонда выполнение оплачиваемых работ, реализация </w:t>
      </w:r>
      <w:r w:rsidRPr="00881322">
        <w:rPr>
          <w:sz w:val="28"/>
          <w:szCs w:val="28"/>
        </w:rPr>
        <w:lastRenderedPageBreak/>
        <w:t>товаров, оказание платных услуг, прямо или косвенно связанных с выборами депутатов Законодательного Собрания и направленных на достижение опред</w:t>
      </w:r>
      <w:r w:rsidRPr="00881322">
        <w:rPr>
          <w:sz w:val="28"/>
          <w:szCs w:val="28"/>
        </w:rPr>
        <w:t>е</w:t>
      </w:r>
      <w:r w:rsidRPr="00881322">
        <w:rPr>
          <w:sz w:val="28"/>
          <w:szCs w:val="28"/>
        </w:rPr>
        <w:t>л</w:t>
      </w:r>
      <w:r w:rsidR="002665E6" w:rsidRPr="00881322">
        <w:rPr>
          <w:sz w:val="28"/>
          <w:szCs w:val="28"/>
        </w:rPr>
        <w:t>е</w:t>
      </w:r>
      <w:r w:rsidRPr="00881322">
        <w:rPr>
          <w:sz w:val="28"/>
          <w:szCs w:val="28"/>
        </w:rPr>
        <w:t>нного результата на этих выборах. Запрещаются бесплатные или по необо</w:t>
      </w:r>
      <w:r w:rsidRPr="00881322">
        <w:rPr>
          <w:sz w:val="28"/>
          <w:szCs w:val="28"/>
        </w:rPr>
        <w:t>с</w:t>
      </w:r>
      <w:r w:rsidRPr="00881322">
        <w:rPr>
          <w:sz w:val="28"/>
          <w:szCs w:val="28"/>
        </w:rPr>
        <w:t>нованно заниженным (завышенным) расценкам выполнение работ, оказание услуг, реализация товаров юридическими лицами, их филиалами, представ</w:t>
      </w:r>
      <w:r w:rsidRPr="00881322">
        <w:rPr>
          <w:sz w:val="28"/>
          <w:szCs w:val="28"/>
        </w:rPr>
        <w:t>и</w:t>
      </w:r>
      <w:r w:rsidRPr="00881322">
        <w:rPr>
          <w:sz w:val="28"/>
          <w:szCs w:val="28"/>
        </w:rPr>
        <w:t>тельствами и иными подразделениями, прямо или косвенно связанных с выб</w:t>
      </w:r>
      <w:r w:rsidRPr="00881322">
        <w:rPr>
          <w:sz w:val="28"/>
          <w:szCs w:val="28"/>
        </w:rPr>
        <w:t>о</w:t>
      </w:r>
      <w:r w:rsidRPr="00881322">
        <w:rPr>
          <w:sz w:val="28"/>
          <w:szCs w:val="28"/>
        </w:rPr>
        <w:t>рами депутатов Законодательного Собрания и направленных на достижение определ</w:t>
      </w:r>
      <w:r w:rsidR="002665E6" w:rsidRPr="00881322">
        <w:rPr>
          <w:sz w:val="28"/>
          <w:szCs w:val="28"/>
        </w:rPr>
        <w:t>е</w:t>
      </w:r>
      <w:r w:rsidRPr="00881322">
        <w:rPr>
          <w:sz w:val="28"/>
          <w:szCs w:val="28"/>
        </w:rPr>
        <w:t>нного результата на этих выборах. Материальная поддержка кандид</w:t>
      </w:r>
      <w:r w:rsidRPr="00881322">
        <w:rPr>
          <w:sz w:val="28"/>
          <w:szCs w:val="28"/>
        </w:rPr>
        <w:t>а</w:t>
      </w:r>
      <w:r w:rsidRPr="00881322">
        <w:rPr>
          <w:sz w:val="28"/>
          <w:szCs w:val="28"/>
        </w:rPr>
        <w:t>та, избирательного объединения, направленная на достижение определ</w:t>
      </w:r>
      <w:r w:rsidR="002665E6" w:rsidRPr="00881322">
        <w:rPr>
          <w:sz w:val="28"/>
          <w:szCs w:val="28"/>
        </w:rPr>
        <w:t>е</w:t>
      </w:r>
      <w:r w:rsidRPr="00881322">
        <w:rPr>
          <w:sz w:val="28"/>
          <w:szCs w:val="28"/>
        </w:rPr>
        <w:t>нного результата на выборах депутатов Законодательного Собрания, может быть ок</w:t>
      </w:r>
      <w:r w:rsidRPr="00881322">
        <w:rPr>
          <w:sz w:val="28"/>
          <w:szCs w:val="28"/>
        </w:rPr>
        <w:t>а</w:t>
      </w:r>
      <w:r w:rsidRPr="00881322">
        <w:rPr>
          <w:sz w:val="28"/>
          <w:szCs w:val="28"/>
        </w:rPr>
        <w:t>зана только при е</w:t>
      </w:r>
      <w:r w:rsidR="002665E6" w:rsidRPr="00881322">
        <w:rPr>
          <w:sz w:val="28"/>
          <w:szCs w:val="28"/>
        </w:rPr>
        <w:t>е</w:t>
      </w:r>
      <w:r w:rsidRPr="00881322">
        <w:rPr>
          <w:sz w:val="28"/>
          <w:szCs w:val="28"/>
        </w:rPr>
        <w:t xml:space="preserve"> компенсации за сч</w:t>
      </w:r>
      <w:r w:rsidR="002665E6" w:rsidRPr="00881322">
        <w:rPr>
          <w:sz w:val="28"/>
          <w:szCs w:val="28"/>
        </w:rPr>
        <w:t>е</w:t>
      </w:r>
      <w:r w:rsidRPr="00881322">
        <w:rPr>
          <w:sz w:val="28"/>
          <w:szCs w:val="28"/>
        </w:rPr>
        <w:t>т средств соответствующего избирател</w:t>
      </w:r>
      <w:r w:rsidRPr="00881322">
        <w:rPr>
          <w:sz w:val="28"/>
          <w:szCs w:val="28"/>
        </w:rPr>
        <w:t>ь</w:t>
      </w:r>
      <w:r w:rsidRPr="00881322">
        <w:rPr>
          <w:sz w:val="28"/>
          <w:szCs w:val="28"/>
        </w:rPr>
        <w:t>ного фонда. Допускаются добровольное бесплатное личное выполнение гра</w:t>
      </w:r>
      <w:r w:rsidRPr="00881322">
        <w:rPr>
          <w:sz w:val="28"/>
          <w:szCs w:val="28"/>
        </w:rPr>
        <w:t>ж</w:t>
      </w:r>
      <w:r w:rsidRPr="00881322">
        <w:rPr>
          <w:sz w:val="28"/>
          <w:szCs w:val="28"/>
        </w:rPr>
        <w:t>данином работ, оказание им услуг по подготовке и проведению выборов деп</w:t>
      </w:r>
      <w:r w:rsidRPr="00881322">
        <w:rPr>
          <w:sz w:val="28"/>
          <w:szCs w:val="28"/>
        </w:rPr>
        <w:t>у</w:t>
      </w:r>
      <w:r w:rsidRPr="00881322">
        <w:rPr>
          <w:sz w:val="28"/>
          <w:szCs w:val="28"/>
        </w:rPr>
        <w:t>татов Законодательного Собрания без привлечения третьих лиц.</w:t>
      </w:r>
    </w:p>
    <w:p w:rsidR="008932EA" w:rsidRPr="00881322" w:rsidRDefault="008932EA" w:rsidP="0010785D">
      <w:pPr>
        <w:widowControl w:val="0"/>
        <w:ind w:firstLine="709"/>
        <w:jc w:val="both"/>
        <w:rPr>
          <w:sz w:val="28"/>
          <w:szCs w:val="28"/>
        </w:rPr>
      </w:pPr>
      <w:r w:rsidRPr="00881322">
        <w:rPr>
          <w:sz w:val="28"/>
          <w:szCs w:val="28"/>
        </w:rPr>
        <w:t xml:space="preserve">6. Кандидаты, избирательные объединения вправе использовать на оплату организационно-технических мероприятий по сбору подписей избирателей, </w:t>
      </w:r>
      <w:r w:rsidR="00485F0A" w:rsidRPr="00881322">
        <w:rPr>
          <w:sz w:val="28"/>
          <w:szCs w:val="28"/>
        </w:rPr>
        <w:t xml:space="preserve">а также </w:t>
      </w:r>
      <w:r w:rsidRPr="00881322">
        <w:rPr>
          <w:sz w:val="28"/>
          <w:szCs w:val="28"/>
        </w:rPr>
        <w:t>на проведение предвыборной агитации, на осуществление другой де</w:t>
      </w:r>
      <w:r w:rsidRPr="00881322">
        <w:rPr>
          <w:sz w:val="28"/>
          <w:szCs w:val="28"/>
        </w:rPr>
        <w:t>я</w:t>
      </w:r>
      <w:r w:rsidRPr="00881322">
        <w:rPr>
          <w:sz w:val="28"/>
          <w:szCs w:val="28"/>
        </w:rPr>
        <w:t>тельности, направленной на достижение определ</w:t>
      </w:r>
      <w:r w:rsidR="002665E6" w:rsidRPr="00881322">
        <w:rPr>
          <w:sz w:val="28"/>
          <w:szCs w:val="28"/>
        </w:rPr>
        <w:t>е</w:t>
      </w:r>
      <w:r w:rsidRPr="00881322">
        <w:rPr>
          <w:sz w:val="28"/>
          <w:szCs w:val="28"/>
        </w:rPr>
        <w:t>нного результата на выборах депутатов Законодательного Собрания,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8932EA" w:rsidRPr="00881322" w:rsidRDefault="008932EA" w:rsidP="0010785D">
      <w:pPr>
        <w:widowControl w:val="0"/>
        <w:ind w:firstLine="709"/>
        <w:jc w:val="both"/>
        <w:rPr>
          <w:sz w:val="28"/>
          <w:szCs w:val="28"/>
        </w:rPr>
      </w:pPr>
      <w:r w:rsidRPr="00881322">
        <w:rPr>
          <w:sz w:val="28"/>
          <w:szCs w:val="28"/>
        </w:rPr>
        <w:t>7. Избирательное объединение, выдвинувшее областной список кандид</w:t>
      </w:r>
      <w:r w:rsidRPr="00881322">
        <w:rPr>
          <w:sz w:val="28"/>
          <w:szCs w:val="28"/>
        </w:rPr>
        <w:t>а</w:t>
      </w:r>
      <w:r w:rsidRPr="00881322">
        <w:rPr>
          <w:sz w:val="28"/>
          <w:szCs w:val="28"/>
        </w:rPr>
        <w:t>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w:t>
      </w:r>
      <w:r w:rsidRPr="00881322">
        <w:rPr>
          <w:sz w:val="28"/>
          <w:szCs w:val="28"/>
        </w:rPr>
        <w:t>и</w:t>
      </w:r>
      <w:r w:rsidRPr="00881322">
        <w:rPr>
          <w:sz w:val="28"/>
          <w:szCs w:val="28"/>
        </w:rPr>
        <w:t>ального опубликования (публикации) решения о назначении выборов депутатов Законодательного Собрания.</w:t>
      </w:r>
    </w:p>
    <w:p w:rsidR="008932EA" w:rsidRPr="00881322" w:rsidRDefault="008932EA" w:rsidP="0010785D">
      <w:pPr>
        <w:widowControl w:val="0"/>
        <w:ind w:firstLine="709"/>
        <w:jc w:val="both"/>
        <w:rPr>
          <w:sz w:val="28"/>
          <w:szCs w:val="28"/>
        </w:rPr>
      </w:pPr>
      <w:r w:rsidRPr="00881322">
        <w:rPr>
          <w:sz w:val="28"/>
          <w:szCs w:val="28"/>
        </w:rPr>
        <w:t>8. Окружные избирательные комиссии, Избирательная комиссия области осуществляют контроль за порядком формирования средств избирательных фондов и расходованием этих средств.</w:t>
      </w:r>
    </w:p>
    <w:p w:rsidR="008932EA" w:rsidRPr="00881322" w:rsidRDefault="007D48F5" w:rsidP="0010785D">
      <w:pPr>
        <w:widowControl w:val="0"/>
        <w:ind w:firstLine="709"/>
        <w:jc w:val="both"/>
        <w:rPr>
          <w:sz w:val="28"/>
          <w:szCs w:val="28"/>
        </w:rPr>
      </w:pPr>
      <w:r w:rsidRPr="00881322">
        <w:rPr>
          <w:sz w:val="28"/>
          <w:szCs w:val="28"/>
        </w:rPr>
        <w:t>В соответствии с Федеральным законом «Об основных гарантиях избир</w:t>
      </w:r>
      <w:r w:rsidRPr="00881322">
        <w:rPr>
          <w:sz w:val="28"/>
          <w:szCs w:val="28"/>
        </w:rPr>
        <w:t>а</w:t>
      </w:r>
      <w:r w:rsidRPr="00881322">
        <w:rPr>
          <w:sz w:val="28"/>
          <w:szCs w:val="28"/>
        </w:rPr>
        <w:t>тельных прав и права на участие в референдуме граждан Российской Федер</w:t>
      </w:r>
      <w:r w:rsidRPr="00881322">
        <w:rPr>
          <w:sz w:val="28"/>
          <w:szCs w:val="28"/>
        </w:rPr>
        <w:t>а</w:t>
      </w:r>
      <w:r w:rsidRPr="00881322">
        <w:rPr>
          <w:sz w:val="28"/>
          <w:szCs w:val="28"/>
        </w:rPr>
        <w:t xml:space="preserve">ции» </w:t>
      </w:r>
      <w:r w:rsidR="008932EA" w:rsidRPr="00881322">
        <w:rPr>
          <w:sz w:val="28"/>
          <w:szCs w:val="28"/>
        </w:rPr>
        <w:t>орган</w:t>
      </w:r>
      <w:r w:rsidR="00485F0A" w:rsidRPr="00881322">
        <w:rPr>
          <w:sz w:val="28"/>
          <w:szCs w:val="28"/>
        </w:rPr>
        <w:t>ы</w:t>
      </w:r>
      <w:r w:rsidR="008932EA" w:rsidRPr="00881322">
        <w:rPr>
          <w:sz w:val="28"/>
          <w:szCs w:val="28"/>
        </w:rPr>
        <w:t xml:space="preserve"> регистрационного уч</w:t>
      </w:r>
      <w:r w:rsidR="002665E6" w:rsidRPr="00881322">
        <w:rPr>
          <w:sz w:val="28"/>
          <w:szCs w:val="28"/>
        </w:rPr>
        <w:t>е</w:t>
      </w:r>
      <w:r w:rsidR="008932EA" w:rsidRPr="00881322">
        <w:rPr>
          <w:sz w:val="28"/>
          <w:szCs w:val="28"/>
        </w:rPr>
        <w:t>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w:t>
      </w:r>
      <w:r w:rsidR="008932EA" w:rsidRPr="00881322">
        <w:rPr>
          <w:sz w:val="28"/>
          <w:szCs w:val="28"/>
        </w:rPr>
        <w:t>и</w:t>
      </w:r>
      <w:r w:rsidR="008932EA" w:rsidRPr="00881322">
        <w:rPr>
          <w:sz w:val="28"/>
          <w:szCs w:val="28"/>
        </w:rPr>
        <w:t>дических лиц либо уполномоченные в сфере регистрации некоммерческих о</w:t>
      </w:r>
      <w:r w:rsidR="008932EA" w:rsidRPr="00881322">
        <w:rPr>
          <w:sz w:val="28"/>
          <w:szCs w:val="28"/>
        </w:rPr>
        <w:t>р</w:t>
      </w:r>
      <w:r w:rsidR="008932EA" w:rsidRPr="00881322">
        <w:rPr>
          <w:sz w:val="28"/>
          <w:szCs w:val="28"/>
        </w:rPr>
        <w:t>ганизаций, в пятидневный срок со дня поступления к ним представления окружной избирательной комиссии, Избирательной комиссии области обязаны на безвозмездной основе проверить сведения, указанные гражданами и юрид</w:t>
      </w:r>
      <w:r w:rsidR="008932EA" w:rsidRPr="00881322">
        <w:rPr>
          <w:sz w:val="28"/>
          <w:szCs w:val="28"/>
        </w:rPr>
        <w:t>и</w:t>
      </w:r>
      <w:r w:rsidR="008932EA" w:rsidRPr="00881322">
        <w:rPr>
          <w:sz w:val="28"/>
          <w:szCs w:val="28"/>
        </w:rPr>
        <w:t>ческими лицами при внесении или перечислении пожертвований в избирател</w:t>
      </w:r>
      <w:r w:rsidR="008932EA" w:rsidRPr="00881322">
        <w:rPr>
          <w:sz w:val="28"/>
          <w:szCs w:val="28"/>
        </w:rPr>
        <w:t>ь</w:t>
      </w:r>
      <w:r w:rsidR="008932EA" w:rsidRPr="00881322">
        <w:rPr>
          <w:sz w:val="28"/>
          <w:szCs w:val="28"/>
        </w:rPr>
        <w:t>ные фонды, и сообщить о результатах проверки в соответствующую избир</w:t>
      </w:r>
      <w:r w:rsidR="008932EA" w:rsidRPr="00881322">
        <w:rPr>
          <w:sz w:val="28"/>
          <w:szCs w:val="28"/>
        </w:rPr>
        <w:t>а</w:t>
      </w:r>
      <w:r w:rsidR="008932EA" w:rsidRPr="00881322">
        <w:rPr>
          <w:sz w:val="28"/>
          <w:szCs w:val="28"/>
        </w:rPr>
        <w:t>тельную комиссию.</w:t>
      </w:r>
    </w:p>
    <w:p w:rsidR="008932EA" w:rsidRPr="00881322" w:rsidRDefault="008932EA" w:rsidP="0010785D">
      <w:pPr>
        <w:widowControl w:val="0"/>
        <w:ind w:firstLine="709"/>
        <w:jc w:val="both"/>
        <w:rPr>
          <w:sz w:val="28"/>
          <w:szCs w:val="28"/>
        </w:rPr>
      </w:pPr>
      <w:r w:rsidRPr="00881322">
        <w:rPr>
          <w:sz w:val="28"/>
          <w:szCs w:val="28"/>
        </w:rPr>
        <w:t xml:space="preserve">9. </w:t>
      </w:r>
      <w:r w:rsidR="007D48F5" w:rsidRPr="00881322">
        <w:rPr>
          <w:sz w:val="28"/>
          <w:szCs w:val="28"/>
        </w:rPr>
        <w:t>В соответствии с Федеральным законом «Об основных гарантиях изб</w:t>
      </w:r>
      <w:r w:rsidR="007D48F5" w:rsidRPr="00881322">
        <w:rPr>
          <w:sz w:val="28"/>
          <w:szCs w:val="28"/>
        </w:rPr>
        <w:t>и</w:t>
      </w:r>
      <w:r w:rsidR="007D48F5" w:rsidRPr="00881322">
        <w:rPr>
          <w:sz w:val="28"/>
          <w:szCs w:val="28"/>
        </w:rPr>
        <w:t>рательных прав и права на участие в референдуме граждан Российской Федер</w:t>
      </w:r>
      <w:r w:rsidR="007D48F5" w:rsidRPr="00881322">
        <w:rPr>
          <w:sz w:val="28"/>
          <w:szCs w:val="28"/>
        </w:rPr>
        <w:t>а</w:t>
      </w:r>
      <w:r w:rsidR="007D48F5" w:rsidRPr="00881322">
        <w:rPr>
          <w:sz w:val="28"/>
          <w:szCs w:val="28"/>
        </w:rPr>
        <w:lastRenderedPageBreak/>
        <w:t xml:space="preserve">ции» </w:t>
      </w:r>
      <w:r w:rsidRPr="00881322">
        <w:rPr>
          <w:sz w:val="28"/>
          <w:szCs w:val="28"/>
        </w:rPr>
        <w:t>кредитная организация, в которой открыт специальный избирательный сч</w:t>
      </w:r>
      <w:r w:rsidR="002665E6" w:rsidRPr="00881322">
        <w:rPr>
          <w:sz w:val="28"/>
          <w:szCs w:val="28"/>
        </w:rPr>
        <w:t>е</w:t>
      </w:r>
      <w:r w:rsidRPr="00881322">
        <w:rPr>
          <w:sz w:val="28"/>
          <w:szCs w:val="28"/>
        </w:rPr>
        <w:t xml:space="preserve">т, по требованию </w:t>
      </w:r>
      <w:r w:rsidR="00AB3758" w:rsidRPr="00881322">
        <w:rPr>
          <w:sz w:val="28"/>
          <w:szCs w:val="28"/>
        </w:rPr>
        <w:t xml:space="preserve">окружной </w:t>
      </w:r>
      <w:r w:rsidRPr="00881322">
        <w:rPr>
          <w:sz w:val="28"/>
          <w:szCs w:val="28"/>
        </w:rPr>
        <w:t xml:space="preserve">избирательной комиссии, </w:t>
      </w:r>
      <w:r w:rsidR="00AB3758" w:rsidRPr="00881322">
        <w:rPr>
          <w:sz w:val="28"/>
          <w:szCs w:val="28"/>
        </w:rPr>
        <w:t>Избирательной к</w:t>
      </w:r>
      <w:r w:rsidR="00AB3758" w:rsidRPr="00881322">
        <w:rPr>
          <w:sz w:val="28"/>
          <w:szCs w:val="28"/>
        </w:rPr>
        <w:t>о</w:t>
      </w:r>
      <w:r w:rsidR="00AB3758" w:rsidRPr="00881322">
        <w:rPr>
          <w:sz w:val="28"/>
          <w:szCs w:val="28"/>
        </w:rPr>
        <w:t xml:space="preserve">миссии области, </w:t>
      </w:r>
      <w:r w:rsidRPr="00881322">
        <w:rPr>
          <w:sz w:val="28"/>
          <w:szCs w:val="28"/>
        </w:rPr>
        <w:t>кандидата, избирательного объединения обязана периодически предоставлять им информацию о поступлении и расходовании средств, нах</w:t>
      </w:r>
      <w:r w:rsidRPr="00881322">
        <w:rPr>
          <w:sz w:val="28"/>
          <w:szCs w:val="28"/>
        </w:rPr>
        <w:t>о</w:t>
      </w:r>
      <w:r w:rsidRPr="00881322">
        <w:rPr>
          <w:sz w:val="28"/>
          <w:szCs w:val="28"/>
        </w:rPr>
        <w:t>дящихся на избирательном сч</w:t>
      </w:r>
      <w:r w:rsidR="002665E6" w:rsidRPr="00881322">
        <w:rPr>
          <w:sz w:val="28"/>
          <w:szCs w:val="28"/>
        </w:rPr>
        <w:t>е</w:t>
      </w:r>
      <w:r w:rsidRPr="00881322">
        <w:rPr>
          <w:sz w:val="28"/>
          <w:szCs w:val="28"/>
        </w:rPr>
        <w:t>те данного кандидата, избирательного объедин</w:t>
      </w:r>
      <w:r w:rsidRPr="00881322">
        <w:rPr>
          <w:sz w:val="28"/>
          <w:szCs w:val="28"/>
        </w:rPr>
        <w:t>е</w:t>
      </w:r>
      <w:r w:rsidRPr="00881322">
        <w:rPr>
          <w:sz w:val="28"/>
          <w:szCs w:val="28"/>
        </w:rPr>
        <w:t>ния. Кредитная организация, в которой открыт специальный избирательный сч</w:t>
      </w:r>
      <w:r w:rsidR="002665E6" w:rsidRPr="00881322">
        <w:rPr>
          <w:sz w:val="28"/>
          <w:szCs w:val="28"/>
        </w:rPr>
        <w:t>е</w:t>
      </w:r>
      <w:r w:rsidRPr="00881322">
        <w:rPr>
          <w:sz w:val="28"/>
          <w:szCs w:val="28"/>
        </w:rPr>
        <w:t>т, по представлению окружной избирательной комиссии, Избирательной комиссии области, а по соответствующему избирательному фонду также по требованию кандидата, избирательного объединения обязана в тр</w:t>
      </w:r>
      <w:r w:rsidR="002665E6" w:rsidRPr="00881322">
        <w:rPr>
          <w:sz w:val="28"/>
          <w:szCs w:val="28"/>
        </w:rPr>
        <w:t>е</w:t>
      </w:r>
      <w:r w:rsidRPr="00881322">
        <w:rPr>
          <w:sz w:val="28"/>
          <w:szCs w:val="28"/>
        </w:rPr>
        <w:t>хдневный срок, а за три дня до дня голосования немедленно представить заверенные к</w:t>
      </w:r>
      <w:r w:rsidRPr="00881322">
        <w:rPr>
          <w:sz w:val="28"/>
          <w:szCs w:val="28"/>
        </w:rPr>
        <w:t>о</w:t>
      </w:r>
      <w:r w:rsidRPr="00881322">
        <w:rPr>
          <w:sz w:val="28"/>
          <w:szCs w:val="28"/>
        </w:rPr>
        <w:t>пии первичных финансовых документов, подтверждающих поступление и ра</w:t>
      </w:r>
      <w:r w:rsidRPr="00881322">
        <w:rPr>
          <w:sz w:val="28"/>
          <w:szCs w:val="28"/>
        </w:rPr>
        <w:t>с</w:t>
      </w:r>
      <w:r w:rsidRPr="00881322">
        <w:rPr>
          <w:sz w:val="28"/>
          <w:szCs w:val="28"/>
        </w:rPr>
        <w:t>ходование средств избирательных фондов.</w:t>
      </w:r>
    </w:p>
    <w:p w:rsidR="008932EA" w:rsidRPr="00881322" w:rsidRDefault="008932EA" w:rsidP="0010785D">
      <w:pPr>
        <w:widowControl w:val="0"/>
        <w:ind w:firstLine="709"/>
        <w:jc w:val="both"/>
        <w:rPr>
          <w:sz w:val="28"/>
          <w:szCs w:val="28"/>
        </w:rPr>
      </w:pPr>
      <w:r w:rsidRPr="00881322">
        <w:rPr>
          <w:sz w:val="28"/>
          <w:szCs w:val="28"/>
        </w:rPr>
        <w:t>10. Окружная избирательная комиссия, Избирательная комиссия области до дня голосования на выборах депутатов Законодательного Собрания пери</w:t>
      </w:r>
      <w:r w:rsidRPr="00881322">
        <w:rPr>
          <w:sz w:val="28"/>
          <w:szCs w:val="28"/>
        </w:rPr>
        <w:t>о</w:t>
      </w:r>
      <w:r w:rsidRPr="00881322">
        <w:rPr>
          <w:sz w:val="28"/>
          <w:szCs w:val="28"/>
        </w:rPr>
        <w:t>дически, но не реже одного раза в две недели направляют в средства массовой информации для опубликования сведения об общей сумме средств, поступи</w:t>
      </w:r>
      <w:r w:rsidRPr="00881322">
        <w:rPr>
          <w:sz w:val="28"/>
          <w:szCs w:val="28"/>
        </w:rPr>
        <w:t>в</w:t>
      </w:r>
      <w:r w:rsidRPr="00881322">
        <w:rPr>
          <w:sz w:val="28"/>
          <w:szCs w:val="28"/>
        </w:rPr>
        <w:t>ших в избирательный фонд кандидата, избирательного объединения, и об о</w:t>
      </w:r>
      <w:r w:rsidRPr="00881322">
        <w:rPr>
          <w:sz w:val="28"/>
          <w:szCs w:val="28"/>
        </w:rPr>
        <w:t>б</w:t>
      </w:r>
      <w:r w:rsidRPr="00881322">
        <w:rPr>
          <w:sz w:val="28"/>
          <w:szCs w:val="28"/>
        </w:rPr>
        <w:t>щей сумме средств, израсходованных из соответствующего избирательного фонда, по формам, установленным Избирательной комиссией области. Реда</w:t>
      </w:r>
      <w:r w:rsidRPr="00881322">
        <w:rPr>
          <w:sz w:val="28"/>
          <w:szCs w:val="28"/>
        </w:rPr>
        <w:t>к</w:t>
      </w:r>
      <w:r w:rsidRPr="00881322">
        <w:rPr>
          <w:sz w:val="28"/>
          <w:szCs w:val="28"/>
        </w:rPr>
        <w:t>ции региональных государственных периодических печатных изданий обязаны публиковать сведения, передаваемые им избирательными комиссиями для опубликования, в течение тр</w:t>
      </w:r>
      <w:r w:rsidR="002665E6" w:rsidRPr="00881322">
        <w:rPr>
          <w:sz w:val="28"/>
          <w:szCs w:val="28"/>
        </w:rPr>
        <w:t>е</w:t>
      </w:r>
      <w:r w:rsidRPr="00881322">
        <w:rPr>
          <w:sz w:val="28"/>
          <w:szCs w:val="28"/>
        </w:rPr>
        <w:t>х дней со дня получения.</w:t>
      </w:r>
    </w:p>
    <w:p w:rsidR="008932EA" w:rsidRPr="00881322" w:rsidRDefault="008932EA" w:rsidP="0010785D">
      <w:pPr>
        <w:widowControl w:val="0"/>
        <w:ind w:firstLine="709"/>
        <w:jc w:val="both"/>
        <w:rPr>
          <w:sz w:val="28"/>
          <w:szCs w:val="28"/>
        </w:rPr>
      </w:pPr>
      <w:r w:rsidRPr="00881322">
        <w:rPr>
          <w:sz w:val="28"/>
          <w:szCs w:val="28"/>
        </w:rPr>
        <w:t>11. Кандидат, избирательное объединение обязаны вести уч</w:t>
      </w:r>
      <w:r w:rsidR="002665E6" w:rsidRPr="00881322">
        <w:rPr>
          <w:sz w:val="28"/>
          <w:szCs w:val="28"/>
        </w:rPr>
        <w:t>е</w:t>
      </w:r>
      <w:r w:rsidRPr="00881322">
        <w:rPr>
          <w:sz w:val="28"/>
          <w:szCs w:val="28"/>
        </w:rPr>
        <w:t>т поступл</w:t>
      </w:r>
      <w:r w:rsidRPr="00881322">
        <w:rPr>
          <w:sz w:val="28"/>
          <w:szCs w:val="28"/>
        </w:rPr>
        <w:t>е</w:t>
      </w:r>
      <w:r w:rsidRPr="00881322">
        <w:rPr>
          <w:sz w:val="28"/>
          <w:szCs w:val="28"/>
        </w:rPr>
        <w:t xml:space="preserve">ния и расходования средств </w:t>
      </w:r>
      <w:r w:rsidR="00AB3758" w:rsidRPr="00881322">
        <w:rPr>
          <w:sz w:val="28"/>
          <w:szCs w:val="28"/>
        </w:rPr>
        <w:t xml:space="preserve">своих </w:t>
      </w:r>
      <w:r w:rsidRPr="00881322">
        <w:rPr>
          <w:sz w:val="28"/>
          <w:szCs w:val="28"/>
        </w:rPr>
        <w:t>избирательных фондов.</w:t>
      </w:r>
    </w:p>
    <w:p w:rsidR="008932EA" w:rsidRPr="00881322" w:rsidRDefault="008932EA" w:rsidP="0010785D">
      <w:pPr>
        <w:widowControl w:val="0"/>
        <w:ind w:firstLine="709"/>
        <w:jc w:val="both"/>
        <w:rPr>
          <w:sz w:val="28"/>
          <w:szCs w:val="28"/>
        </w:rPr>
      </w:pPr>
      <w:r w:rsidRPr="00881322">
        <w:rPr>
          <w:sz w:val="28"/>
          <w:szCs w:val="28"/>
        </w:rPr>
        <w:t>12. Кандидат, избирательное объединение представляют соответственно в окружную избирательную комиссию, Избирательную комиссию области сл</w:t>
      </w:r>
      <w:r w:rsidRPr="00881322">
        <w:rPr>
          <w:sz w:val="28"/>
          <w:szCs w:val="28"/>
        </w:rPr>
        <w:t>е</w:t>
      </w:r>
      <w:r w:rsidRPr="00881322">
        <w:rPr>
          <w:sz w:val="28"/>
          <w:szCs w:val="28"/>
        </w:rPr>
        <w:t>дующие финансовые отч</w:t>
      </w:r>
      <w:r w:rsidR="002665E6" w:rsidRPr="00881322">
        <w:rPr>
          <w:sz w:val="28"/>
          <w:szCs w:val="28"/>
        </w:rPr>
        <w:t>е</w:t>
      </w:r>
      <w:r w:rsidRPr="00881322">
        <w:rPr>
          <w:sz w:val="28"/>
          <w:szCs w:val="28"/>
        </w:rPr>
        <w:t>ты:</w:t>
      </w:r>
    </w:p>
    <w:p w:rsidR="008932EA" w:rsidRPr="00881322" w:rsidRDefault="008932EA" w:rsidP="0010785D">
      <w:pPr>
        <w:widowControl w:val="0"/>
        <w:ind w:firstLine="709"/>
        <w:jc w:val="both"/>
        <w:rPr>
          <w:sz w:val="28"/>
          <w:szCs w:val="28"/>
        </w:rPr>
      </w:pPr>
      <w:r w:rsidRPr="00881322">
        <w:rPr>
          <w:sz w:val="28"/>
          <w:szCs w:val="28"/>
        </w:rPr>
        <w:t>1) первый финансовый отч</w:t>
      </w:r>
      <w:r w:rsidR="002665E6" w:rsidRPr="00881322">
        <w:rPr>
          <w:sz w:val="28"/>
          <w:szCs w:val="28"/>
        </w:rPr>
        <w:t>е</w:t>
      </w:r>
      <w:r w:rsidRPr="00881322">
        <w:rPr>
          <w:sz w:val="28"/>
          <w:szCs w:val="28"/>
        </w:rPr>
        <w:t>т – одновременно с представлением докуме</w:t>
      </w:r>
      <w:r w:rsidRPr="00881322">
        <w:rPr>
          <w:sz w:val="28"/>
          <w:szCs w:val="28"/>
        </w:rPr>
        <w:t>н</w:t>
      </w:r>
      <w:r w:rsidRPr="00881322">
        <w:rPr>
          <w:sz w:val="28"/>
          <w:szCs w:val="28"/>
        </w:rPr>
        <w:t>тов, необходимых для регистрации кандидата, областного списка кандидатов. В отч</w:t>
      </w:r>
      <w:r w:rsidR="002665E6" w:rsidRPr="00881322">
        <w:rPr>
          <w:sz w:val="28"/>
          <w:szCs w:val="28"/>
        </w:rPr>
        <w:t>е</w:t>
      </w:r>
      <w:r w:rsidRPr="00881322">
        <w:rPr>
          <w:sz w:val="28"/>
          <w:szCs w:val="28"/>
        </w:rPr>
        <w:t>т включаются сведения по состоянию на дату, которая не более чем на пять дней предшествует дате сдачи отч</w:t>
      </w:r>
      <w:r w:rsidR="002665E6" w:rsidRPr="00881322">
        <w:rPr>
          <w:sz w:val="28"/>
          <w:szCs w:val="28"/>
        </w:rPr>
        <w:t>е</w:t>
      </w:r>
      <w:r w:rsidRPr="00881322">
        <w:rPr>
          <w:sz w:val="28"/>
          <w:szCs w:val="28"/>
        </w:rPr>
        <w:t>та;</w:t>
      </w:r>
    </w:p>
    <w:p w:rsidR="008932EA" w:rsidRPr="00881322" w:rsidRDefault="008932EA" w:rsidP="0010785D">
      <w:pPr>
        <w:widowControl w:val="0"/>
        <w:ind w:firstLine="709"/>
        <w:jc w:val="both"/>
        <w:rPr>
          <w:sz w:val="28"/>
          <w:szCs w:val="28"/>
        </w:rPr>
      </w:pPr>
      <w:r w:rsidRPr="00881322">
        <w:rPr>
          <w:sz w:val="28"/>
          <w:szCs w:val="28"/>
        </w:rPr>
        <w:t>2) итоговый финансовый отч</w:t>
      </w:r>
      <w:r w:rsidR="002665E6" w:rsidRPr="00881322">
        <w:rPr>
          <w:sz w:val="28"/>
          <w:szCs w:val="28"/>
        </w:rPr>
        <w:t>е</w:t>
      </w:r>
      <w:r w:rsidRPr="00881322">
        <w:rPr>
          <w:sz w:val="28"/>
          <w:szCs w:val="28"/>
        </w:rPr>
        <w:t>т – не позднее чем через 30 дней со дня официального опубликования результатов выборов депутатов Законодательн</w:t>
      </w:r>
      <w:r w:rsidRPr="00881322">
        <w:rPr>
          <w:sz w:val="28"/>
          <w:szCs w:val="28"/>
        </w:rPr>
        <w:t>о</w:t>
      </w:r>
      <w:r w:rsidRPr="00881322">
        <w:rPr>
          <w:sz w:val="28"/>
          <w:szCs w:val="28"/>
        </w:rPr>
        <w:t>го Собрания.</w:t>
      </w:r>
    </w:p>
    <w:p w:rsidR="00485F0A" w:rsidRPr="00881322" w:rsidRDefault="00485F0A" w:rsidP="0010785D">
      <w:pPr>
        <w:widowControl w:val="0"/>
        <w:ind w:firstLine="709"/>
        <w:jc w:val="both"/>
        <w:rPr>
          <w:sz w:val="28"/>
          <w:szCs w:val="28"/>
        </w:rPr>
      </w:pPr>
      <w:r w:rsidRPr="00881322">
        <w:rPr>
          <w:sz w:val="28"/>
          <w:szCs w:val="28"/>
        </w:rPr>
        <w:t>Итоговый финансовый отч</w:t>
      </w:r>
      <w:r w:rsidR="002665E6" w:rsidRPr="00881322">
        <w:rPr>
          <w:sz w:val="28"/>
          <w:szCs w:val="28"/>
        </w:rPr>
        <w:t>е</w:t>
      </w:r>
      <w:r w:rsidRPr="00881322">
        <w:rPr>
          <w:sz w:val="28"/>
          <w:szCs w:val="28"/>
        </w:rPr>
        <w:t>т должен содержать сведения о размере изб</w:t>
      </w:r>
      <w:r w:rsidRPr="00881322">
        <w:rPr>
          <w:sz w:val="28"/>
          <w:szCs w:val="28"/>
        </w:rPr>
        <w:t>и</w:t>
      </w:r>
      <w:r w:rsidRPr="00881322">
        <w:rPr>
          <w:sz w:val="28"/>
          <w:szCs w:val="28"/>
        </w:rPr>
        <w:t>рательного фонда, обо всех источниках его формирования, а также обо всех расходах, произвед</w:t>
      </w:r>
      <w:r w:rsidR="002665E6" w:rsidRPr="00881322">
        <w:rPr>
          <w:sz w:val="28"/>
          <w:szCs w:val="28"/>
        </w:rPr>
        <w:t>е</w:t>
      </w:r>
      <w:r w:rsidRPr="00881322">
        <w:rPr>
          <w:sz w:val="28"/>
          <w:szCs w:val="28"/>
        </w:rPr>
        <w:t>нных кандидатом, избирательным объединением за сч</w:t>
      </w:r>
      <w:r w:rsidR="002665E6" w:rsidRPr="00881322">
        <w:rPr>
          <w:sz w:val="28"/>
          <w:szCs w:val="28"/>
        </w:rPr>
        <w:t>е</w:t>
      </w:r>
      <w:r w:rsidRPr="00881322">
        <w:rPr>
          <w:sz w:val="28"/>
          <w:szCs w:val="28"/>
        </w:rPr>
        <w:t>т средств своего избирательного фонда.</w:t>
      </w:r>
    </w:p>
    <w:p w:rsidR="008932EA" w:rsidRPr="00881322" w:rsidRDefault="008932EA" w:rsidP="0010785D">
      <w:pPr>
        <w:widowControl w:val="0"/>
        <w:ind w:firstLine="709"/>
        <w:jc w:val="both"/>
        <w:rPr>
          <w:sz w:val="28"/>
          <w:szCs w:val="28"/>
        </w:rPr>
      </w:pPr>
      <w:r w:rsidRPr="00881322">
        <w:rPr>
          <w:sz w:val="28"/>
          <w:szCs w:val="28"/>
        </w:rPr>
        <w:t>К итоговому финансовому отч</w:t>
      </w:r>
      <w:r w:rsidR="002665E6" w:rsidRPr="00881322">
        <w:rPr>
          <w:sz w:val="28"/>
          <w:szCs w:val="28"/>
        </w:rPr>
        <w:t>е</w:t>
      </w:r>
      <w:r w:rsidRPr="00881322">
        <w:rPr>
          <w:sz w:val="28"/>
          <w:szCs w:val="28"/>
        </w:rPr>
        <w:t>ту прилагаются первичные финансовые документы, подтверждающие поступление средств в избирательный фонд ка</w:t>
      </w:r>
      <w:r w:rsidRPr="00881322">
        <w:rPr>
          <w:sz w:val="28"/>
          <w:szCs w:val="28"/>
        </w:rPr>
        <w:t>н</w:t>
      </w:r>
      <w:r w:rsidRPr="00881322">
        <w:rPr>
          <w:sz w:val="28"/>
          <w:szCs w:val="28"/>
        </w:rPr>
        <w:t>дидата, избирательного объединения и расходование этих средств.</w:t>
      </w:r>
    </w:p>
    <w:p w:rsidR="008932EA" w:rsidRPr="00881322" w:rsidRDefault="008932EA" w:rsidP="0010785D">
      <w:pPr>
        <w:widowControl w:val="0"/>
        <w:ind w:firstLine="709"/>
        <w:jc w:val="both"/>
        <w:rPr>
          <w:sz w:val="28"/>
          <w:szCs w:val="28"/>
        </w:rPr>
      </w:pPr>
      <w:r w:rsidRPr="00881322">
        <w:rPr>
          <w:sz w:val="28"/>
          <w:szCs w:val="28"/>
        </w:rPr>
        <w:t>Перечень прилагаемых к итоговому финансовому отч</w:t>
      </w:r>
      <w:r w:rsidR="002665E6" w:rsidRPr="00881322">
        <w:rPr>
          <w:sz w:val="28"/>
          <w:szCs w:val="28"/>
        </w:rPr>
        <w:t>е</w:t>
      </w:r>
      <w:r w:rsidRPr="00881322">
        <w:rPr>
          <w:sz w:val="28"/>
          <w:szCs w:val="28"/>
        </w:rPr>
        <w:t>ту документов определяется Избирательной комиссией области.</w:t>
      </w:r>
    </w:p>
    <w:p w:rsidR="008932EA" w:rsidRPr="00881322" w:rsidRDefault="008932EA" w:rsidP="0010785D">
      <w:pPr>
        <w:widowControl w:val="0"/>
        <w:ind w:firstLine="709"/>
        <w:jc w:val="both"/>
        <w:rPr>
          <w:sz w:val="28"/>
          <w:szCs w:val="28"/>
        </w:rPr>
      </w:pPr>
      <w:r w:rsidRPr="00881322">
        <w:rPr>
          <w:sz w:val="28"/>
          <w:szCs w:val="28"/>
        </w:rPr>
        <w:t>13. Указанные в части 12 настоящей статьи финансовые отч</w:t>
      </w:r>
      <w:r w:rsidR="002665E6" w:rsidRPr="00881322">
        <w:rPr>
          <w:sz w:val="28"/>
          <w:szCs w:val="28"/>
        </w:rPr>
        <w:t>е</w:t>
      </w:r>
      <w:r w:rsidRPr="00881322">
        <w:rPr>
          <w:sz w:val="28"/>
          <w:szCs w:val="28"/>
        </w:rPr>
        <w:t>ты предста</w:t>
      </w:r>
      <w:r w:rsidRPr="00881322">
        <w:rPr>
          <w:sz w:val="28"/>
          <w:szCs w:val="28"/>
        </w:rPr>
        <w:t>в</w:t>
      </w:r>
      <w:r w:rsidRPr="00881322">
        <w:rPr>
          <w:sz w:val="28"/>
          <w:szCs w:val="28"/>
        </w:rPr>
        <w:t xml:space="preserve">ляются в соответствующую избирательную комиссию на бумажном носителе и </w:t>
      </w:r>
      <w:r w:rsidRPr="00881322">
        <w:rPr>
          <w:sz w:val="28"/>
          <w:szCs w:val="28"/>
        </w:rPr>
        <w:lastRenderedPageBreak/>
        <w:t>в машиночитаемом виде по установленным Избирательной комиссией области формам.</w:t>
      </w:r>
    </w:p>
    <w:p w:rsidR="008932EA" w:rsidRPr="00881322" w:rsidRDefault="008932EA" w:rsidP="0010785D">
      <w:pPr>
        <w:widowControl w:val="0"/>
        <w:ind w:firstLine="709"/>
        <w:jc w:val="both"/>
        <w:rPr>
          <w:sz w:val="28"/>
          <w:szCs w:val="28"/>
        </w:rPr>
      </w:pPr>
      <w:r w:rsidRPr="00881322">
        <w:rPr>
          <w:sz w:val="28"/>
          <w:szCs w:val="28"/>
        </w:rPr>
        <w:t>14. Обязанность представления в соответствующую избирательную к</w:t>
      </w:r>
      <w:r w:rsidRPr="00881322">
        <w:rPr>
          <w:sz w:val="28"/>
          <w:szCs w:val="28"/>
        </w:rPr>
        <w:t>о</w:t>
      </w:r>
      <w:r w:rsidRPr="00881322">
        <w:rPr>
          <w:sz w:val="28"/>
          <w:szCs w:val="28"/>
        </w:rPr>
        <w:t>миссию указанных в части 12 настоящей статьи финансовых отч</w:t>
      </w:r>
      <w:r w:rsidR="002665E6" w:rsidRPr="00881322">
        <w:rPr>
          <w:sz w:val="28"/>
          <w:szCs w:val="28"/>
        </w:rPr>
        <w:t>е</w:t>
      </w:r>
      <w:r w:rsidRPr="00881322">
        <w:rPr>
          <w:sz w:val="28"/>
          <w:szCs w:val="28"/>
        </w:rPr>
        <w:t>тов возлагае</w:t>
      </w:r>
      <w:r w:rsidRPr="00881322">
        <w:rPr>
          <w:sz w:val="28"/>
          <w:szCs w:val="28"/>
        </w:rPr>
        <w:t>т</w:t>
      </w:r>
      <w:r w:rsidRPr="00881322">
        <w:rPr>
          <w:sz w:val="28"/>
          <w:szCs w:val="28"/>
        </w:rPr>
        <w:t>ся на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Если кандидат утратил свой статус, обязанность пре</w:t>
      </w:r>
      <w:r w:rsidRPr="00881322">
        <w:rPr>
          <w:sz w:val="28"/>
          <w:szCs w:val="28"/>
        </w:rPr>
        <w:t>д</w:t>
      </w:r>
      <w:r w:rsidRPr="00881322">
        <w:rPr>
          <w:sz w:val="28"/>
          <w:szCs w:val="28"/>
        </w:rPr>
        <w:t>ставления финансового отч</w:t>
      </w:r>
      <w:r w:rsidR="002665E6" w:rsidRPr="00881322">
        <w:rPr>
          <w:sz w:val="28"/>
          <w:szCs w:val="28"/>
        </w:rPr>
        <w:t>е</w:t>
      </w:r>
      <w:r w:rsidRPr="00881322">
        <w:rPr>
          <w:sz w:val="28"/>
          <w:szCs w:val="28"/>
        </w:rPr>
        <w:t>та возлагается на гражданина, являвшегося канд</w:t>
      </w:r>
      <w:r w:rsidRPr="00881322">
        <w:rPr>
          <w:sz w:val="28"/>
          <w:szCs w:val="28"/>
        </w:rPr>
        <w:t>и</w:t>
      </w:r>
      <w:r w:rsidRPr="00881322">
        <w:rPr>
          <w:sz w:val="28"/>
          <w:szCs w:val="28"/>
        </w:rPr>
        <w:t>датом.</w:t>
      </w:r>
    </w:p>
    <w:p w:rsidR="008932EA" w:rsidRPr="00881322" w:rsidRDefault="008932EA" w:rsidP="0010785D">
      <w:pPr>
        <w:widowControl w:val="0"/>
        <w:ind w:firstLine="709"/>
        <w:jc w:val="both"/>
        <w:rPr>
          <w:sz w:val="28"/>
          <w:szCs w:val="28"/>
        </w:rPr>
      </w:pPr>
      <w:r w:rsidRPr="00881322">
        <w:rPr>
          <w:sz w:val="28"/>
          <w:szCs w:val="28"/>
        </w:rPr>
        <w:t>15. Копии указанных в части 12 настоящей статьи финансовых отч</w:t>
      </w:r>
      <w:r w:rsidR="002665E6" w:rsidRPr="00881322">
        <w:rPr>
          <w:sz w:val="28"/>
          <w:szCs w:val="28"/>
        </w:rPr>
        <w:t>е</w:t>
      </w:r>
      <w:r w:rsidRPr="00881322">
        <w:rPr>
          <w:sz w:val="28"/>
          <w:szCs w:val="28"/>
        </w:rPr>
        <w:t xml:space="preserve">тов </w:t>
      </w:r>
      <w:r w:rsidR="00485F0A" w:rsidRPr="00881322">
        <w:rPr>
          <w:sz w:val="28"/>
          <w:szCs w:val="28"/>
        </w:rPr>
        <w:t xml:space="preserve">не позднее чем через пять дней со дня их получения </w:t>
      </w:r>
      <w:r w:rsidRPr="00881322">
        <w:rPr>
          <w:sz w:val="28"/>
          <w:szCs w:val="28"/>
        </w:rPr>
        <w:t>передаются окружной изб</w:t>
      </w:r>
      <w:r w:rsidRPr="00881322">
        <w:rPr>
          <w:sz w:val="28"/>
          <w:szCs w:val="28"/>
        </w:rPr>
        <w:t>и</w:t>
      </w:r>
      <w:r w:rsidRPr="00881322">
        <w:rPr>
          <w:sz w:val="28"/>
          <w:szCs w:val="28"/>
        </w:rPr>
        <w:t>рательной комиссией, Избирательной комиссией области в средства массовой информации для опубликования. Редакции региональных государственных п</w:t>
      </w:r>
      <w:r w:rsidRPr="00881322">
        <w:rPr>
          <w:sz w:val="28"/>
          <w:szCs w:val="28"/>
        </w:rPr>
        <w:t>е</w:t>
      </w:r>
      <w:r w:rsidRPr="00881322">
        <w:rPr>
          <w:sz w:val="28"/>
          <w:szCs w:val="28"/>
        </w:rPr>
        <w:t xml:space="preserve">риодических печатных изданий обязаны публиковать переданные им </w:t>
      </w:r>
      <w:r w:rsidR="00485F0A" w:rsidRPr="00881322">
        <w:rPr>
          <w:sz w:val="28"/>
          <w:szCs w:val="28"/>
        </w:rPr>
        <w:t xml:space="preserve">сведения из </w:t>
      </w:r>
      <w:r w:rsidRPr="00881322">
        <w:rPr>
          <w:sz w:val="28"/>
          <w:szCs w:val="28"/>
        </w:rPr>
        <w:t>финансовы</w:t>
      </w:r>
      <w:r w:rsidR="00485F0A" w:rsidRPr="00881322">
        <w:rPr>
          <w:sz w:val="28"/>
          <w:szCs w:val="28"/>
        </w:rPr>
        <w:t>х</w:t>
      </w:r>
      <w:r w:rsidRPr="00881322">
        <w:rPr>
          <w:sz w:val="28"/>
          <w:szCs w:val="28"/>
        </w:rPr>
        <w:t xml:space="preserve"> отч</w:t>
      </w:r>
      <w:r w:rsidR="002665E6" w:rsidRPr="00881322">
        <w:rPr>
          <w:sz w:val="28"/>
          <w:szCs w:val="28"/>
        </w:rPr>
        <w:t>е</w:t>
      </w:r>
      <w:r w:rsidRPr="00881322">
        <w:rPr>
          <w:sz w:val="28"/>
          <w:szCs w:val="28"/>
        </w:rPr>
        <w:t>т</w:t>
      </w:r>
      <w:r w:rsidR="00485F0A" w:rsidRPr="00881322">
        <w:rPr>
          <w:sz w:val="28"/>
          <w:szCs w:val="28"/>
        </w:rPr>
        <w:t>ов</w:t>
      </w:r>
      <w:r w:rsidRPr="00881322">
        <w:rPr>
          <w:sz w:val="28"/>
          <w:szCs w:val="28"/>
        </w:rPr>
        <w:t xml:space="preserve"> в течение десяти дней со дня получения.</w:t>
      </w:r>
    </w:p>
    <w:p w:rsidR="008932EA" w:rsidRPr="00881322" w:rsidRDefault="008932EA" w:rsidP="0010785D">
      <w:pPr>
        <w:widowControl w:val="0"/>
        <w:ind w:firstLine="709"/>
        <w:jc w:val="both"/>
        <w:rPr>
          <w:sz w:val="28"/>
          <w:szCs w:val="28"/>
        </w:rPr>
      </w:pPr>
      <w:r w:rsidRPr="00881322">
        <w:rPr>
          <w:sz w:val="28"/>
          <w:szCs w:val="28"/>
        </w:rPr>
        <w:t>16. После дня голосования кандидаты, избирательные объединения об</w:t>
      </w:r>
      <w:r w:rsidRPr="00881322">
        <w:rPr>
          <w:sz w:val="28"/>
          <w:szCs w:val="28"/>
        </w:rPr>
        <w:t>я</w:t>
      </w:r>
      <w:r w:rsidRPr="00881322">
        <w:rPr>
          <w:sz w:val="28"/>
          <w:szCs w:val="28"/>
        </w:rPr>
        <w:t>заны перечислить неизрасходованные денежные средства, находящиеся на сп</w:t>
      </w:r>
      <w:r w:rsidRPr="00881322">
        <w:rPr>
          <w:sz w:val="28"/>
          <w:szCs w:val="28"/>
        </w:rPr>
        <w:t>е</w:t>
      </w:r>
      <w:r w:rsidRPr="00881322">
        <w:rPr>
          <w:sz w:val="28"/>
          <w:szCs w:val="28"/>
        </w:rPr>
        <w:t>циальных избирательных счетах, гражданам и юридическим лицам, осущ</w:t>
      </w:r>
      <w:r w:rsidRPr="00881322">
        <w:rPr>
          <w:sz w:val="28"/>
          <w:szCs w:val="28"/>
        </w:rPr>
        <w:t>е</w:t>
      </w:r>
      <w:r w:rsidRPr="00881322">
        <w:rPr>
          <w:sz w:val="28"/>
          <w:szCs w:val="28"/>
        </w:rPr>
        <w:t>ствившим пожертвования либо перечисления в их избирательные фонды, пр</w:t>
      </w:r>
      <w:r w:rsidRPr="00881322">
        <w:rPr>
          <w:sz w:val="28"/>
          <w:szCs w:val="28"/>
        </w:rPr>
        <w:t>о</w:t>
      </w:r>
      <w:r w:rsidRPr="00881322">
        <w:rPr>
          <w:sz w:val="28"/>
          <w:szCs w:val="28"/>
        </w:rPr>
        <w:t>порционально вложенным средствам.</w:t>
      </w:r>
    </w:p>
    <w:p w:rsidR="008932EA" w:rsidRPr="00881322" w:rsidRDefault="00B36542" w:rsidP="0010785D">
      <w:pPr>
        <w:widowControl w:val="0"/>
        <w:ind w:firstLine="709"/>
        <w:jc w:val="both"/>
        <w:rPr>
          <w:sz w:val="28"/>
          <w:szCs w:val="28"/>
        </w:rPr>
      </w:pPr>
      <w:r w:rsidRPr="00881322">
        <w:rPr>
          <w:sz w:val="28"/>
          <w:szCs w:val="28"/>
        </w:rPr>
        <w:t>17. В соответствии с Федеральным законом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дерации» филиал Сберегательного банка обязан по истечении 60 дней со дня голосования перечислить в доход областного бюджета оставшиеся на спец</w:t>
      </w:r>
      <w:r w:rsidRPr="00881322">
        <w:rPr>
          <w:sz w:val="28"/>
          <w:szCs w:val="28"/>
        </w:rPr>
        <w:t>и</w:t>
      </w:r>
      <w:r w:rsidRPr="00881322">
        <w:rPr>
          <w:sz w:val="28"/>
          <w:szCs w:val="28"/>
        </w:rPr>
        <w:t>альном избирательном счете неизрасходованные денежные средства и закрыть этот счет.</w:t>
      </w:r>
    </w:p>
    <w:p w:rsidR="00666DF1" w:rsidRPr="00881322" w:rsidRDefault="00666DF1" w:rsidP="0010785D">
      <w:pPr>
        <w:widowControl w:val="0"/>
        <w:ind w:firstLine="709"/>
        <w:jc w:val="both"/>
        <w:rPr>
          <w:b/>
          <w:sz w:val="28"/>
          <w:szCs w:val="28"/>
        </w:rPr>
      </w:pPr>
    </w:p>
    <w:p w:rsidR="008932EA" w:rsidRPr="00881322" w:rsidRDefault="008932EA" w:rsidP="0010785D">
      <w:pPr>
        <w:widowControl w:val="0"/>
        <w:ind w:firstLine="709"/>
        <w:jc w:val="both"/>
        <w:rPr>
          <w:sz w:val="28"/>
          <w:szCs w:val="28"/>
        </w:rPr>
      </w:pPr>
      <w:r w:rsidRPr="00881322">
        <w:rPr>
          <w:sz w:val="28"/>
          <w:szCs w:val="28"/>
        </w:rPr>
        <w:t>Статья 62. </w:t>
      </w:r>
      <w:r w:rsidRPr="00881322">
        <w:rPr>
          <w:b/>
          <w:bCs/>
          <w:sz w:val="28"/>
          <w:szCs w:val="28"/>
        </w:rPr>
        <w:t>Контрольно-ревизионные службы</w:t>
      </w:r>
    </w:p>
    <w:p w:rsidR="008932EA" w:rsidRPr="00881322" w:rsidRDefault="008932EA" w:rsidP="0010785D">
      <w:pPr>
        <w:widowControl w:val="0"/>
        <w:ind w:firstLine="709"/>
        <w:jc w:val="both"/>
        <w:rPr>
          <w:sz w:val="28"/>
          <w:szCs w:val="28"/>
        </w:rPr>
      </w:pPr>
    </w:p>
    <w:p w:rsidR="00666DF1" w:rsidRPr="00881322" w:rsidRDefault="00666DF1" w:rsidP="00666DF1">
      <w:pPr>
        <w:ind w:firstLine="709"/>
        <w:jc w:val="both"/>
        <w:rPr>
          <w:sz w:val="28"/>
          <w:szCs w:val="28"/>
        </w:rPr>
      </w:pPr>
      <w:r w:rsidRPr="00881322">
        <w:rPr>
          <w:sz w:val="28"/>
          <w:szCs w:val="28"/>
        </w:rPr>
        <w:t>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Законодательного Собрания, за источниками поступления средств в избирательные фонды кандидатов, избирательных объединений, в</w:t>
      </w:r>
      <w:r w:rsidRPr="00881322">
        <w:rPr>
          <w:sz w:val="28"/>
          <w:szCs w:val="28"/>
        </w:rPr>
        <w:t>ы</w:t>
      </w:r>
      <w:r w:rsidRPr="00881322">
        <w:rPr>
          <w:sz w:val="28"/>
          <w:szCs w:val="28"/>
        </w:rPr>
        <w:t>двинувших областные списки кандидатов, за организацией уч</w:t>
      </w:r>
      <w:r w:rsidR="0084694A" w:rsidRPr="00881322">
        <w:rPr>
          <w:sz w:val="28"/>
          <w:szCs w:val="28"/>
        </w:rPr>
        <w:t>е</w:t>
      </w:r>
      <w:r w:rsidRPr="00881322">
        <w:rPr>
          <w:sz w:val="28"/>
          <w:szCs w:val="28"/>
        </w:rPr>
        <w:t>та этих средств и их использованием, для проверки финансовых отч</w:t>
      </w:r>
      <w:r w:rsidR="0084694A" w:rsidRPr="00881322">
        <w:rPr>
          <w:sz w:val="28"/>
          <w:szCs w:val="28"/>
        </w:rPr>
        <w:t>е</w:t>
      </w:r>
      <w:r w:rsidRPr="00881322">
        <w:rPr>
          <w:sz w:val="28"/>
          <w:szCs w:val="28"/>
        </w:rPr>
        <w:t>тов кандидатов, избирател</w:t>
      </w:r>
      <w:r w:rsidRPr="00881322">
        <w:rPr>
          <w:sz w:val="28"/>
          <w:szCs w:val="28"/>
        </w:rPr>
        <w:t>ь</w:t>
      </w:r>
      <w:r w:rsidRPr="00881322">
        <w:rPr>
          <w:sz w:val="28"/>
          <w:szCs w:val="28"/>
        </w:rPr>
        <w:t>ных объединений, выдвинувших областные списки кандидатов, для организ</w:t>
      </w:r>
      <w:r w:rsidRPr="00881322">
        <w:rPr>
          <w:sz w:val="28"/>
          <w:szCs w:val="28"/>
        </w:rPr>
        <w:t>а</w:t>
      </w:r>
      <w:r w:rsidRPr="00881322">
        <w:rPr>
          <w:sz w:val="28"/>
          <w:szCs w:val="28"/>
        </w:rPr>
        <w:t>ции проверок достоверности представленных кандидатами в соответствии с пунктами 3 и 3</w:t>
      </w:r>
      <w:r w:rsidRPr="00881322">
        <w:rPr>
          <w:sz w:val="28"/>
          <w:szCs w:val="28"/>
          <w:vertAlign w:val="superscript"/>
        </w:rPr>
        <w:t>1</w:t>
      </w:r>
      <w:r w:rsidRPr="00881322">
        <w:rPr>
          <w:sz w:val="28"/>
          <w:szCs w:val="28"/>
        </w:rPr>
        <w:t xml:space="preserve"> статьи 33 Федерального закона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пунктами 1 и 2 части 4, пунктами 1 и 2 части 5 статьи 33, пунктами 3 и 4 части 3 статьи 34 настоящего Закона сведений об имуществе, о доходах, об их источниках и о расходах, соблюдения кандидатами требований, предусмотре</w:t>
      </w:r>
      <w:r w:rsidRPr="00881322">
        <w:rPr>
          <w:sz w:val="28"/>
          <w:szCs w:val="28"/>
        </w:rPr>
        <w:t>н</w:t>
      </w:r>
      <w:r w:rsidRPr="00881322">
        <w:rPr>
          <w:sz w:val="28"/>
          <w:szCs w:val="28"/>
        </w:rPr>
        <w:t>ных пунктом 3</w:t>
      </w:r>
      <w:r w:rsidRPr="00881322">
        <w:rPr>
          <w:sz w:val="28"/>
          <w:szCs w:val="28"/>
          <w:vertAlign w:val="superscript"/>
        </w:rPr>
        <w:t>3</w:t>
      </w:r>
      <w:r w:rsidRPr="00881322">
        <w:rPr>
          <w:sz w:val="28"/>
          <w:szCs w:val="28"/>
        </w:rPr>
        <w:t xml:space="preserve"> статьи 33 Федерального закона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lastRenderedPageBreak/>
        <w:t>ции», частью 7 статьи 33 и частью 7 статьи 34 настоящего Закона, создаются Контрольно-ревизионные службы.</w:t>
      </w:r>
    </w:p>
    <w:p w:rsidR="00666DF1" w:rsidRPr="00881322" w:rsidRDefault="00666DF1" w:rsidP="00666DF1">
      <w:pPr>
        <w:ind w:firstLine="709"/>
        <w:jc w:val="both"/>
        <w:rPr>
          <w:sz w:val="28"/>
          <w:szCs w:val="28"/>
        </w:rPr>
      </w:pPr>
      <w:r w:rsidRPr="00881322">
        <w:rPr>
          <w:sz w:val="28"/>
          <w:szCs w:val="28"/>
        </w:rPr>
        <w:t>2.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Контрольно-ревизионные службы создаются при Избирательной коми</w:t>
      </w:r>
      <w:r w:rsidRPr="00881322">
        <w:rPr>
          <w:sz w:val="28"/>
          <w:szCs w:val="28"/>
        </w:rPr>
        <w:t>с</w:t>
      </w:r>
      <w:r w:rsidRPr="00881322">
        <w:rPr>
          <w:sz w:val="28"/>
          <w:szCs w:val="28"/>
        </w:rPr>
        <w:t>сии области и окружных избирательных комиссиях с привлечением специал</w:t>
      </w:r>
      <w:r w:rsidRPr="00881322">
        <w:rPr>
          <w:sz w:val="28"/>
          <w:szCs w:val="28"/>
        </w:rPr>
        <w:t>и</w:t>
      </w:r>
      <w:r w:rsidRPr="00881322">
        <w:rPr>
          <w:sz w:val="28"/>
          <w:szCs w:val="28"/>
        </w:rPr>
        <w:t>стов (в том числе руководителей) государственных и иных органов, организ</w:t>
      </w:r>
      <w:r w:rsidRPr="00881322">
        <w:rPr>
          <w:sz w:val="28"/>
          <w:szCs w:val="28"/>
        </w:rPr>
        <w:t>а</w:t>
      </w:r>
      <w:r w:rsidRPr="00881322">
        <w:rPr>
          <w:sz w:val="28"/>
          <w:szCs w:val="28"/>
        </w:rPr>
        <w:t>ций и учреждений, включая филиал Сберегательного банка, территориальное учреждение Центрального банка Российской Федерации в Ульяновской обл</w:t>
      </w:r>
      <w:r w:rsidRPr="00881322">
        <w:rPr>
          <w:sz w:val="28"/>
          <w:szCs w:val="28"/>
        </w:rPr>
        <w:t>а</w:t>
      </w:r>
      <w:r w:rsidRPr="00881322">
        <w:rPr>
          <w:sz w:val="28"/>
          <w:szCs w:val="28"/>
        </w:rPr>
        <w:t>сти. Указанные органы и учреждения по запросу соответствующей избирател</w:t>
      </w:r>
      <w:r w:rsidRPr="00881322">
        <w:rPr>
          <w:sz w:val="28"/>
          <w:szCs w:val="28"/>
        </w:rPr>
        <w:t>ь</w:t>
      </w:r>
      <w:r w:rsidRPr="00881322">
        <w:rPr>
          <w:sz w:val="28"/>
          <w:szCs w:val="28"/>
        </w:rPr>
        <w:t>ной комиссии не позднее чем через один месяц со дня официального опублик</w:t>
      </w:r>
      <w:r w:rsidRPr="00881322">
        <w:rPr>
          <w:sz w:val="28"/>
          <w:szCs w:val="28"/>
        </w:rPr>
        <w:t>о</w:t>
      </w:r>
      <w:r w:rsidRPr="00881322">
        <w:rPr>
          <w:sz w:val="28"/>
          <w:szCs w:val="28"/>
        </w:rPr>
        <w:t>вания (публикации) решения о назначении выборов депутатов Законодательн</w:t>
      </w:r>
      <w:r w:rsidRPr="00881322">
        <w:rPr>
          <w:sz w:val="28"/>
          <w:szCs w:val="28"/>
        </w:rPr>
        <w:t>о</w:t>
      </w:r>
      <w:r w:rsidRPr="00881322">
        <w:rPr>
          <w:sz w:val="28"/>
          <w:szCs w:val="28"/>
        </w:rPr>
        <w:t>го Собрания обязаны откомандировать специалистов в распоряжение соотве</w:t>
      </w:r>
      <w:r w:rsidRPr="00881322">
        <w:rPr>
          <w:sz w:val="28"/>
          <w:szCs w:val="28"/>
        </w:rPr>
        <w:t>т</w:t>
      </w:r>
      <w:r w:rsidRPr="00881322">
        <w:rPr>
          <w:sz w:val="28"/>
          <w:szCs w:val="28"/>
        </w:rPr>
        <w:t>ствующей избирательной комиссии. При этом в распоряжение Избирательной комиссии области специалисты откомандировываются на срок не менее пяти месяцев, а в распоряжение окружной избирательной комиссии – на срок не м</w:t>
      </w:r>
      <w:r w:rsidRPr="00881322">
        <w:rPr>
          <w:sz w:val="28"/>
          <w:szCs w:val="28"/>
        </w:rPr>
        <w:t>е</w:t>
      </w:r>
      <w:r w:rsidRPr="00881322">
        <w:rPr>
          <w:sz w:val="28"/>
          <w:szCs w:val="28"/>
        </w:rPr>
        <w:t>нее двух месяцев.</w:t>
      </w:r>
    </w:p>
    <w:p w:rsidR="00666DF1" w:rsidRPr="00881322" w:rsidRDefault="00666DF1" w:rsidP="00666DF1">
      <w:pPr>
        <w:ind w:firstLine="709"/>
        <w:jc w:val="both"/>
        <w:rPr>
          <w:sz w:val="28"/>
          <w:szCs w:val="28"/>
        </w:rPr>
      </w:pPr>
      <w:r w:rsidRPr="00881322">
        <w:rPr>
          <w:sz w:val="28"/>
          <w:szCs w:val="28"/>
        </w:rPr>
        <w:t>3.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на период работы в Контрольно-ревизионной службе специалисты, ук</w:t>
      </w:r>
      <w:r w:rsidRPr="00881322">
        <w:rPr>
          <w:sz w:val="28"/>
          <w:szCs w:val="28"/>
        </w:rPr>
        <w:t>а</w:t>
      </w:r>
      <w:r w:rsidRPr="00881322">
        <w:rPr>
          <w:sz w:val="28"/>
          <w:szCs w:val="28"/>
        </w:rPr>
        <w:t>занные в части 2 настоящей статьи, освобождаются от основной работы, за н</w:t>
      </w:r>
      <w:r w:rsidRPr="00881322">
        <w:rPr>
          <w:sz w:val="28"/>
          <w:szCs w:val="28"/>
        </w:rPr>
        <w:t>и</w:t>
      </w:r>
      <w:r w:rsidRPr="00881322">
        <w:rPr>
          <w:sz w:val="28"/>
          <w:szCs w:val="28"/>
        </w:rPr>
        <w:t>ми сохраняются место работы (должность), установленные должностные окл</w:t>
      </w:r>
      <w:r w:rsidRPr="00881322">
        <w:rPr>
          <w:sz w:val="28"/>
          <w:szCs w:val="28"/>
        </w:rPr>
        <w:t>а</w:t>
      </w:r>
      <w:r w:rsidRPr="00881322">
        <w:rPr>
          <w:sz w:val="28"/>
          <w:szCs w:val="28"/>
        </w:rPr>
        <w:t>ды и иные выплаты по основному месту работы, им также может выплачиват</w:t>
      </w:r>
      <w:r w:rsidRPr="00881322">
        <w:rPr>
          <w:sz w:val="28"/>
          <w:szCs w:val="28"/>
        </w:rPr>
        <w:t>ь</w:t>
      </w:r>
      <w:r w:rsidRPr="00881322">
        <w:rPr>
          <w:sz w:val="28"/>
          <w:szCs w:val="28"/>
        </w:rPr>
        <w:t>ся вознаграждение за сч</w:t>
      </w:r>
      <w:r w:rsidR="0084694A" w:rsidRPr="00881322">
        <w:rPr>
          <w:sz w:val="28"/>
          <w:szCs w:val="28"/>
        </w:rPr>
        <w:t>е</w:t>
      </w:r>
      <w:r w:rsidRPr="00881322">
        <w:rPr>
          <w:sz w:val="28"/>
          <w:szCs w:val="28"/>
        </w:rPr>
        <w:t>т средств, выделенных на подготовку и проведение выборов депутатов Законодательного Собрания. Порядок выплаты вознагра</w:t>
      </w:r>
      <w:r w:rsidRPr="00881322">
        <w:rPr>
          <w:sz w:val="28"/>
          <w:szCs w:val="28"/>
        </w:rPr>
        <w:t>ж</w:t>
      </w:r>
      <w:r w:rsidRPr="00881322">
        <w:rPr>
          <w:sz w:val="28"/>
          <w:szCs w:val="28"/>
        </w:rPr>
        <w:t>дения устанавливается Избирательной комиссией области.</w:t>
      </w:r>
    </w:p>
    <w:p w:rsidR="00666DF1" w:rsidRPr="00881322" w:rsidRDefault="00666DF1" w:rsidP="00666DF1">
      <w:pPr>
        <w:ind w:firstLine="709"/>
        <w:jc w:val="both"/>
        <w:rPr>
          <w:sz w:val="28"/>
          <w:szCs w:val="28"/>
        </w:rPr>
      </w:pPr>
      <w:r w:rsidRPr="00881322">
        <w:rPr>
          <w:sz w:val="28"/>
          <w:szCs w:val="28"/>
        </w:rPr>
        <w:t>4. Положение о Контрольно-ревизионной службе утверждается соотве</w:t>
      </w:r>
      <w:r w:rsidRPr="00881322">
        <w:rPr>
          <w:sz w:val="28"/>
          <w:szCs w:val="28"/>
        </w:rPr>
        <w:t>т</w:t>
      </w:r>
      <w:r w:rsidRPr="00881322">
        <w:rPr>
          <w:sz w:val="28"/>
          <w:szCs w:val="28"/>
        </w:rPr>
        <w:t>ствующей избирательной комиссией. Организационное, правовое и материал</w:t>
      </w:r>
      <w:r w:rsidRPr="00881322">
        <w:rPr>
          <w:sz w:val="28"/>
          <w:szCs w:val="28"/>
        </w:rPr>
        <w:t>ь</w:t>
      </w:r>
      <w:r w:rsidRPr="00881322">
        <w:rPr>
          <w:sz w:val="28"/>
          <w:szCs w:val="28"/>
        </w:rPr>
        <w:t>но-техническое обеспечение деятельности Контрольно-ревизионной службы осуществляется соответствующей избирательной комиссией.</w:t>
      </w:r>
    </w:p>
    <w:p w:rsidR="00666DF1" w:rsidRPr="00881322" w:rsidRDefault="00666DF1" w:rsidP="00666DF1">
      <w:pPr>
        <w:ind w:firstLine="709"/>
        <w:jc w:val="both"/>
        <w:rPr>
          <w:sz w:val="28"/>
          <w:szCs w:val="28"/>
        </w:rPr>
      </w:pPr>
      <w:r w:rsidRPr="00881322">
        <w:rPr>
          <w:sz w:val="28"/>
          <w:szCs w:val="28"/>
        </w:rPr>
        <w:t>5.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при проведении выборов депутатов Законодательного Собрания Ко</w:t>
      </w:r>
      <w:r w:rsidRPr="00881322">
        <w:rPr>
          <w:sz w:val="28"/>
          <w:szCs w:val="28"/>
        </w:rPr>
        <w:t>н</w:t>
      </w:r>
      <w:r w:rsidRPr="00881322">
        <w:rPr>
          <w:sz w:val="28"/>
          <w:szCs w:val="28"/>
        </w:rPr>
        <w:t>трольно-ревизионная служба по поручению соответствующей избирательной комиссии:</w:t>
      </w:r>
    </w:p>
    <w:p w:rsidR="00666DF1" w:rsidRPr="00881322" w:rsidRDefault="00666DF1" w:rsidP="00666DF1">
      <w:pPr>
        <w:ind w:firstLine="709"/>
        <w:jc w:val="both"/>
        <w:rPr>
          <w:sz w:val="28"/>
          <w:szCs w:val="28"/>
        </w:rPr>
      </w:pPr>
      <w:r w:rsidRPr="00881322">
        <w:rPr>
          <w:sz w:val="28"/>
          <w:szCs w:val="28"/>
        </w:rPr>
        <w:t>1) проверяет финансовые отч</w:t>
      </w:r>
      <w:r w:rsidR="0084694A" w:rsidRPr="00881322">
        <w:rPr>
          <w:sz w:val="28"/>
          <w:szCs w:val="28"/>
        </w:rPr>
        <w:t>е</w:t>
      </w:r>
      <w:r w:rsidRPr="00881322">
        <w:rPr>
          <w:sz w:val="28"/>
          <w:szCs w:val="28"/>
        </w:rPr>
        <w:t>ты избирательных объединений, выдв</w:t>
      </w:r>
      <w:r w:rsidRPr="00881322">
        <w:rPr>
          <w:sz w:val="28"/>
          <w:szCs w:val="28"/>
        </w:rPr>
        <w:t>и</w:t>
      </w:r>
      <w:r w:rsidRPr="00881322">
        <w:rPr>
          <w:sz w:val="28"/>
          <w:szCs w:val="28"/>
        </w:rPr>
        <w:t>нувших областные списки кандидатов, кандидатов, создавших избирательные фонды, нижестоящих избирательных комиссий;</w:t>
      </w:r>
    </w:p>
    <w:p w:rsidR="00666DF1" w:rsidRPr="00881322" w:rsidRDefault="00666DF1" w:rsidP="00666DF1">
      <w:pPr>
        <w:ind w:firstLine="709"/>
        <w:jc w:val="both"/>
        <w:rPr>
          <w:sz w:val="28"/>
          <w:szCs w:val="28"/>
        </w:rPr>
      </w:pPr>
      <w:r w:rsidRPr="00881322">
        <w:rPr>
          <w:sz w:val="28"/>
          <w:szCs w:val="28"/>
        </w:rPr>
        <w:t>2) организует проверку достоверности сведений о доходах и об имущ</w:t>
      </w:r>
      <w:r w:rsidRPr="00881322">
        <w:rPr>
          <w:sz w:val="28"/>
          <w:szCs w:val="28"/>
        </w:rPr>
        <w:t>е</w:t>
      </w:r>
      <w:r w:rsidRPr="00881322">
        <w:rPr>
          <w:sz w:val="28"/>
          <w:szCs w:val="28"/>
        </w:rPr>
        <w:t>стве кандидатов и источниках этих доходов, о расходах кандидатов, их супр</w:t>
      </w:r>
      <w:r w:rsidRPr="00881322">
        <w:rPr>
          <w:sz w:val="28"/>
          <w:szCs w:val="28"/>
        </w:rPr>
        <w:t>у</w:t>
      </w:r>
      <w:r w:rsidRPr="00881322">
        <w:rPr>
          <w:sz w:val="28"/>
          <w:szCs w:val="28"/>
        </w:rPr>
        <w:t>гов и несовершеннолетних детей, денежных вкладах и ценных бумагах канд</w:t>
      </w:r>
      <w:r w:rsidRPr="00881322">
        <w:rPr>
          <w:sz w:val="28"/>
          <w:szCs w:val="28"/>
        </w:rPr>
        <w:t>и</w:t>
      </w:r>
      <w:r w:rsidRPr="00881322">
        <w:rPr>
          <w:sz w:val="28"/>
          <w:szCs w:val="28"/>
        </w:rPr>
        <w:t>датов, в том числе об акциях, и об ином участии кандидатов в капитале ко</w:t>
      </w:r>
      <w:r w:rsidRPr="00881322">
        <w:rPr>
          <w:sz w:val="28"/>
          <w:szCs w:val="28"/>
        </w:rPr>
        <w:t>м</w:t>
      </w:r>
      <w:r w:rsidRPr="00881322">
        <w:rPr>
          <w:sz w:val="28"/>
          <w:szCs w:val="28"/>
        </w:rPr>
        <w:t>мерческих организаций, об имуществе кандидатов, их супругов и несоверше</w:t>
      </w:r>
      <w:r w:rsidRPr="00881322">
        <w:rPr>
          <w:sz w:val="28"/>
          <w:szCs w:val="28"/>
        </w:rPr>
        <w:t>н</w:t>
      </w:r>
      <w:r w:rsidRPr="00881322">
        <w:rPr>
          <w:sz w:val="28"/>
          <w:szCs w:val="28"/>
        </w:rPr>
        <w:t xml:space="preserve">нолетних детей, находящемся за пределами территории Российской Федерации, в том числе переданном в доверительное управление, соблюдения кандидатами </w:t>
      </w:r>
      <w:r w:rsidRPr="00881322">
        <w:rPr>
          <w:sz w:val="28"/>
          <w:szCs w:val="28"/>
        </w:rPr>
        <w:lastRenderedPageBreak/>
        <w:t>требований, предусмотренных пунктом 3</w:t>
      </w:r>
      <w:r w:rsidRPr="00881322">
        <w:rPr>
          <w:sz w:val="28"/>
          <w:szCs w:val="28"/>
          <w:vertAlign w:val="superscript"/>
        </w:rPr>
        <w:t>3</w:t>
      </w:r>
      <w:r w:rsidRPr="00881322">
        <w:rPr>
          <w:sz w:val="28"/>
          <w:szCs w:val="28"/>
        </w:rPr>
        <w:t xml:space="preserve"> статьи 33 Федерального закона «Об основных гарантиях избирательных прав и права на участие в референдуме граждан Российской Федерации», частью 7 статьи 33 и частью 7 статьи 34 настоящего Закона, об иных обязательствах имущественного характера;</w:t>
      </w:r>
    </w:p>
    <w:p w:rsidR="00666DF1" w:rsidRPr="00881322" w:rsidRDefault="00666DF1" w:rsidP="00666DF1">
      <w:pPr>
        <w:ind w:firstLine="709"/>
        <w:jc w:val="both"/>
        <w:rPr>
          <w:sz w:val="28"/>
          <w:szCs w:val="28"/>
        </w:rPr>
      </w:pPr>
      <w:r w:rsidRPr="00881322">
        <w:rPr>
          <w:sz w:val="28"/>
          <w:szCs w:val="28"/>
        </w:rPr>
        <w:t>3) контролирует соблюдение установленного порядка финансирования избирательными объединениями, выдвинувшими областные списки кандид</w:t>
      </w:r>
      <w:r w:rsidRPr="00881322">
        <w:rPr>
          <w:sz w:val="28"/>
          <w:szCs w:val="28"/>
        </w:rPr>
        <w:t>а</w:t>
      </w:r>
      <w:r w:rsidRPr="00881322">
        <w:rPr>
          <w:sz w:val="28"/>
          <w:szCs w:val="28"/>
        </w:rPr>
        <w:t>тов, кандидатами проведения предвыборной агитации, осуществления иных мероприятий, непосредственно связанных с выборами депутатов Законодател</w:t>
      </w:r>
      <w:r w:rsidRPr="00881322">
        <w:rPr>
          <w:sz w:val="28"/>
          <w:szCs w:val="28"/>
        </w:rPr>
        <w:t>ь</w:t>
      </w:r>
      <w:r w:rsidRPr="00881322">
        <w:rPr>
          <w:sz w:val="28"/>
          <w:szCs w:val="28"/>
        </w:rPr>
        <w:t>ного Собрания;</w:t>
      </w:r>
    </w:p>
    <w:p w:rsidR="00666DF1" w:rsidRPr="00881322" w:rsidRDefault="00666DF1" w:rsidP="00666DF1">
      <w:pPr>
        <w:ind w:firstLine="709"/>
        <w:jc w:val="both"/>
        <w:rPr>
          <w:sz w:val="28"/>
          <w:szCs w:val="28"/>
        </w:rPr>
      </w:pPr>
      <w:r w:rsidRPr="00881322">
        <w:rPr>
          <w:sz w:val="28"/>
          <w:szCs w:val="28"/>
        </w:rPr>
        <w:t>4) запрашивает и получает от избирательных объединений, кандидатов, а также от избирательных комиссий информацию по всем вопросам, входящим в е</w:t>
      </w:r>
      <w:r w:rsidR="0084694A" w:rsidRPr="00881322">
        <w:rPr>
          <w:sz w:val="28"/>
          <w:szCs w:val="28"/>
        </w:rPr>
        <w:t>е</w:t>
      </w:r>
      <w:r w:rsidRPr="00881322">
        <w:rPr>
          <w:sz w:val="28"/>
          <w:szCs w:val="28"/>
        </w:rPr>
        <w:t xml:space="preserve"> компетенцию;</w:t>
      </w:r>
    </w:p>
    <w:p w:rsidR="00666DF1" w:rsidRPr="00881322" w:rsidRDefault="00666DF1" w:rsidP="00666DF1">
      <w:pPr>
        <w:ind w:firstLine="709"/>
        <w:jc w:val="both"/>
        <w:rPr>
          <w:sz w:val="28"/>
          <w:szCs w:val="28"/>
        </w:rPr>
      </w:pPr>
      <w:r w:rsidRPr="00881322">
        <w:rPr>
          <w:sz w:val="28"/>
          <w:szCs w:val="28"/>
        </w:rPr>
        <w:t>5) обращается в федеральные органы исполнительной власти, иные гос</w:t>
      </w:r>
      <w:r w:rsidRPr="00881322">
        <w:rPr>
          <w:sz w:val="28"/>
          <w:szCs w:val="28"/>
        </w:rPr>
        <w:t>у</w:t>
      </w:r>
      <w:r w:rsidRPr="00881322">
        <w:rPr>
          <w:sz w:val="28"/>
          <w:szCs w:val="28"/>
        </w:rPr>
        <w:t>дарственные органы, организации независимо от формы собственности, а также к гражданам по вопросам, входящим в е</w:t>
      </w:r>
      <w:r w:rsidR="0084694A" w:rsidRPr="00881322">
        <w:rPr>
          <w:sz w:val="28"/>
          <w:szCs w:val="28"/>
        </w:rPr>
        <w:t>е</w:t>
      </w:r>
      <w:r w:rsidRPr="00881322">
        <w:rPr>
          <w:sz w:val="28"/>
          <w:szCs w:val="28"/>
        </w:rPr>
        <w:t xml:space="preserve"> компетенцию, запрашивает необх</w:t>
      </w:r>
      <w:r w:rsidRPr="00881322">
        <w:rPr>
          <w:sz w:val="28"/>
          <w:szCs w:val="28"/>
        </w:rPr>
        <w:t>о</w:t>
      </w:r>
      <w:r w:rsidRPr="00881322">
        <w:rPr>
          <w:sz w:val="28"/>
          <w:szCs w:val="28"/>
        </w:rPr>
        <w:t>димые сведения и материалы, связанные с финансовым обеспечением выборов депутатов Законодательного Собрания. Ответы на обращения Контрольно-ревизионной службы и запрашиваемые ею материалы представляются в дес</w:t>
      </w:r>
      <w:r w:rsidRPr="00881322">
        <w:rPr>
          <w:sz w:val="28"/>
          <w:szCs w:val="28"/>
        </w:rPr>
        <w:t>я</w:t>
      </w:r>
      <w:r w:rsidRPr="00881322">
        <w:rPr>
          <w:sz w:val="28"/>
          <w:szCs w:val="28"/>
        </w:rPr>
        <w:t>тидневный срок, а за пять и менее дней до дня голосования и в день голосов</w:t>
      </w:r>
      <w:r w:rsidRPr="00881322">
        <w:rPr>
          <w:sz w:val="28"/>
          <w:szCs w:val="28"/>
        </w:rPr>
        <w:t>а</w:t>
      </w:r>
      <w:r w:rsidRPr="00881322">
        <w:rPr>
          <w:sz w:val="28"/>
          <w:szCs w:val="28"/>
        </w:rPr>
        <w:t>ния – немедленно;</w:t>
      </w:r>
    </w:p>
    <w:p w:rsidR="00666DF1" w:rsidRPr="00881322" w:rsidRDefault="00666DF1" w:rsidP="00666DF1">
      <w:pPr>
        <w:ind w:firstLine="709"/>
        <w:jc w:val="both"/>
        <w:rPr>
          <w:sz w:val="28"/>
          <w:szCs w:val="28"/>
        </w:rPr>
      </w:pPr>
      <w:r w:rsidRPr="00881322">
        <w:rPr>
          <w:sz w:val="28"/>
          <w:szCs w:val="28"/>
        </w:rPr>
        <w:t>6) составляет документы о нарушениях, допущенных при финансиров</w:t>
      </w:r>
      <w:r w:rsidRPr="00881322">
        <w:rPr>
          <w:sz w:val="28"/>
          <w:szCs w:val="28"/>
        </w:rPr>
        <w:t>а</w:t>
      </w:r>
      <w:r w:rsidRPr="00881322">
        <w:rPr>
          <w:sz w:val="28"/>
          <w:szCs w:val="28"/>
        </w:rPr>
        <w:t>нии выборов депутатов Законодательного Собрания;</w:t>
      </w:r>
    </w:p>
    <w:p w:rsidR="00666DF1" w:rsidRPr="00881322" w:rsidRDefault="00666DF1" w:rsidP="00666DF1">
      <w:pPr>
        <w:ind w:firstLine="709"/>
        <w:jc w:val="both"/>
        <w:rPr>
          <w:sz w:val="28"/>
          <w:szCs w:val="28"/>
        </w:rPr>
      </w:pPr>
      <w:r w:rsidRPr="00881322">
        <w:rPr>
          <w:sz w:val="28"/>
          <w:szCs w:val="28"/>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избирательной кампании по выборам депутатов Законод</w:t>
      </w:r>
      <w:r w:rsidRPr="00881322">
        <w:rPr>
          <w:sz w:val="28"/>
          <w:szCs w:val="28"/>
        </w:rPr>
        <w:t>а</w:t>
      </w:r>
      <w:r w:rsidRPr="00881322">
        <w:rPr>
          <w:sz w:val="28"/>
          <w:szCs w:val="28"/>
        </w:rPr>
        <w:t>тельного Собрания;</w:t>
      </w:r>
    </w:p>
    <w:p w:rsidR="00666DF1" w:rsidRPr="00881322" w:rsidRDefault="00666DF1" w:rsidP="00666DF1">
      <w:pPr>
        <w:ind w:firstLine="709"/>
        <w:jc w:val="both"/>
        <w:rPr>
          <w:sz w:val="28"/>
          <w:szCs w:val="28"/>
        </w:rPr>
      </w:pPr>
      <w:r w:rsidRPr="00881322">
        <w:rPr>
          <w:sz w:val="28"/>
          <w:szCs w:val="28"/>
        </w:rPr>
        <w:t>8) привлекает экспертов к проведению проверок, подготовке заключений и экспертных оценок.</w:t>
      </w:r>
    </w:p>
    <w:p w:rsidR="008932EA" w:rsidRPr="00881322" w:rsidRDefault="00666DF1" w:rsidP="00666DF1">
      <w:pPr>
        <w:widowControl w:val="0"/>
        <w:ind w:firstLine="709"/>
        <w:jc w:val="both"/>
        <w:rPr>
          <w:sz w:val="28"/>
          <w:szCs w:val="28"/>
        </w:rPr>
      </w:pPr>
      <w:r w:rsidRPr="00881322">
        <w:rPr>
          <w:sz w:val="28"/>
          <w:szCs w:val="28"/>
        </w:rPr>
        <w:t>6. В соответствии с Федеральным законом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при осуществлении своих полномочий Контрольно-ревизионная служба может использовать ГАС «Выборы».</w:t>
      </w:r>
    </w:p>
    <w:p w:rsidR="00EB26F1" w:rsidRPr="00881322" w:rsidRDefault="00EB26F1" w:rsidP="00666DF1">
      <w:pPr>
        <w:widowControl w:val="0"/>
        <w:ind w:firstLine="709"/>
        <w:jc w:val="both"/>
        <w:rPr>
          <w:b/>
          <w:sz w:val="28"/>
          <w:szCs w:val="28"/>
        </w:rPr>
      </w:pPr>
    </w:p>
    <w:p w:rsidR="008932EA" w:rsidRPr="00881322" w:rsidRDefault="008932EA" w:rsidP="0010785D">
      <w:pPr>
        <w:widowControl w:val="0"/>
        <w:ind w:firstLine="709"/>
        <w:jc w:val="both"/>
        <w:rPr>
          <w:sz w:val="28"/>
          <w:szCs w:val="28"/>
        </w:rPr>
      </w:pPr>
      <w:r w:rsidRPr="00881322">
        <w:rPr>
          <w:sz w:val="28"/>
          <w:szCs w:val="28"/>
        </w:rPr>
        <w:t>Глава 10. </w:t>
      </w:r>
      <w:r w:rsidRPr="00881322">
        <w:rPr>
          <w:b/>
          <w:bCs/>
          <w:sz w:val="28"/>
          <w:szCs w:val="28"/>
        </w:rPr>
        <w:t>Голосование</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63. </w:t>
      </w:r>
      <w:r w:rsidRPr="00881322">
        <w:rPr>
          <w:b/>
          <w:bCs/>
          <w:sz w:val="28"/>
          <w:szCs w:val="28"/>
        </w:rPr>
        <w:t>Помещение для голосования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Помещение для голосования безвозмездно предоставляется в распор</w:t>
      </w:r>
      <w:r w:rsidRPr="00881322">
        <w:rPr>
          <w:sz w:val="28"/>
          <w:szCs w:val="28"/>
        </w:rPr>
        <w:t>я</w:t>
      </w:r>
      <w:r w:rsidRPr="00881322">
        <w:rPr>
          <w:sz w:val="28"/>
          <w:szCs w:val="28"/>
        </w:rPr>
        <w:t>жение участковой избирательной комиссии главой местной администрации с</w:t>
      </w:r>
      <w:r w:rsidRPr="00881322">
        <w:rPr>
          <w:sz w:val="28"/>
          <w:szCs w:val="28"/>
        </w:rPr>
        <w:t>о</w:t>
      </w:r>
      <w:r w:rsidRPr="00881322">
        <w:rPr>
          <w:sz w:val="28"/>
          <w:szCs w:val="28"/>
        </w:rPr>
        <w:t xml:space="preserve">ответствующего муниципального образования, а в случаях, предусмотренных </w:t>
      </w:r>
      <w:r w:rsidR="007D48F5" w:rsidRPr="00881322">
        <w:rPr>
          <w:sz w:val="28"/>
          <w:szCs w:val="28"/>
        </w:rPr>
        <w:t>Федеральным законом «Об основных гарантиях избирательных прав и права на участие в референдуме граждан Российской Федерации»</w:t>
      </w:r>
      <w:r w:rsidRPr="00881322">
        <w:rPr>
          <w:sz w:val="28"/>
          <w:szCs w:val="28"/>
        </w:rPr>
        <w:t xml:space="preserve">, </w:t>
      </w:r>
      <w:r w:rsidRPr="00881322">
        <w:rPr>
          <w:sz w:val="28"/>
          <w:szCs w:val="28"/>
        </w:rPr>
        <w:sym w:font="Symbol" w:char="F02D"/>
      </w:r>
      <w:r w:rsidRPr="00881322">
        <w:rPr>
          <w:sz w:val="28"/>
          <w:szCs w:val="28"/>
        </w:rPr>
        <w:t xml:space="preserve"> командиром вои</w:t>
      </w:r>
      <w:r w:rsidRPr="00881322">
        <w:rPr>
          <w:sz w:val="28"/>
          <w:szCs w:val="28"/>
        </w:rPr>
        <w:t>н</w:t>
      </w:r>
      <w:r w:rsidRPr="00881322">
        <w:rPr>
          <w:sz w:val="28"/>
          <w:szCs w:val="28"/>
        </w:rPr>
        <w:t>ской части.</w:t>
      </w:r>
    </w:p>
    <w:p w:rsidR="008932EA" w:rsidRPr="00881322" w:rsidRDefault="008932EA" w:rsidP="0010785D">
      <w:pPr>
        <w:widowControl w:val="0"/>
        <w:ind w:firstLine="709"/>
        <w:jc w:val="both"/>
        <w:rPr>
          <w:sz w:val="28"/>
          <w:szCs w:val="28"/>
        </w:rPr>
      </w:pPr>
      <w:r w:rsidRPr="00881322">
        <w:rPr>
          <w:sz w:val="28"/>
          <w:szCs w:val="28"/>
        </w:rPr>
        <w:t>2. В помещении для голосования должен быть зал, в котором размещаю</w:t>
      </w:r>
      <w:r w:rsidRPr="00881322">
        <w:rPr>
          <w:sz w:val="28"/>
          <w:szCs w:val="28"/>
        </w:rPr>
        <w:t>т</w:t>
      </w:r>
      <w:r w:rsidRPr="00881322">
        <w:rPr>
          <w:sz w:val="28"/>
          <w:szCs w:val="28"/>
        </w:rPr>
        <w:lastRenderedPageBreak/>
        <w:t>ся кабины или иные специально оборудованные места для тайного голосования, оснащ</w:t>
      </w:r>
      <w:r w:rsidR="002665E6" w:rsidRPr="00881322">
        <w:rPr>
          <w:sz w:val="28"/>
          <w:szCs w:val="28"/>
        </w:rPr>
        <w:t>е</w:t>
      </w:r>
      <w:r w:rsidRPr="00881322">
        <w:rPr>
          <w:sz w:val="28"/>
          <w:szCs w:val="28"/>
        </w:rPr>
        <w:t>нные системой освещения и снабж</w:t>
      </w:r>
      <w:r w:rsidR="002665E6" w:rsidRPr="00881322">
        <w:rPr>
          <w:sz w:val="28"/>
          <w:szCs w:val="28"/>
        </w:rPr>
        <w:t>е</w:t>
      </w:r>
      <w:r w:rsidRPr="00881322">
        <w:rPr>
          <w:sz w:val="28"/>
          <w:szCs w:val="28"/>
        </w:rPr>
        <w:t>нные письменными принадлежн</w:t>
      </w:r>
      <w:r w:rsidRPr="00881322">
        <w:rPr>
          <w:sz w:val="28"/>
          <w:szCs w:val="28"/>
        </w:rPr>
        <w:t>о</w:t>
      </w:r>
      <w:r w:rsidRPr="00881322">
        <w:rPr>
          <w:sz w:val="28"/>
          <w:szCs w:val="28"/>
        </w:rPr>
        <w:t>стями, за исключением карандашей.</w:t>
      </w:r>
    </w:p>
    <w:p w:rsidR="008932EA" w:rsidRPr="00881322" w:rsidRDefault="008932EA" w:rsidP="0010785D">
      <w:pPr>
        <w:widowControl w:val="0"/>
        <w:ind w:firstLine="709"/>
        <w:jc w:val="both"/>
        <w:rPr>
          <w:sz w:val="28"/>
          <w:szCs w:val="28"/>
        </w:rPr>
      </w:pPr>
      <w:r w:rsidRPr="00881322">
        <w:rPr>
          <w:sz w:val="28"/>
          <w:szCs w:val="28"/>
        </w:rPr>
        <w:t xml:space="preserve">3. В помещении для голосования либо непосредственно перед </w:t>
      </w:r>
      <w:r w:rsidR="00485F0A" w:rsidRPr="00881322">
        <w:rPr>
          <w:sz w:val="28"/>
          <w:szCs w:val="28"/>
        </w:rPr>
        <w:t>указанным помещением</w:t>
      </w:r>
      <w:r w:rsidRPr="00881322">
        <w:rPr>
          <w:sz w:val="28"/>
          <w:szCs w:val="28"/>
        </w:rPr>
        <w:t xml:space="preserve"> участковая избирательная комиссия оборудует информационный стенд, на котором размещает следующую информацию обо всех кандидатах, областных списках кандидатов, избирательных объединениях, внес</w:t>
      </w:r>
      <w:r w:rsidR="002665E6" w:rsidRPr="00881322">
        <w:rPr>
          <w:sz w:val="28"/>
          <w:szCs w:val="28"/>
        </w:rPr>
        <w:t>е</w:t>
      </w:r>
      <w:r w:rsidRPr="00881322">
        <w:rPr>
          <w:sz w:val="28"/>
          <w:szCs w:val="28"/>
        </w:rPr>
        <w:t>нных в и</w:t>
      </w:r>
      <w:r w:rsidRPr="00881322">
        <w:rPr>
          <w:sz w:val="28"/>
          <w:szCs w:val="28"/>
        </w:rPr>
        <w:t>з</w:t>
      </w:r>
      <w:r w:rsidRPr="00881322">
        <w:rPr>
          <w:sz w:val="28"/>
          <w:szCs w:val="28"/>
        </w:rPr>
        <w:t>бирательный бюллетень:</w:t>
      </w:r>
    </w:p>
    <w:p w:rsidR="008932EA" w:rsidRPr="00881322" w:rsidRDefault="008932EA" w:rsidP="0010785D">
      <w:pPr>
        <w:widowControl w:val="0"/>
        <w:ind w:firstLine="709"/>
        <w:jc w:val="both"/>
        <w:rPr>
          <w:sz w:val="28"/>
          <w:szCs w:val="28"/>
        </w:rPr>
      </w:pPr>
      <w:r w:rsidRPr="00881322">
        <w:rPr>
          <w:sz w:val="28"/>
          <w:szCs w:val="28"/>
        </w:rPr>
        <w:t>1) биографические данные зарегистрированных кандидатов в объ</w:t>
      </w:r>
      <w:r w:rsidR="002665E6" w:rsidRPr="00881322">
        <w:rPr>
          <w:sz w:val="28"/>
          <w:szCs w:val="28"/>
        </w:rPr>
        <w:t>е</w:t>
      </w:r>
      <w:r w:rsidRPr="00881322">
        <w:rPr>
          <w:sz w:val="28"/>
          <w:szCs w:val="28"/>
        </w:rPr>
        <w:t>ме, установленном Избирательной комиссией области, но не меньшем, чем объ</w:t>
      </w:r>
      <w:r w:rsidR="002665E6" w:rsidRPr="00881322">
        <w:rPr>
          <w:sz w:val="28"/>
          <w:szCs w:val="28"/>
        </w:rPr>
        <w:t>е</w:t>
      </w:r>
      <w:r w:rsidRPr="00881322">
        <w:rPr>
          <w:sz w:val="28"/>
          <w:szCs w:val="28"/>
        </w:rPr>
        <w:t>м биографических данных, внес</w:t>
      </w:r>
      <w:r w:rsidR="002665E6" w:rsidRPr="00881322">
        <w:rPr>
          <w:sz w:val="28"/>
          <w:szCs w:val="28"/>
        </w:rPr>
        <w:t>е</w:t>
      </w:r>
      <w:r w:rsidRPr="00881322">
        <w:rPr>
          <w:sz w:val="28"/>
          <w:szCs w:val="28"/>
        </w:rPr>
        <w:t>нных в избирательный бюллетень;</w:t>
      </w:r>
    </w:p>
    <w:p w:rsidR="008932EA" w:rsidRPr="00881322" w:rsidRDefault="008932EA" w:rsidP="0010785D">
      <w:pPr>
        <w:widowControl w:val="0"/>
        <w:ind w:firstLine="709"/>
        <w:jc w:val="both"/>
        <w:rPr>
          <w:sz w:val="28"/>
          <w:szCs w:val="28"/>
        </w:rPr>
      </w:pPr>
      <w:r w:rsidRPr="00881322">
        <w:rPr>
          <w:sz w:val="28"/>
          <w:szCs w:val="28"/>
        </w:rPr>
        <w:t>2) если кандидат, областной список кандидатов выдвинуты избирател</w:t>
      </w:r>
      <w:r w:rsidRPr="00881322">
        <w:rPr>
          <w:sz w:val="28"/>
          <w:szCs w:val="28"/>
        </w:rPr>
        <w:t>ь</w:t>
      </w:r>
      <w:r w:rsidRPr="00881322">
        <w:rPr>
          <w:sz w:val="28"/>
          <w:szCs w:val="28"/>
        </w:rPr>
        <w:t xml:space="preserve">ным объединением, </w:t>
      </w:r>
      <w:r w:rsidRPr="00881322">
        <w:rPr>
          <w:sz w:val="28"/>
          <w:szCs w:val="28"/>
        </w:rPr>
        <w:sym w:font="Symbol" w:char="F02D"/>
      </w:r>
      <w:r w:rsidRPr="00881322">
        <w:rPr>
          <w:sz w:val="28"/>
          <w:szCs w:val="28"/>
        </w:rPr>
        <w:t xml:space="preserve"> слова «выдвинут избирательным объединением» с указ</w:t>
      </w:r>
      <w:r w:rsidRPr="00881322">
        <w:rPr>
          <w:sz w:val="28"/>
          <w:szCs w:val="28"/>
        </w:rPr>
        <w:t>а</w:t>
      </w:r>
      <w:r w:rsidRPr="00881322">
        <w:rPr>
          <w:sz w:val="28"/>
          <w:szCs w:val="28"/>
        </w:rPr>
        <w:t>нием наименования этого избирательного объединения;</w:t>
      </w:r>
    </w:p>
    <w:p w:rsidR="008932EA" w:rsidRPr="00881322" w:rsidRDefault="008932EA" w:rsidP="0010785D">
      <w:pPr>
        <w:widowControl w:val="0"/>
        <w:ind w:firstLine="709"/>
        <w:jc w:val="both"/>
        <w:rPr>
          <w:sz w:val="28"/>
          <w:szCs w:val="28"/>
        </w:rPr>
      </w:pPr>
      <w:r w:rsidRPr="00881322">
        <w:rPr>
          <w:sz w:val="28"/>
          <w:szCs w:val="28"/>
        </w:rPr>
        <w:t xml:space="preserve">3) если кандидат сам выдвинул свою кандидатуру, </w:t>
      </w:r>
      <w:r w:rsidRPr="00881322">
        <w:rPr>
          <w:sz w:val="28"/>
          <w:szCs w:val="28"/>
        </w:rPr>
        <w:sym w:font="Symbol" w:char="F02D"/>
      </w:r>
      <w:r w:rsidRPr="00881322">
        <w:rPr>
          <w:sz w:val="28"/>
          <w:szCs w:val="28"/>
        </w:rPr>
        <w:t xml:space="preserve"> слово «самовыдв</w:t>
      </w:r>
      <w:r w:rsidRPr="00881322">
        <w:rPr>
          <w:sz w:val="28"/>
          <w:szCs w:val="28"/>
        </w:rPr>
        <w:t>и</w:t>
      </w:r>
      <w:r w:rsidRPr="00881322">
        <w:rPr>
          <w:sz w:val="28"/>
          <w:szCs w:val="28"/>
        </w:rPr>
        <w:t>жение»;</w:t>
      </w:r>
    </w:p>
    <w:p w:rsidR="008932EA" w:rsidRPr="00881322" w:rsidRDefault="008932EA" w:rsidP="0010785D">
      <w:pPr>
        <w:widowControl w:val="0"/>
        <w:ind w:firstLine="709"/>
        <w:jc w:val="both"/>
        <w:rPr>
          <w:sz w:val="28"/>
          <w:szCs w:val="28"/>
        </w:rPr>
      </w:pPr>
      <w:r w:rsidRPr="00881322">
        <w:rPr>
          <w:sz w:val="28"/>
          <w:szCs w:val="28"/>
        </w:rPr>
        <w:t>4) сведения о доходах и об имуществе кандидатов в объ</w:t>
      </w:r>
      <w:r w:rsidR="002665E6" w:rsidRPr="00881322">
        <w:rPr>
          <w:sz w:val="28"/>
          <w:szCs w:val="28"/>
        </w:rPr>
        <w:t>е</w:t>
      </w:r>
      <w:r w:rsidRPr="00881322">
        <w:rPr>
          <w:sz w:val="28"/>
          <w:szCs w:val="28"/>
        </w:rPr>
        <w:t>ме, установле</w:t>
      </w:r>
      <w:r w:rsidRPr="00881322">
        <w:rPr>
          <w:sz w:val="28"/>
          <w:szCs w:val="28"/>
        </w:rPr>
        <w:t>н</w:t>
      </w:r>
      <w:r w:rsidRPr="00881322">
        <w:rPr>
          <w:sz w:val="28"/>
          <w:szCs w:val="28"/>
        </w:rPr>
        <w:t>ном Избирательной комиссией области;</w:t>
      </w:r>
    </w:p>
    <w:p w:rsidR="008932EA" w:rsidRPr="00881322" w:rsidRDefault="008932EA" w:rsidP="0010785D">
      <w:pPr>
        <w:widowControl w:val="0"/>
        <w:ind w:firstLine="709"/>
        <w:jc w:val="both"/>
        <w:rPr>
          <w:sz w:val="28"/>
          <w:szCs w:val="28"/>
        </w:rPr>
      </w:pPr>
      <w:r w:rsidRPr="00881322">
        <w:rPr>
          <w:sz w:val="28"/>
          <w:szCs w:val="28"/>
        </w:rPr>
        <w:t>5) информацию о фактах представления кандидатами недостоверных св</w:t>
      </w:r>
      <w:r w:rsidRPr="00881322">
        <w:rPr>
          <w:sz w:val="28"/>
          <w:szCs w:val="28"/>
        </w:rPr>
        <w:t>е</w:t>
      </w:r>
      <w:r w:rsidRPr="00881322">
        <w:rPr>
          <w:sz w:val="28"/>
          <w:szCs w:val="28"/>
        </w:rPr>
        <w:t>дений, предусмотренных пунктами 2 и 3 статьи 33 Федерального закона «Об основных гарантиях избирательных прав и права на участие в референдуме граждан Российской Федерации» (если такая информация имеется).</w:t>
      </w:r>
    </w:p>
    <w:p w:rsidR="00FF42B8" w:rsidRPr="00881322" w:rsidRDefault="008932EA" w:rsidP="0010785D">
      <w:pPr>
        <w:widowControl w:val="0"/>
        <w:ind w:firstLine="709"/>
        <w:jc w:val="both"/>
        <w:rPr>
          <w:sz w:val="28"/>
          <w:szCs w:val="28"/>
        </w:rPr>
      </w:pPr>
      <w:r w:rsidRPr="00881322">
        <w:rPr>
          <w:sz w:val="28"/>
          <w:szCs w:val="28"/>
        </w:rPr>
        <w:t xml:space="preserve">4. </w:t>
      </w:r>
      <w:r w:rsidR="00FF42B8" w:rsidRPr="00881322">
        <w:rPr>
          <w:sz w:val="28"/>
          <w:szCs w:val="28"/>
        </w:rPr>
        <w:t>Если у зарегистрированного кандидата, в том числе входящего в состав областного списка кандидатов, имелась или имеется судимость, на информац</w:t>
      </w:r>
      <w:r w:rsidR="00FF42B8" w:rsidRPr="00881322">
        <w:rPr>
          <w:sz w:val="28"/>
          <w:szCs w:val="28"/>
        </w:rPr>
        <w:t>и</w:t>
      </w:r>
      <w:r w:rsidR="00FF42B8" w:rsidRPr="00881322">
        <w:rPr>
          <w:sz w:val="28"/>
          <w:szCs w:val="28"/>
        </w:rPr>
        <w:t>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8932EA" w:rsidRPr="00881322" w:rsidRDefault="008932EA" w:rsidP="0010785D">
      <w:pPr>
        <w:widowControl w:val="0"/>
        <w:ind w:firstLine="709"/>
        <w:jc w:val="both"/>
        <w:rPr>
          <w:sz w:val="28"/>
          <w:szCs w:val="28"/>
        </w:rPr>
      </w:pPr>
      <w:r w:rsidRPr="00881322">
        <w:rPr>
          <w:sz w:val="28"/>
          <w:szCs w:val="28"/>
        </w:rPr>
        <w:t>5. На информационном стенде размещаются образцы заполненных изб</w:t>
      </w:r>
      <w:r w:rsidRPr="00881322">
        <w:rPr>
          <w:sz w:val="28"/>
          <w:szCs w:val="28"/>
        </w:rPr>
        <w:t>и</w:t>
      </w:r>
      <w:r w:rsidRPr="00881322">
        <w:rPr>
          <w:sz w:val="28"/>
          <w:szCs w:val="28"/>
        </w:rPr>
        <w:t>рательных бюллетеней, которые не должны содержать фамилии кандидатов, зарегистрированных в данном избирательном округе, наименования избир</w:t>
      </w:r>
      <w:r w:rsidRPr="00881322">
        <w:rPr>
          <w:sz w:val="28"/>
          <w:szCs w:val="28"/>
        </w:rPr>
        <w:t>а</w:t>
      </w:r>
      <w:r w:rsidRPr="00881322">
        <w:rPr>
          <w:sz w:val="28"/>
          <w:szCs w:val="28"/>
        </w:rPr>
        <w:t>тельных объединений, участвующих в выборах депутатов Законодательного Собрания, в которых должны быть приведены варианты заполнения избир</w:t>
      </w:r>
      <w:r w:rsidRPr="00881322">
        <w:rPr>
          <w:sz w:val="28"/>
          <w:szCs w:val="28"/>
        </w:rPr>
        <w:t>а</w:t>
      </w:r>
      <w:r w:rsidRPr="00881322">
        <w:rPr>
          <w:sz w:val="28"/>
          <w:szCs w:val="28"/>
        </w:rPr>
        <w:t>тельных бюллетеней.</w:t>
      </w:r>
    </w:p>
    <w:p w:rsidR="008932EA" w:rsidRPr="00881322" w:rsidRDefault="008932EA" w:rsidP="0010785D">
      <w:pPr>
        <w:widowControl w:val="0"/>
        <w:ind w:firstLine="709"/>
        <w:jc w:val="both"/>
        <w:rPr>
          <w:sz w:val="28"/>
          <w:szCs w:val="28"/>
        </w:rPr>
      </w:pPr>
      <w:r w:rsidRPr="00881322">
        <w:rPr>
          <w:sz w:val="28"/>
          <w:szCs w:val="28"/>
        </w:rPr>
        <w:t>6. Сведения об избирательных объединениях и кандидатах, внес</w:t>
      </w:r>
      <w:r w:rsidR="002665E6" w:rsidRPr="00881322">
        <w:rPr>
          <w:sz w:val="28"/>
          <w:szCs w:val="28"/>
        </w:rPr>
        <w:t>е</w:t>
      </w:r>
      <w:r w:rsidRPr="00881322">
        <w:rPr>
          <w:sz w:val="28"/>
          <w:szCs w:val="28"/>
        </w:rPr>
        <w:t>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избирательного бюллетеня.</w:t>
      </w:r>
    </w:p>
    <w:p w:rsidR="008932EA" w:rsidRPr="00881322" w:rsidRDefault="008932EA" w:rsidP="0010785D">
      <w:pPr>
        <w:widowControl w:val="0"/>
        <w:ind w:firstLine="709"/>
        <w:jc w:val="both"/>
        <w:rPr>
          <w:sz w:val="28"/>
          <w:szCs w:val="28"/>
        </w:rPr>
      </w:pPr>
      <w:r w:rsidRPr="00881322">
        <w:rPr>
          <w:sz w:val="28"/>
          <w:szCs w:val="28"/>
        </w:rPr>
        <w:t>7. На информационном стенде размещаются извлечения из уголовного законодательства Российской Федерации, законодательства Российской Фед</w:t>
      </w:r>
      <w:r w:rsidRPr="00881322">
        <w:rPr>
          <w:sz w:val="28"/>
          <w:szCs w:val="28"/>
        </w:rPr>
        <w:t>е</w:t>
      </w:r>
      <w:r w:rsidRPr="00881322">
        <w:rPr>
          <w:sz w:val="28"/>
          <w:szCs w:val="28"/>
        </w:rPr>
        <w:t>рации об административных правонарушениях</w:t>
      </w:r>
      <w:r w:rsidR="00AB3758" w:rsidRPr="00881322">
        <w:rPr>
          <w:sz w:val="28"/>
          <w:szCs w:val="28"/>
        </w:rPr>
        <w:t xml:space="preserve"> в части норм, устанавливающих ответственность </w:t>
      </w:r>
      <w:r w:rsidRPr="00881322">
        <w:rPr>
          <w:sz w:val="28"/>
          <w:szCs w:val="28"/>
        </w:rPr>
        <w:t>за нарушение законодательства Российской Федерации о в</w:t>
      </w:r>
      <w:r w:rsidRPr="00881322">
        <w:rPr>
          <w:sz w:val="28"/>
          <w:szCs w:val="28"/>
        </w:rPr>
        <w:t>ы</w:t>
      </w:r>
      <w:r w:rsidRPr="00881322">
        <w:rPr>
          <w:sz w:val="28"/>
          <w:szCs w:val="28"/>
        </w:rPr>
        <w:t>борах.</w:t>
      </w:r>
    </w:p>
    <w:p w:rsidR="008932EA" w:rsidRPr="00881322" w:rsidRDefault="008932EA" w:rsidP="0010785D">
      <w:pPr>
        <w:widowControl w:val="0"/>
        <w:ind w:firstLine="709"/>
        <w:jc w:val="both"/>
        <w:rPr>
          <w:sz w:val="28"/>
          <w:szCs w:val="28"/>
        </w:rPr>
      </w:pPr>
      <w:r w:rsidRPr="00881322">
        <w:rPr>
          <w:sz w:val="28"/>
          <w:szCs w:val="28"/>
        </w:rPr>
        <w:t>8. Размещаемые на информационном стенде материалы не должны с</w:t>
      </w:r>
      <w:r w:rsidRPr="00881322">
        <w:rPr>
          <w:sz w:val="28"/>
          <w:szCs w:val="28"/>
        </w:rPr>
        <w:t>о</w:t>
      </w:r>
      <w:r w:rsidRPr="00881322">
        <w:rPr>
          <w:sz w:val="28"/>
          <w:szCs w:val="28"/>
        </w:rPr>
        <w:t>держать признаков предвыборной агитации.</w:t>
      </w:r>
    </w:p>
    <w:p w:rsidR="008932EA" w:rsidRPr="00881322" w:rsidRDefault="008932EA" w:rsidP="0010785D">
      <w:pPr>
        <w:widowControl w:val="0"/>
        <w:ind w:firstLine="709"/>
        <w:jc w:val="both"/>
        <w:rPr>
          <w:sz w:val="28"/>
          <w:szCs w:val="28"/>
        </w:rPr>
      </w:pPr>
      <w:r w:rsidRPr="00881322">
        <w:rPr>
          <w:sz w:val="28"/>
          <w:szCs w:val="28"/>
        </w:rPr>
        <w:t>Указанные материалы размещаются участковой избирательной комисс</w:t>
      </w:r>
      <w:r w:rsidRPr="00881322">
        <w:rPr>
          <w:sz w:val="28"/>
          <w:szCs w:val="28"/>
        </w:rPr>
        <w:t>и</w:t>
      </w:r>
      <w:r w:rsidRPr="00881322">
        <w:rPr>
          <w:sz w:val="28"/>
          <w:szCs w:val="28"/>
        </w:rPr>
        <w:t>ей таким образом, чтобы избиратели свободно могли с ними ознакомиться.</w:t>
      </w:r>
    </w:p>
    <w:p w:rsidR="008932EA" w:rsidRPr="00881322" w:rsidRDefault="008932EA" w:rsidP="0010785D">
      <w:pPr>
        <w:widowControl w:val="0"/>
        <w:ind w:firstLine="709"/>
        <w:jc w:val="both"/>
        <w:rPr>
          <w:sz w:val="28"/>
          <w:szCs w:val="28"/>
        </w:rPr>
      </w:pPr>
      <w:r w:rsidRPr="00881322">
        <w:rPr>
          <w:sz w:val="28"/>
          <w:szCs w:val="28"/>
        </w:rPr>
        <w:lastRenderedPageBreak/>
        <w:t>9. Для информирования избирателей, являющихся инвалидами по зр</w:t>
      </w:r>
      <w:r w:rsidRPr="00881322">
        <w:rPr>
          <w:sz w:val="28"/>
          <w:szCs w:val="28"/>
        </w:rPr>
        <w:t>е</w:t>
      </w:r>
      <w:r w:rsidRPr="00881322">
        <w:rPr>
          <w:sz w:val="28"/>
          <w:szCs w:val="28"/>
        </w:rPr>
        <w:t>нию, на информационном стенде размещаются материалы, указанные в частях 3 и 4 настоящей статьи, выполненные крупным шрифтом и (или) с применен</w:t>
      </w:r>
      <w:r w:rsidRPr="00881322">
        <w:rPr>
          <w:sz w:val="28"/>
          <w:szCs w:val="28"/>
        </w:rPr>
        <w:t>и</w:t>
      </w:r>
      <w:r w:rsidRPr="00881322">
        <w:rPr>
          <w:sz w:val="28"/>
          <w:szCs w:val="28"/>
        </w:rPr>
        <w:t>ем рельефно-точечного шрифта Брайля. Избирательные участки, на информ</w:t>
      </w:r>
      <w:r w:rsidRPr="00881322">
        <w:rPr>
          <w:sz w:val="28"/>
          <w:szCs w:val="28"/>
        </w:rPr>
        <w:t>а</w:t>
      </w:r>
      <w:r w:rsidRPr="00881322">
        <w:rPr>
          <w:sz w:val="28"/>
          <w:szCs w:val="28"/>
        </w:rPr>
        <w:t>ционных стендах которых размещаются такие материалы, определяются реш</w:t>
      </w:r>
      <w:r w:rsidRPr="00881322">
        <w:rPr>
          <w:sz w:val="28"/>
          <w:szCs w:val="28"/>
        </w:rPr>
        <w:t>е</w:t>
      </w:r>
      <w:r w:rsidRPr="00881322">
        <w:rPr>
          <w:sz w:val="28"/>
          <w:szCs w:val="28"/>
        </w:rPr>
        <w:t>нием Избирательной комиссии области.</w:t>
      </w:r>
    </w:p>
    <w:p w:rsidR="008932EA" w:rsidRPr="00881322" w:rsidRDefault="008932EA" w:rsidP="0010785D">
      <w:pPr>
        <w:widowControl w:val="0"/>
        <w:ind w:firstLine="709"/>
        <w:jc w:val="both"/>
        <w:rPr>
          <w:sz w:val="28"/>
          <w:szCs w:val="28"/>
        </w:rPr>
      </w:pPr>
      <w:r w:rsidRPr="00881322">
        <w:rPr>
          <w:sz w:val="28"/>
          <w:szCs w:val="28"/>
        </w:rPr>
        <w:t xml:space="preserve">10. </w:t>
      </w:r>
      <w:r w:rsidR="00520DE7" w:rsidRPr="00881322">
        <w:rPr>
          <w:i/>
          <w:sz w:val="28"/>
          <w:szCs w:val="28"/>
        </w:rPr>
        <w:t>Утратила силу</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11. В помещении для голосования должны находиться увеличенные фо</w:t>
      </w:r>
      <w:r w:rsidRPr="00881322">
        <w:rPr>
          <w:sz w:val="28"/>
          <w:szCs w:val="28"/>
        </w:rPr>
        <w:t>р</w:t>
      </w:r>
      <w:r w:rsidRPr="00881322">
        <w:rPr>
          <w:sz w:val="28"/>
          <w:szCs w:val="28"/>
        </w:rPr>
        <w:t>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об итогах голосования выв</w:t>
      </w:r>
      <w:r w:rsidRPr="00881322">
        <w:rPr>
          <w:sz w:val="28"/>
          <w:szCs w:val="28"/>
        </w:rPr>
        <w:t>е</w:t>
      </w:r>
      <w:r w:rsidRPr="00881322">
        <w:rPr>
          <w:sz w:val="28"/>
          <w:szCs w:val="28"/>
        </w:rPr>
        <w:t>шиваются до начала голосования и должны находиться в поле зрения членов участковой избирательной комиссии, наблюдателей и на расстоянии, необх</w:t>
      </w:r>
      <w:r w:rsidRPr="00881322">
        <w:rPr>
          <w:sz w:val="28"/>
          <w:szCs w:val="28"/>
        </w:rPr>
        <w:t>о</w:t>
      </w:r>
      <w:r w:rsidRPr="00881322">
        <w:rPr>
          <w:sz w:val="28"/>
          <w:szCs w:val="28"/>
        </w:rPr>
        <w:t>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w:t>
      </w:r>
      <w:r w:rsidR="002665E6" w:rsidRPr="00881322">
        <w:rPr>
          <w:sz w:val="28"/>
          <w:szCs w:val="28"/>
        </w:rPr>
        <w:t>е</w:t>
      </w:r>
      <w:r w:rsidRPr="00881322">
        <w:rPr>
          <w:sz w:val="28"/>
          <w:szCs w:val="28"/>
        </w:rPr>
        <w:t>нные в них, не имеют юридического значения.</w:t>
      </w:r>
    </w:p>
    <w:p w:rsidR="008932EA" w:rsidRPr="00881322" w:rsidRDefault="008932EA" w:rsidP="0010785D">
      <w:pPr>
        <w:widowControl w:val="0"/>
        <w:ind w:firstLine="709"/>
        <w:jc w:val="both"/>
        <w:rPr>
          <w:sz w:val="28"/>
          <w:szCs w:val="28"/>
        </w:rPr>
      </w:pPr>
      <w:r w:rsidRPr="00881322">
        <w:rPr>
          <w:sz w:val="28"/>
          <w:szCs w:val="28"/>
        </w:rPr>
        <w:t>12. В помещении для голосования размещаются стационарные ящики для голосования</w:t>
      </w:r>
      <w:r w:rsidR="00EF5D77" w:rsidRPr="00881322">
        <w:rPr>
          <w:sz w:val="28"/>
          <w:szCs w:val="28"/>
        </w:rPr>
        <w:t>,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w:t>
      </w:r>
      <w:r w:rsidR="00EF5D77" w:rsidRPr="00881322">
        <w:rPr>
          <w:sz w:val="28"/>
          <w:szCs w:val="28"/>
        </w:rPr>
        <w:t>а</w:t>
      </w:r>
      <w:r w:rsidR="00EF5D77" w:rsidRPr="00881322">
        <w:rPr>
          <w:sz w:val="28"/>
          <w:szCs w:val="28"/>
        </w:rPr>
        <w:t>рантиях избирательных прав и права на участие в референдуме граждан Ро</w:t>
      </w:r>
      <w:r w:rsidR="00EF5D77" w:rsidRPr="00881322">
        <w:rPr>
          <w:sz w:val="28"/>
          <w:szCs w:val="28"/>
        </w:rPr>
        <w:t>с</w:t>
      </w:r>
      <w:r w:rsidR="00EF5D77" w:rsidRPr="00881322">
        <w:rPr>
          <w:sz w:val="28"/>
          <w:szCs w:val="28"/>
        </w:rPr>
        <w:t>сийской Федерации»</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В качестве стационарных ящиков для голосования могут использоваться также технические средства подсч</w:t>
      </w:r>
      <w:r w:rsidR="002665E6" w:rsidRPr="00881322">
        <w:rPr>
          <w:sz w:val="28"/>
          <w:szCs w:val="28"/>
        </w:rPr>
        <w:t>е</w:t>
      </w:r>
      <w:r w:rsidRPr="00881322">
        <w:rPr>
          <w:sz w:val="28"/>
          <w:szCs w:val="28"/>
        </w:rPr>
        <w:t>та голосов, в том числе программно-технические комплексы обработки избирательных бюллетеней.</w:t>
      </w:r>
    </w:p>
    <w:p w:rsidR="008932EA" w:rsidRPr="00881322" w:rsidRDefault="008932EA" w:rsidP="0010785D">
      <w:pPr>
        <w:widowControl w:val="0"/>
        <w:ind w:firstLine="709"/>
        <w:jc w:val="both"/>
        <w:rPr>
          <w:sz w:val="28"/>
          <w:szCs w:val="28"/>
        </w:rPr>
      </w:pPr>
      <w:r w:rsidRPr="00881322">
        <w:rPr>
          <w:sz w:val="28"/>
          <w:szCs w:val="28"/>
        </w:rPr>
        <w:t>При проведении электронного голосования используются комплексы для электронного голосования.</w:t>
      </w:r>
    </w:p>
    <w:p w:rsidR="008932EA" w:rsidRPr="00881322" w:rsidRDefault="008932EA" w:rsidP="0010785D">
      <w:pPr>
        <w:widowControl w:val="0"/>
        <w:ind w:firstLine="709"/>
        <w:jc w:val="both"/>
        <w:rPr>
          <w:sz w:val="28"/>
          <w:szCs w:val="28"/>
        </w:rPr>
      </w:pPr>
      <w:r w:rsidRPr="00881322">
        <w:rPr>
          <w:sz w:val="28"/>
          <w:szCs w:val="28"/>
        </w:rPr>
        <w:t>Технические средства подсч</w:t>
      </w:r>
      <w:r w:rsidR="002665E6" w:rsidRPr="00881322">
        <w:rPr>
          <w:sz w:val="28"/>
          <w:szCs w:val="28"/>
        </w:rPr>
        <w:t>е</w:t>
      </w:r>
      <w:r w:rsidRPr="00881322">
        <w:rPr>
          <w:sz w:val="28"/>
          <w:szCs w:val="28"/>
        </w:rPr>
        <w:t>та голосов, комплексы для электронного г</w:t>
      </w:r>
      <w:r w:rsidRPr="00881322">
        <w:rPr>
          <w:sz w:val="28"/>
          <w:szCs w:val="28"/>
        </w:rPr>
        <w:t>о</w:t>
      </w:r>
      <w:r w:rsidRPr="00881322">
        <w:rPr>
          <w:sz w:val="28"/>
          <w:szCs w:val="28"/>
        </w:rPr>
        <w:t>лосования используются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8932EA" w:rsidRPr="00881322" w:rsidRDefault="008932EA" w:rsidP="0010785D">
      <w:pPr>
        <w:widowControl w:val="0"/>
        <w:ind w:firstLine="709"/>
        <w:jc w:val="both"/>
        <w:rPr>
          <w:sz w:val="28"/>
          <w:szCs w:val="28"/>
        </w:rPr>
      </w:pPr>
      <w:r w:rsidRPr="00881322">
        <w:rPr>
          <w:sz w:val="28"/>
          <w:szCs w:val="28"/>
        </w:rPr>
        <w:t>13. Помещение для голосования должно быть оборудовано таким обр</w:t>
      </w:r>
      <w:r w:rsidRPr="00881322">
        <w:rPr>
          <w:sz w:val="28"/>
          <w:szCs w:val="28"/>
        </w:rPr>
        <w:t>а</w:t>
      </w:r>
      <w:r w:rsidRPr="00881322">
        <w:rPr>
          <w:sz w:val="28"/>
          <w:szCs w:val="28"/>
        </w:rPr>
        <w:t>зом, чтобы места выдачи избирательных бюллетеней, места для тайного гол</w:t>
      </w:r>
      <w:r w:rsidRPr="00881322">
        <w:rPr>
          <w:sz w:val="28"/>
          <w:szCs w:val="28"/>
        </w:rPr>
        <w:t>о</w:t>
      </w:r>
      <w:r w:rsidRPr="00881322">
        <w:rPr>
          <w:sz w:val="28"/>
          <w:szCs w:val="28"/>
        </w:rPr>
        <w:t>сования и ящики для голосования, технические средства подсч</w:t>
      </w:r>
      <w:r w:rsidR="002665E6" w:rsidRPr="00881322">
        <w:rPr>
          <w:sz w:val="28"/>
          <w:szCs w:val="28"/>
        </w:rPr>
        <w:t>е</w:t>
      </w:r>
      <w:r w:rsidRPr="00881322">
        <w:rPr>
          <w:sz w:val="28"/>
          <w:szCs w:val="28"/>
        </w:rPr>
        <w:t>та голосов при их использовании одновременно находились в поле зрения членов участковой избирательной комиссии, наблюдателей.</w:t>
      </w:r>
    </w:p>
    <w:p w:rsidR="001B349E" w:rsidRPr="00881322" w:rsidRDefault="001B349E" w:rsidP="0010785D">
      <w:pPr>
        <w:widowControl w:val="0"/>
        <w:ind w:firstLine="709"/>
        <w:jc w:val="both"/>
        <w:rPr>
          <w:sz w:val="28"/>
          <w:szCs w:val="28"/>
        </w:rPr>
      </w:pPr>
      <w:r w:rsidRPr="00881322">
        <w:rPr>
          <w:sz w:val="28"/>
          <w:szCs w:val="28"/>
        </w:rPr>
        <w:t>14. При оборудовании помещения для голосования должны обеспеч</w:t>
      </w:r>
      <w:r w:rsidRPr="00881322">
        <w:rPr>
          <w:sz w:val="28"/>
          <w:szCs w:val="28"/>
        </w:rPr>
        <w:t>и</w:t>
      </w:r>
      <w:r w:rsidRPr="00881322">
        <w:rPr>
          <w:sz w:val="28"/>
          <w:szCs w:val="28"/>
        </w:rPr>
        <w:t>ваться предусмотренные законодательством Российской Федерации условия для беспрепятственного доступа к данному помещению избирателей, явля</w:t>
      </w:r>
      <w:r w:rsidRPr="00881322">
        <w:rPr>
          <w:sz w:val="28"/>
          <w:szCs w:val="28"/>
        </w:rPr>
        <w:t>ю</w:t>
      </w:r>
      <w:r w:rsidRPr="00881322">
        <w:rPr>
          <w:sz w:val="28"/>
          <w:szCs w:val="28"/>
        </w:rPr>
        <w:t>щихся инвалидами, и голосования в н</w:t>
      </w:r>
      <w:r w:rsidR="0084694A" w:rsidRPr="00881322">
        <w:rPr>
          <w:sz w:val="28"/>
          <w:szCs w:val="28"/>
        </w:rPr>
        <w:t>е</w:t>
      </w:r>
      <w:r w:rsidRPr="00881322">
        <w:rPr>
          <w:sz w:val="28"/>
          <w:szCs w:val="28"/>
        </w:rPr>
        <w:t>м. При проведении голосования ос</w:t>
      </w:r>
      <w:r w:rsidRPr="00881322">
        <w:rPr>
          <w:sz w:val="28"/>
          <w:szCs w:val="28"/>
        </w:rPr>
        <w:t>у</w:t>
      </w:r>
      <w:r w:rsidRPr="00881322">
        <w:rPr>
          <w:sz w:val="28"/>
          <w:szCs w:val="28"/>
        </w:rPr>
        <w:t>ществляется оказание помощи таким лицам в целях реализации ими активного избирательного права с соблюдением требований, предусмотренных Федерал</w:t>
      </w:r>
      <w:r w:rsidRPr="00881322">
        <w:rPr>
          <w:sz w:val="28"/>
          <w:szCs w:val="28"/>
        </w:rPr>
        <w:t>ь</w:t>
      </w:r>
      <w:r w:rsidRPr="00881322">
        <w:rPr>
          <w:sz w:val="28"/>
          <w:szCs w:val="28"/>
        </w:rPr>
        <w:t xml:space="preserve">ным законом «Об основных гарантиях избирательных прав и права на участие в </w:t>
      </w:r>
      <w:r w:rsidRPr="00881322">
        <w:rPr>
          <w:sz w:val="28"/>
          <w:szCs w:val="28"/>
        </w:rPr>
        <w:lastRenderedPageBreak/>
        <w:t>референдуме граждан Российской Федерации», иными федеральными закон</w:t>
      </w:r>
      <w:r w:rsidRPr="00881322">
        <w:rPr>
          <w:sz w:val="28"/>
          <w:szCs w:val="28"/>
        </w:rPr>
        <w:t>а</w:t>
      </w:r>
      <w:r w:rsidRPr="00881322">
        <w:rPr>
          <w:sz w:val="28"/>
          <w:szCs w:val="28"/>
        </w:rPr>
        <w:t>ми.</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64. </w:t>
      </w:r>
      <w:r w:rsidR="00D94961" w:rsidRPr="00881322">
        <w:rPr>
          <w:b/>
          <w:bCs/>
          <w:sz w:val="28"/>
          <w:szCs w:val="28"/>
        </w:rPr>
        <w:t>Утратила силу</w:t>
      </w:r>
    </w:p>
    <w:p w:rsidR="00FF3BE6" w:rsidRPr="00881322" w:rsidRDefault="00FF3BE6" w:rsidP="00D94961">
      <w:pPr>
        <w:widowControl w:val="0"/>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65. </w:t>
      </w:r>
      <w:r w:rsidRPr="00881322">
        <w:rPr>
          <w:b/>
          <w:bCs/>
          <w:sz w:val="28"/>
          <w:szCs w:val="28"/>
        </w:rPr>
        <w:t>Избирательный бюллетень</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Для участия в голосовании на выборах депутатов Законодательного Собрания избиратель получает избирательные бюллетени по областному изб</w:t>
      </w:r>
      <w:r w:rsidRPr="00881322">
        <w:rPr>
          <w:sz w:val="28"/>
          <w:szCs w:val="28"/>
        </w:rPr>
        <w:t>и</w:t>
      </w:r>
      <w:r w:rsidRPr="00881322">
        <w:rPr>
          <w:sz w:val="28"/>
          <w:szCs w:val="28"/>
        </w:rPr>
        <w:t>рательному округу и по одномандатному избирательному округу.</w:t>
      </w:r>
    </w:p>
    <w:p w:rsidR="008932EA" w:rsidRPr="00881322" w:rsidRDefault="008932EA" w:rsidP="0010785D">
      <w:pPr>
        <w:widowControl w:val="0"/>
        <w:ind w:firstLine="709"/>
        <w:jc w:val="both"/>
        <w:rPr>
          <w:sz w:val="28"/>
          <w:szCs w:val="28"/>
        </w:rPr>
      </w:pPr>
      <w:r w:rsidRPr="00881322">
        <w:rPr>
          <w:sz w:val="28"/>
          <w:szCs w:val="28"/>
        </w:rPr>
        <w:t>2. Степень защиты, порядок изготовления и доставки избирательных бюллетеней, а также порядок осуществления контроля за изготовлением изб</w:t>
      </w:r>
      <w:r w:rsidRPr="00881322">
        <w:rPr>
          <w:sz w:val="28"/>
          <w:szCs w:val="28"/>
        </w:rPr>
        <w:t>и</w:t>
      </w:r>
      <w:r w:rsidRPr="00881322">
        <w:rPr>
          <w:sz w:val="28"/>
          <w:szCs w:val="28"/>
        </w:rPr>
        <w:t>рательных бюллетеней утверждаются Избирательной комиссией области не позднее чем за 60 дней до дня голосования.</w:t>
      </w:r>
    </w:p>
    <w:p w:rsidR="008932EA" w:rsidRPr="00881322" w:rsidRDefault="008932EA" w:rsidP="0010785D">
      <w:pPr>
        <w:widowControl w:val="0"/>
        <w:ind w:firstLine="709"/>
        <w:jc w:val="both"/>
        <w:rPr>
          <w:sz w:val="28"/>
          <w:szCs w:val="28"/>
        </w:rPr>
      </w:pPr>
      <w:r w:rsidRPr="00881322">
        <w:rPr>
          <w:sz w:val="28"/>
          <w:szCs w:val="28"/>
        </w:rPr>
        <w:t>3. В целях защиты избирательных бюллетеней от подделки при их изг</w:t>
      </w:r>
      <w:r w:rsidRPr="00881322">
        <w:rPr>
          <w:sz w:val="28"/>
          <w:szCs w:val="28"/>
        </w:rPr>
        <w:t>о</w:t>
      </w:r>
      <w:r w:rsidRPr="00881322">
        <w:rPr>
          <w:sz w:val="28"/>
          <w:szCs w:val="28"/>
        </w:rPr>
        <w:t>товлении используется бумага с водяными знаками или с нанес</w:t>
      </w:r>
      <w:r w:rsidR="002665E6" w:rsidRPr="00881322">
        <w:rPr>
          <w:sz w:val="28"/>
          <w:szCs w:val="28"/>
        </w:rPr>
        <w:t>е</w:t>
      </w:r>
      <w:r w:rsidRPr="00881322">
        <w:rPr>
          <w:sz w:val="28"/>
          <w:szCs w:val="28"/>
        </w:rPr>
        <w:t>нными тип</w:t>
      </w:r>
      <w:r w:rsidRPr="00881322">
        <w:rPr>
          <w:sz w:val="28"/>
          <w:szCs w:val="28"/>
        </w:rPr>
        <w:t>о</w:t>
      </w:r>
      <w:r w:rsidRPr="00881322">
        <w:rPr>
          <w:sz w:val="28"/>
          <w:szCs w:val="28"/>
        </w:rPr>
        <w:t>графским способом надписью микрошрифтом и (или) защитной сеткой, либо в этих целях использ</w:t>
      </w:r>
      <w:r w:rsidR="00B2689E" w:rsidRPr="00881322">
        <w:rPr>
          <w:sz w:val="28"/>
          <w:szCs w:val="28"/>
        </w:rPr>
        <w:t>уется</w:t>
      </w:r>
      <w:r w:rsidRPr="00881322">
        <w:rPr>
          <w:sz w:val="28"/>
          <w:szCs w:val="28"/>
        </w:rPr>
        <w:t xml:space="preserve"> специальный знак (марка).</w:t>
      </w:r>
    </w:p>
    <w:p w:rsidR="008932EA" w:rsidRPr="00881322" w:rsidRDefault="008932EA" w:rsidP="0010785D">
      <w:pPr>
        <w:widowControl w:val="0"/>
        <w:ind w:firstLine="709"/>
        <w:jc w:val="both"/>
        <w:rPr>
          <w:sz w:val="28"/>
          <w:szCs w:val="28"/>
        </w:rPr>
      </w:pPr>
      <w:r w:rsidRPr="00881322">
        <w:rPr>
          <w:sz w:val="28"/>
          <w:szCs w:val="28"/>
        </w:rPr>
        <w:t>Порядок изготовления и использования специальных знаков (марок), их количество, а также требования, предъявляемые к передаче специальных зн</w:t>
      </w:r>
      <w:r w:rsidRPr="00881322">
        <w:rPr>
          <w:sz w:val="28"/>
          <w:szCs w:val="28"/>
        </w:rPr>
        <w:t>а</w:t>
      </w:r>
      <w:r w:rsidRPr="00881322">
        <w:rPr>
          <w:sz w:val="28"/>
          <w:szCs w:val="28"/>
        </w:rPr>
        <w:t>ков (марок) вышестоящими избирательными комиссиями нижестоящим изб</w:t>
      </w:r>
      <w:r w:rsidRPr="00881322">
        <w:rPr>
          <w:sz w:val="28"/>
          <w:szCs w:val="28"/>
        </w:rPr>
        <w:t>и</w:t>
      </w:r>
      <w:r w:rsidRPr="00881322">
        <w:rPr>
          <w:sz w:val="28"/>
          <w:szCs w:val="28"/>
        </w:rPr>
        <w:t>рательным комиссиям, утверждаются Избирательной комиссией области не позднее чем за 60 дней до дня голосования.</w:t>
      </w:r>
    </w:p>
    <w:p w:rsidR="008932EA" w:rsidRPr="00881322" w:rsidRDefault="008932EA" w:rsidP="0010785D">
      <w:pPr>
        <w:widowControl w:val="0"/>
        <w:ind w:firstLine="709"/>
        <w:jc w:val="both"/>
        <w:rPr>
          <w:sz w:val="28"/>
          <w:szCs w:val="28"/>
        </w:rPr>
      </w:pPr>
      <w:r w:rsidRPr="00881322">
        <w:rPr>
          <w:sz w:val="28"/>
          <w:szCs w:val="28"/>
        </w:rPr>
        <w:t>4. В помощь избирателям, являющимся инвалидами по зрению, по реш</w:t>
      </w:r>
      <w:r w:rsidRPr="00881322">
        <w:rPr>
          <w:sz w:val="28"/>
          <w:szCs w:val="28"/>
        </w:rPr>
        <w:t>е</w:t>
      </w:r>
      <w:r w:rsidRPr="00881322">
        <w:rPr>
          <w:sz w:val="28"/>
          <w:szCs w:val="28"/>
        </w:rPr>
        <w:t>нию Избирательной комиссии области изготавливаются специальные трафар</w:t>
      </w:r>
      <w:r w:rsidRPr="00881322">
        <w:rPr>
          <w:sz w:val="28"/>
          <w:szCs w:val="28"/>
        </w:rPr>
        <w:t>е</w:t>
      </w:r>
      <w:r w:rsidRPr="00881322">
        <w:rPr>
          <w:sz w:val="28"/>
          <w:szCs w:val="28"/>
        </w:rPr>
        <w:t>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w:t>
      </w:r>
      <w:r w:rsidRPr="00881322">
        <w:rPr>
          <w:sz w:val="28"/>
          <w:szCs w:val="28"/>
        </w:rPr>
        <w:t>а</w:t>
      </w:r>
      <w:r w:rsidRPr="00881322">
        <w:rPr>
          <w:sz w:val="28"/>
          <w:szCs w:val="28"/>
        </w:rPr>
        <w:t>тельной комиссии области.</w:t>
      </w:r>
    </w:p>
    <w:p w:rsidR="008932EA" w:rsidRPr="00881322" w:rsidRDefault="008932EA" w:rsidP="0010785D">
      <w:pPr>
        <w:widowControl w:val="0"/>
        <w:ind w:firstLine="709"/>
        <w:jc w:val="both"/>
        <w:rPr>
          <w:sz w:val="28"/>
          <w:szCs w:val="28"/>
        </w:rPr>
      </w:pPr>
      <w:r w:rsidRPr="00881322">
        <w:rPr>
          <w:sz w:val="28"/>
          <w:szCs w:val="28"/>
        </w:rPr>
        <w:t xml:space="preserve">5. Форма избирательного бюллетеня по областному избирательному округу, форма избирательного бюллетеня по одномандатному избирательному округу, а также </w:t>
      </w:r>
      <w:r w:rsidR="000C7989" w:rsidRPr="00881322">
        <w:rPr>
          <w:sz w:val="28"/>
          <w:szCs w:val="28"/>
        </w:rPr>
        <w:t>число</w:t>
      </w:r>
      <w:r w:rsidRPr="00881322">
        <w:rPr>
          <w:sz w:val="28"/>
          <w:szCs w:val="28"/>
        </w:rPr>
        <w:t xml:space="preserve"> избирательных бюллетеней по каждому избирательному округу утверждаются Избирательной комиссией области не позднее чем за 24 дня до дня голосования.</w:t>
      </w:r>
    </w:p>
    <w:p w:rsidR="007B4EF0" w:rsidRPr="00881322" w:rsidRDefault="007B4EF0" w:rsidP="0010785D">
      <w:pPr>
        <w:widowControl w:val="0"/>
        <w:ind w:firstLine="709"/>
        <w:jc w:val="both"/>
        <w:rPr>
          <w:sz w:val="28"/>
          <w:szCs w:val="28"/>
        </w:rPr>
      </w:pPr>
      <w:r w:rsidRPr="00881322">
        <w:rPr>
          <w:sz w:val="28"/>
          <w:szCs w:val="28"/>
        </w:rPr>
        <w:t>В случае использования прозрачных ящиков для голосования форма и</w:t>
      </w:r>
      <w:r w:rsidRPr="00881322">
        <w:rPr>
          <w:sz w:val="28"/>
          <w:szCs w:val="28"/>
        </w:rPr>
        <w:t>з</w:t>
      </w:r>
      <w:r w:rsidRPr="00881322">
        <w:rPr>
          <w:sz w:val="28"/>
          <w:szCs w:val="28"/>
        </w:rPr>
        <w:t>бирательного бюллетеня устанавливается с уч</w:t>
      </w:r>
      <w:r w:rsidR="001429A8" w:rsidRPr="00881322">
        <w:rPr>
          <w:sz w:val="28"/>
          <w:szCs w:val="28"/>
        </w:rPr>
        <w:t>е</w:t>
      </w:r>
      <w:r w:rsidRPr="00881322">
        <w:rPr>
          <w:sz w:val="28"/>
          <w:szCs w:val="28"/>
        </w:rPr>
        <w:t>том необходимости защиты та</w:t>
      </w:r>
      <w:r w:rsidRPr="00881322">
        <w:rPr>
          <w:sz w:val="28"/>
          <w:szCs w:val="28"/>
        </w:rPr>
        <w:t>й</w:t>
      </w:r>
      <w:r w:rsidRPr="00881322">
        <w:rPr>
          <w:sz w:val="28"/>
          <w:szCs w:val="28"/>
        </w:rPr>
        <w:t>ны голосования, за исключением случая, если по решению Избирательной к</w:t>
      </w:r>
      <w:r w:rsidRPr="00881322">
        <w:rPr>
          <w:sz w:val="28"/>
          <w:szCs w:val="28"/>
        </w:rPr>
        <w:t>о</w:t>
      </w:r>
      <w:r w:rsidRPr="00881322">
        <w:rPr>
          <w:sz w:val="28"/>
          <w:szCs w:val="28"/>
        </w:rPr>
        <w:t>миссии области в этих целях используются конверты.</w:t>
      </w:r>
    </w:p>
    <w:p w:rsidR="008932EA" w:rsidRPr="00881322" w:rsidRDefault="008932EA" w:rsidP="0010785D">
      <w:pPr>
        <w:widowControl w:val="0"/>
        <w:ind w:firstLine="709"/>
        <w:jc w:val="both"/>
        <w:rPr>
          <w:sz w:val="28"/>
          <w:szCs w:val="28"/>
        </w:rPr>
      </w:pPr>
      <w:r w:rsidRPr="00881322">
        <w:rPr>
          <w:sz w:val="28"/>
          <w:szCs w:val="28"/>
        </w:rPr>
        <w:t>6. Текст избирательного бюллетеня по областному избирательному окр</w:t>
      </w:r>
      <w:r w:rsidRPr="00881322">
        <w:rPr>
          <w:sz w:val="28"/>
          <w:szCs w:val="28"/>
        </w:rPr>
        <w:t>у</w:t>
      </w:r>
      <w:r w:rsidRPr="00881322">
        <w:rPr>
          <w:sz w:val="28"/>
          <w:szCs w:val="28"/>
        </w:rPr>
        <w:t>гу утверждается Избирательной комиссией области не позднее чем за 20 дней до дня голосования.</w:t>
      </w:r>
    </w:p>
    <w:p w:rsidR="008932EA" w:rsidRPr="00881322" w:rsidRDefault="008932EA" w:rsidP="0010785D">
      <w:pPr>
        <w:widowControl w:val="0"/>
        <w:ind w:firstLine="709"/>
        <w:jc w:val="both"/>
        <w:rPr>
          <w:sz w:val="28"/>
          <w:szCs w:val="28"/>
        </w:rPr>
      </w:pPr>
      <w:r w:rsidRPr="00881322">
        <w:rPr>
          <w:sz w:val="28"/>
          <w:szCs w:val="28"/>
        </w:rPr>
        <w:t>Текст избирательного бюллетеня по одномандатному избирательному округу утверждается окружной избирательной комиссией не позднее чем за 20 дней до дня голосования.</w:t>
      </w:r>
    </w:p>
    <w:p w:rsidR="008932EA" w:rsidRPr="00881322" w:rsidRDefault="008932EA" w:rsidP="0010785D">
      <w:pPr>
        <w:widowControl w:val="0"/>
        <w:ind w:firstLine="709"/>
        <w:jc w:val="both"/>
        <w:rPr>
          <w:sz w:val="28"/>
          <w:szCs w:val="28"/>
        </w:rPr>
      </w:pPr>
      <w:r w:rsidRPr="00881322">
        <w:rPr>
          <w:sz w:val="28"/>
          <w:szCs w:val="28"/>
        </w:rPr>
        <w:t xml:space="preserve">7. Избирательные бюллетени изготавливаются не позднее чем за </w:t>
      </w:r>
      <w:r w:rsidR="007B22B8" w:rsidRPr="00881322">
        <w:rPr>
          <w:sz w:val="28"/>
          <w:szCs w:val="28"/>
        </w:rPr>
        <w:t>пять</w:t>
      </w:r>
      <w:r w:rsidRPr="00881322">
        <w:rPr>
          <w:sz w:val="28"/>
          <w:szCs w:val="28"/>
        </w:rPr>
        <w:t xml:space="preserve"> </w:t>
      </w:r>
      <w:r w:rsidRPr="00881322">
        <w:rPr>
          <w:sz w:val="28"/>
          <w:szCs w:val="28"/>
        </w:rPr>
        <w:lastRenderedPageBreak/>
        <w:t>дней до дня голосования исключительно по решению Избирательной комиссии области.</w:t>
      </w:r>
    </w:p>
    <w:p w:rsidR="008932EA" w:rsidRPr="00881322" w:rsidRDefault="008932EA" w:rsidP="0010785D">
      <w:pPr>
        <w:widowControl w:val="0"/>
        <w:ind w:firstLine="709"/>
        <w:jc w:val="both"/>
        <w:rPr>
          <w:sz w:val="28"/>
          <w:szCs w:val="28"/>
        </w:rPr>
      </w:pPr>
      <w:r w:rsidRPr="00881322">
        <w:rPr>
          <w:sz w:val="28"/>
          <w:szCs w:val="28"/>
        </w:rPr>
        <w:t>Избирательные бюллетени печатаются на русском языке. Текст избир</w:t>
      </w:r>
      <w:r w:rsidRPr="00881322">
        <w:rPr>
          <w:sz w:val="28"/>
          <w:szCs w:val="28"/>
        </w:rPr>
        <w:t>а</w:t>
      </w:r>
      <w:r w:rsidRPr="00881322">
        <w:rPr>
          <w:sz w:val="28"/>
          <w:szCs w:val="28"/>
        </w:rPr>
        <w:t>тельного бюллетеня должен быть размещен только на одной его стороне.</w:t>
      </w:r>
    </w:p>
    <w:p w:rsidR="008932EA" w:rsidRPr="00881322" w:rsidRDefault="008932EA" w:rsidP="0010785D">
      <w:pPr>
        <w:widowControl w:val="0"/>
        <w:ind w:firstLine="709"/>
        <w:jc w:val="both"/>
        <w:rPr>
          <w:sz w:val="28"/>
          <w:szCs w:val="28"/>
        </w:rPr>
      </w:pPr>
      <w:r w:rsidRPr="00881322">
        <w:rPr>
          <w:sz w:val="28"/>
          <w:szCs w:val="28"/>
        </w:rPr>
        <w:t>Нумерация избирательных бюллетеней не допускается.</w:t>
      </w:r>
    </w:p>
    <w:p w:rsidR="008932EA" w:rsidRPr="00881322" w:rsidRDefault="008932EA" w:rsidP="0010785D">
      <w:pPr>
        <w:widowControl w:val="0"/>
        <w:ind w:firstLine="709"/>
        <w:jc w:val="both"/>
        <w:rPr>
          <w:sz w:val="28"/>
          <w:szCs w:val="28"/>
        </w:rPr>
      </w:pPr>
      <w:r w:rsidRPr="00881322">
        <w:rPr>
          <w:sz w:val="28"/>
          <w:szCs w:val="28"/>
        </w:rPr>
        <w:t>Количество избирательных бюллетеней не должно более чем на 1,5 пр</w:t>
      </w:r>
      <w:r w:rsidRPr="00881322">
        <w:rPr>
          <w:sz w:val="28"/>
          <w:szCs w:val="28"/>
        </w:rPr>
        <w:t>о</w:t>
      </w:r>
      <w:r w:rsidRPr="00881322">
        <w:rPr>
          <w:sz w:val="28"/>
          <w:szCs w:val="28"/>
        </w:rPr>
        <w:t>цента превышать число зарегистрированных избирателей.</w:t>
      </w:r>
    </w:p>
    <w:p w:rsidR="008932EA" w:rsidRPr="00881322" w:rsidRDefault="008932EA" w:rsidP="0010785D">
      <w:pPr>
        <w:widowControl w:val="0"/>
        <w:ind w:firstLine="709"/>
        <w:jc w:val="both"/>
        <w:rPr>
          <w:sz w:val="28"/>
          <w:szCs w:val="28"/>
        </w:rPr>
      </w:pPr>
      <w:r w:rsidRPr="00881322">
        <w:rPr>
          <w:sz w:val="28"/>
          <w:szCs w:val="28"/>
        </w:rPr>
        <w:t>8. При проведении голосования за кандидатов в одномандатном избир</w:t>
      </w:r>
      <w:r w:rsidRPr="00881322">
        <w:rPr>
          <w:sz w:val="28"/>
          <w:szCs w:val="28"/>
        </w:rPr>
        <w:t>а</w:t>
      </w:r>
      <w:r w:rsidRPr="00881322">
        <w:rPr>
          <w:sz w:val="28"/>
          <w:szCs w:val="28"/>
        </w:rPr>
        <w:t>тельном округе фамилии зарегистрированных кандидатов размещаются в изб</w:t>
      </w:r>
      <w:r w:rsidRPr="00881322">
        <w:rPr>
          <w:sz w:val="28"/>
          <w:szCs w:val="28"/>
        </w:rPr>
        <w:t>и</w:t>
      </w:r>
      <w:r w:rsidRPr="00881322">
        <w:rPr>
          <w:sz w:val="28"/>
          <w:szCs w:val="28"/>
        </w:rPr>
        <w:t>рательном бюллетене в алфавитном порядке, при этом избирательный бюлл</w:t>
      </w:r>
      <w:r w:rsidRPr="00881322">
        <w:rPr>
          <w:sz w:val="28"/>
          <w:szCs w:val="28"/>
        </w:rPr>
        <w:t>е</w:t>
      </w:r>
      <w:r w:rsidRPr="00881322">
        <w:rPr>
          <w:sz w:val="28"/>
          <w:szCs w:val="28"/>
        </w:rPr>
        <w:t>тень содержит следующие сведения о каждом из зарегистрированных кандид</w:t>
      </w:r>
      <w:r w:rsidRPr="00881322">
        <w:rPr>
          <w:sz w:val="28"/>
          <w:szCs w:val="28"/>
        </w:rPr>
        <w:t>а</w:t>
      </w:r>
      <w:r w:rsidRPr="00881322">
        <w:rPr>
          <w:sz w:val="28"/>
          <w:szCs w:val="28"/>
        </w:rPr>
        <w:t>тов:</w:t>
      </w:r>
    </w:p>
    <w:p w:rsidR="008932EA" w:rsidRPr="00881322" w:rsidRDefault="008932EA" w:rsidP="0010785D">
      <w:pPr>
        <w:widowControl w:val="0"/>
        <w:ind w:firstLine="709"/>
        <w:jc w:val="both"/>
        <w:rPr>
          <w:sz w:val="28"/>
          <w:szCs w:val="28"/>
        </w:rPr>
      </w:pPr>
      <w:r w:rsidRPr="00881322">
        <w:rPr>
          <w:sz w:val="28"/>
          <w:szCs w:val="28"/>
        </w:rPr>
        <w:t xml:space="preserve">1) фамилия, имя, </w:t>
      </w:r>
      <w:r w:rsidR="007B4EF0" w:rsidRPr="00881322">
        <w:rPr>
          <w:sz w:val="28"/>
          <w:szCs w:val="28"/>
        </w:rPr>
        <w:t>отчество. Если фамилии, имена и отчества двух и более кандидатов совпадают полностью, сведения о кандидатах размещаются в изб</w:t>
      </w:r>
      <w:r w:rsidR="007B4EF0" w:rsidRPr="00881322">
        <w:rPr>
          <w:sz w:val="28"/>
          <w:szCs w:val="28"/>
        </w:rPr>
        <w:t>и</w:t>
      </w:r>
      <w:r w:rsidR="007B4EF0" w:rsidRPr="00881322">
        <w:rPr>
          <w:sz w:val="28"/>
          <w:szCs w:val="28"/>
        </w:rPr>
        <w:t>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по выборам депутатов Законодательного Собрания либо в течение года до дня официальн</w:t>
      </w:r>
      <w:r w:rsidR="007B4EF0" w:rsidRPr="00881322">
        <w:rPr>
          <w:sz w:val="28"/>
          <w:szCs w:val="28"/>
        </w:rPr>
        <w:t>о</w:t>
      </w:r>
      <w:r w:rsidR="007B4EF0" w:rsidRPr="00881322">
        <w:rPr>
          <w:sz w:val="28"/>
          <w:szCs w:val="28"/>
        </w:rPr>
        <w:t>го опубликования (публикации) решения о назначении выборов депутатов З</w:t>
      </w:r>
      <w:r w:rsidR="007B4EF0" w:rsidRPr="00881322">
        <w:rPr>
          <w:sz w:val="28"/>
          <w:szCs w:val="28"/>
        </w:rPr>
        <w:t>а</w:t>
      </w:r>
      <w:r w:rsidR="007B4EF0" w:rsidRPr="00881322">
        <w:rPr>
          <w:sz w:val="28"/>
          <w:szCs w:val="28"/>
        </w:rPr>
        <w:t>конодательного Собрания, в избирательном бюллетене также указываются прежние фамилия, имя, отчество кандидата</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2) год рождения;</w:t>
      </w:r>
    </w:p>
    <w:p w:rsidR="008932EA" w:rsidRPr="00881322" w:rsidRDefault="008932EA" w:rsidP="0010785D">
      <w:pPr>
        <w:widowControl w:val="0"/>
        <w:ind w:firstLine="709"/>
        <w:jc w:val="both"/>
        <w:rPr>
          <w:sz w:val="28"/>
          <w:szCs w:val="28"/>
        </w:rPr>
      </w:pPr>
      <w:r w:rsidRPr="00881322">
        <w:rPr>
          <w:sz w:val="28"/>
          <w:szCs w:val="28"/>
        </w:rPr>
        <w:t>3) наименование субъекта Российской Федерации, района, города, иного насел</w:t>
      </w:r>
      <w:r w:rsidR="002665E6" w:rsidRPr="00881322">
        <w:rPr>
          <w:sz w:val="28"/>
          <w:szCs w:val="28"/>
        </w:rPr>
        <w:t>е</w:t>
      </w:r>
      <w:r w:rsidRPr="00881322">
        <w:rPr>
          <w:sz w:val="28"/>
          <w:szCs w:val="28"/>
        </w:rPr>
        <w:t>нного пункта, где находится место жительства кандидата;</w:t>
      </w:r>
    </w:p>
    <w:p w:rsidR="008932EA" w:rsidRPr="00881322" w:rsidRDefault="008932EA" w:rsidP="0010785D">
      <w:pPr>
        <w:widowControl w:val="0"/>
        <w:ind w:firstLine="709"/>
        <w:jc w:val="both"/>
        <w:rPr>
          <w:sz w:val="28"/>
          <w:szCs w:val="28"/>
        </w:rPr>
      </w:pPr>
      <w:r w:rsidRPr="00881322">
        <w:rPr>
          <w:sz w:val="28"/>
          <w:szCs w:val="28"/>
        </w:rPr>
        <w:t xml:space="preserve">4) основное место работы или службы, занимаемая должность (в случае отсутствия основного места работы или службы </w:t>
      </w:r>
      <w:r w:rsidRPr="00881322">
        <w:rPr>
          <w:sz w:val="28"/>
          <w:szCs w:val="28"/>
        </w:rPr>
        <w:sym w:font="Symbol" w:char="F02D"/>
      </w:r>
      <w:r w:rsidRPr="00881322">
        <w:rPr>
          <w:sz w:val="28"/>
          <w:szCs w:val="28"/>
        </w:rPr>
        <w:t xml:space="preserve"> род занятий);</w:t>
      </w:r>
    </w:p>
    <w:p w:rsidR="008932EA" w:rsidRPr="00881322" w:rsidRDefault="008932EA" w:rsidP="0010785D">
      <w:pPr>
        <w:widowControl w:val="0"/>
        <w:ind w:firstLine="709"/>
        <w:jc w:val="both"/>
        <w:rPr>
          <w:sz w:val="28"/>
          <w:szCs w:val="28"/>
        </w:rPr>
      </w:pPr>
      <w:r w:rsidRPr="00881322">
        <w:rPr>
          <w:sz w:val="28"/>
          <w:szCs w:val="28"/>
        </w:rPr>
        <w:t>5) если кандидат является депутатом, но работает на непостоянной осн</w:t>
      </w:r>
      <w:r w:rsidRPr="00881322">
        <w:rPr>
          <w:sz w:val="28"/>
          <w:szCs w:val="28"/>
        </w:rPr>
        <w:t>о</w:t>
      </w:r>
      <w:r w:rsidRPr="00881322">
        <w:rPr>
          <w:sz w:val="28"/>
          <w:szCs w:val="28"/>
        </w:rPr>
        <w:t xml:space="preserve">ве, </w:t>
      </w:r>
      <w:r w:rsidRPr="00881322">
        <w:rPr>
          <w:sz w:val="28"/>
          <w:szCs w:val="28"/>
        </w:rPr>
        <w:sym w:font="Symbol" w:char="F02D"/>
      </w:r>
      <w:r w:rsidRPr="00881322">
        <w:rPr>
          <w:sz w:val="28"/>
          <w:szCs w:val="28"/>
        </w:rPr>
        <w:t xml:space="preserve"> сведения об этом одновременно с указанием наименования представ</w:t>
      </w:r>
      <w:r w:rsidRPr="00881322">
        <w:rPr>
          <w:sz w:val="28"/>
          <w:szCs w:val="28"/>
        </w:rPr>
        <w:t>и</w:t>
      </w:r>
      <w:r w:rsidRPr="00881322">
        <w:rPr>
          <w:sz w:val="28"/>
          <w:szCs w:val="28"/>
        </w:rPr>
        <w:t>тельного органа;</w:t>
      </w:r>
    </w:p>
    <w:p w:rsidR="007B4EF0" w:rsidRPr="00881322" w:rsidRDefault="008932EA" w:rsidP="0010785D">
      <w:pPr>
        <w:widowControl w:val="0"/>
        <w:ind w:firstLine="709"/>
        <w:jc w:val="both"/>
        <w:rPr>
          <w:sz w:val="28"/>
          <w:szCs w:val="28"/>
        </w:rPr>
      </w:pPr>
      <w:r w:rsidRPr="00881322">
        <w:rPr>
          <w:sz w:val="28"/>
          <w:szCs w:val="28"/>
        </w:rPr>
        <w:t>6</w:t>
      </w:r>
      <w:r w:rsidR="007B4EF0" w:rsidRPr="00881322">
        <w:rPr>
          <w:sz w:val="28"/>
          <w:szCs w:val="28"/>
        </w:rPr>
        <w:t>) если кандидат выдвинут избирательным объединением, – слово «в</w:t>
      </w:r>
      <w:r w:rsidR="007B4EF0" w:rsidRPr="00881322">
        <w:rPr>
          <w:sz w:val="28"/>
          <w:szCs w:val="28"/>
        </w:rPr>
        <w:t>ы</w:t>
      </w:r>
      <w:r w:rsidR="007B4EF0" w:rsidRPr="00881322">
        <w:rPr>
          <w:sz w:val="28"/>
          <w:szCs w:val="28"/>
        </w:rPr>
        <w:t>двинут» с указанием наименования соответствующей политической партии в соответствии с пунктом 10 статьи 35 Федерального закона «Об основных г</w:t>
      </w:r>
      <w:r w:rsidR="007B4EF0" w:rsidRPr="00881322">
        <w:rPr>
          <w:sz w:val="28"/>
          <w:szCs w:val="28"/>
        </w:rPr>
        <w:t>а</w:t>
      </w:r>
      <w:r w:rsidR="007B4EF0" w:rsidRPr="00881322">
        <w:rPr>
          <w:sz w:val="28"/>
          <w:szCs w:val="28"/>
        </w:rPr>
        <w:t>рантиях избирательных прав и права на участие в референдуме граждан Ро</w:t>
      </w:r>
      <w:r w:rsidR="007B4EF0" w:rsidRPr="00881322">
        <w:rPr>
          <w:sz w:val="28"/>
          <w:szCs w:val="28"/>
        </w:rPr>
        <w:t>с</w:t>
      </w:r>
      <w:r w:rsidR="007B4EF0" w:rsidRPr="00881322">
        <w:rPr>
          <w:sz w:val="28"/>
          <w:szCs w:val="28"/>
        </w:rPr>
        <w:t>сийской Федерации» и частью 2 статьи 27 настоящего Закона;</w:t>
      </w:r>
    </w:p>
    <w:p w:rsidR="008932EA" w:rsidRPr="00881322" w:rsidRDefault="008932EA" w:rsidP="0010785D">
      <w:pPr>
        <w:widowControl w:val="0"/>
        <w:ind w:firstLine="709"/>
        <w:jc w:val="both"/>
        <w:rPr>
          <w:sz w:val="28"/>
          <w:szCs w:val="28"/>
        </w:rPr>
      </w:pPr>
      <w:r w:rsidRPr="00881322">
        <w:rPr>
          <w:sz w:val="28"/>
          <w:szCs w:val="28"/>
        </w:rPr>
        <w:t xml:space="preserve">7) если кандидат сам выдвинул свою кандидатуру, </w:t>
      </w:r>
      <w:r w:rsidRPr="00881322">
        <w:rPr>
          <w:sz w:val="28"/>
          <w:szCs w:val="28"/>
        </w:rPr>
        <w:sym w:font="Symbol" w:char="F02D"/>
      </w:r>
      <w:r w:rsidRPr="00881322">
        <w:rPr>
          <w:sz w:val="28"/>
          <w:szCs w:val="28"/>
        </w:rPr>
        <w:t xml:space="preserve"> слово «самовыдв</w:t>
      </w:r>
      <w:r w:rsidRPr="00881322">
        <w:rPr>
          <w:sz w:val="28"/>
          <w:szCs w:val="28"/>
        </w:rPr>
        <w:t>и</w:t>
      </w:r>
      <w:r w:rsidRPr="00881322">
        <w:rPr>
          <w:sz w:val="28"/>
          <w:szCs w:val="28"/>
        </w:rPr>
        <w:t>жение».</w:t>
      </w:r>
    </w:p>
    <w:p w:rsidR="008932EA" w:rsidRPr="00881322" w:rsidRDefault="008932EA" w:rsidP="0010785D">
      <w:pPr>
        <w:widowControl w:val="0"/>
        <w:ind w:firstLine="709"/>
        <w:jc w:val="both"/>
        <w:rPr>
          <w:sz w:val="28"/>
          <w:szCs w:val="28"/>
        </w:rPr>
      </w:pPr>
      <w:r w:rsidRPr="00881322">
        <w:rPr>
          <w:sz w:val="28"/>
          <w:szCs w:val="28"/>
        </w:rPr>
        <w:t>9. Если зарегистрированный кандидат, выдвинутый непосредственно, в соответствии с пунктом 2 статьи 33 Федерального закона «Об основных гара</w:t>
      </w:r>
      <w:r w:rsidRPr="00881322">
        <w:rPr>
          <w:sz w:val="28"/>
          <w:szCs w:val="28"/>
        </w:rPr>
        <w:t>н</w:t>
      </w:r>
      <w:r w:rsidRPr="00881322">
        <w:rPr>
          <w:sz w:val="28"/>
          <w:szCs w:val="28"/>
        </w:rPr>
        <w:t>тиях избирательных прав и права на участие в референдуме граждан Росси</w:t>
      </w:r>
      <w:r w:rsidRPr="00881322">
        <w:rPr>
          <w:sz w:val="28"/>
          <w:szCs w:val="28"/>
        </w:rPr>
        <w:t>й</w:t>
      </w:r>
      <w:r w:rsidRPr="00881322">
        <w:rPr>
          <w:sz w:val="28"/>
          <w:szCs w:val="28"/>
        </w:rPr>
        <w:t>ской Федерации»</w:t>
      </w:r>
      <w:r w:rsidR="003F25F9" w:rsidRPr="00881322">
        <w:rPr>
          <w:sz w:val="28"/>
          <w:szCs w:val="28"/>
        </w:rPr>
        <w:t xml:space="preserve"> </w:t>
      </w:r>
      <w:r w:rsidRPr="00881322">
        <w:rPr>
          <w:sz w:val="28"/>
          <w:szCs w:val="28"/>
        </w:rPr>
        <w:t>указал в заявлении о согласии баллотироваться свою прина</w:t>
      </w:r>
      <w:r w:rsidRPr="00881322">
        <w:rPr>
          <w:sz w:val="28"/>
          <w:szCs w:val="28"/>
        </w:rPr>
        <w:t>д</w:t>
      </w:r>
      <w:r w:rsidRPr="00881322">
        <w:rPr>
          <w:sz w:val="28"/>
          <w:szCs w:val="28"/>
        </w:rPr>
        <w:t>лежность к политической партии, иному общественному объединению, в изб</w:t>
      </w:r>
      <w:r w:rsidRPr="00881322">
        <w:rPr>
          <w:sz w:val="28"/>
          <w:szCs w:val="28"/>
        </w:rPr>
        <w:t>и</w:t>
      </w:r>
      <w:r w:rsidRPr="00881322">
        <w:rPr>
          <w:sz w:val="28"/>
          <w:szCs w:val="28"/>
        </w:rPr>
        <w:t xml:space="preserve">рательном бюллетене указываются </w:t>
      </w:r>
      <w:r w:rsidR="007B4EF0" w:rsidRPr="00881322">
        <w:rPr>
          <w:sz w:val="28"/>
          <w:szCs w:val="28"/>
        </w:rPr>
        <w:t>наименование соответствующей политич</w:t>
      </w:r>
      <w:r w:rsidR="007B4EF0" w:rsidRPr="00881322">
        <w:rPr>
          <w:sz w:val="28"/>
          <w:szCs w:val="28"/>
        </w:rPr>
        <w:t>е</w:t>
      </w:r>
      <w:r w:rsidR="007B4EF0" w:rsidRPr="00881322">
        <w:rPr>
          <w:sz w:val="28"/>
          <w:szCs w:val="28"/>
        </w:rPr>
        <w:t>ской партии, общественного объединения в соответствии с пунктом 10 статьи 35 Федерального закона «Об основных гарантиях избирательных прав и права на участие в референдуме граждан Российской Федерации»</w:t>
      </w:r>
      <w:r w:rsidRPr="00881322">
        <w:rPr>
          <w:sz w:val="28"/>
          <w:szCs w:val="28"/>
        </w:rPr>
        <w:t xml:space="preserve"> и статус зарег</w:t>
      </w:r>
      <w:r w:rsidRPr="00881322">
        <w:rPr>
          <w:sz w:val="28"/>
          <w:szCs w:val="28"/>
        </w:rPr>
        <w:t>и</w:t>
      </w:r>
      <w:r w:rsidRPr="00881322">
        <w:rPr>
          <w:sz w:val="28"/>
          <w:szCs w:val="28"/>
        </w:rPr>
        <w:lastRenderedPageBreak/>
        <w:t>стрированного кандидата в этой политической партии, ином общественном объединении.</w:t>
      </w:r>
    </w:p>
    <w:p w:rsidR="008932EA" w:rsidRPr="00881322" w:rsidRDefault="008932EA" w:rsidP="0010785D">
      <w:pPr>
        <w:widowControl w:val="0"/>
        <w:ind w:firstLine="709"/>
        <w:jc w:val="both"/>
        <w:rPr>
          <w:sz w:val="28"/>
          <w:szCs w:val="28"/>
        </w:rPr>
      </w:pPr>
      <w:r w:rsidRPr="00881322">
        <w:rPr>
          <w:sz w:val="28"/>
          <w:szCs w:val="28"/>
        </w:rPr>
        <w:t xml:space="preserve">10. </w:t>
      </w:r>
      <w:r w:rsidR="007B4EF0" w:rsidRPr="00881322">
        <w:rPr>
          <w:i/>
          <w:sz w:val="28"/>
          <w:szCs w:val="28"/>
        </w:rPr>
        <w:t>Утратила силу</w:t>
      </w:r>
      <w:r w:rsidRPr="00881322">
        <w:rPr>
          <w:i/>
          <w:sz w:val="28"/>
          <w:szCs w:val="28"/>
        </w:rPr>
        <w:t>.</w:t>
      </w:r>
    </w:p>
    <w:p w:rsidR="008932EA" w:rsidRPr="00881322" w:rsidRDefault="00B36542" w:rsidP="0010785D">
      <w:pPr>
        <w:widowControl w:val="0"/>
        <w:ind w:firstLine="709"/>
        <w:jc w:val="both"/>
        <w:rPr>
          <w:sz w:val="28"/>
          <w:szCs w:val="28"/>
        </w:rPr>
      </w:pPr>
      <w:r w:rsidRPr="00881322">
        <w:rPr>
          <w:sz w:val="28"/>
          <w:szCs w:val="28"/>
        </w:rPr>
        <w:t>11. При проведении голосования за областные списки кандидатов в изб</w:t>
      </w:r>
      <w:r w:rsidRPr="00881322">
        <w:rPr>
          <w:sz w:val="28"/>
          <w:szCs w:val="28"/>
        </w:rPr>
        <w:t>и</w:t>
      </w:r>
      <w:r w:rsidRPr="00881322">
        <w:rPr>
          <w:sz w:val="28"/>
          <w:szCs w:val="28"/>
        </w:rPr>
        <w:t>рательном бюллетене размещаются в порядке, определяемом жеребьевкой, наименования политических партий, зарегистрировавших областные списки кандидатов, в соответствии с пунктом 10 статьи 35 Федерального закона «Об основных гарантиях избирательных прав и права на участие в референдуме граждан Российской Федерации» и частью 2 статьи 27 настоящего Закона, а также эмблемы этих избирательных объединений (если они были представлены в Избирательную комиссию области в соответствии с частью 4 статьи 27 наст</w:t>
      </w:r>
      <w:r w:rsidRPr="00881322">
        <w:rPr>
          <w:sz w:val="28"/>
          <w:szCs w:val="28"/>
        </w:rPr>
        <w:t>о</w:t>
      </w:r>
      <w:r w:rsidRPr="00881322">
        <w:rPr>
          <w:sz w:val="28"/>
          <w:szCs w:val="28"/>
        </w:rPr>
        <w:t>ящего Закона) в одноцветном исполнении.</w:t>
      </w:r>
    </w:p>
    <w:p w:rsidR="008932EA" w:rsidRPr="00881322" w:rsidRDefault="008932EA" w:rsidP="0010785D">
      <w:pPr>
        <w:widowControl w:val="0"/>
        <w:ind w:firstLine="709"/>
        <w:jc w:val="both"/>
        <w:rPr>
          <w:sz w:val="28"/>
          <w:szCs w:val="28"/>
        </w:rPr>
      </w:pPr>
      <w:r w:rsidRPr="00881322">
        <w:rPr>
          <w:sz w:val="28"/>
          <w:szCs w:val="28"/>
        </w:rPr>
        <w:t>Жеребь</w:t>
      </w:r>
      <w:r w:rsidR="002665E6" w:rsidRPr="00881322">
        <w:rPr>
          <w:sz w:val="28"/>
          <w:szCs w:val="28"/>
        </w:rPr>
        <w:t>е</w:t>
      </w:r>
      <w:r w:rsidRPr="00881322">
        <w:rPr>
          <w:sz w:val="28"/>
          <w:szCs w:val="28"/>
        </w:rPr>
        <w:t>вку проводит Избирательная комиссия области с участием упо</w:t>
      </w:r>
      <w:r w:rsidRPr="00881322">
        <w:rPr>
          <w:sz w:val="28"/>
          <w:szCs w:val="28"/>
        </w:rPr>
        <w:t>л</w:t>
      </w:r>
      <w:r w:rsidRPr="00881322">
        <w:rPr>
          <w:sz w:val="28"/>
          <w:szCs w:val="28"/>
        </w:rPr>
        <w:t>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w:t>
      </w:r>
      <w:r w:rsidR="002665E6" w:rsidRPr="00881322">
        <w:rPr>
          <w:sz w:val="28"/>
          <w:szCs w:val="28"/>
        </w:rPr>
        <w:t>е</w:t>
      </w:r>
      <w:r w:rsidRPr="00881322">
        <w:rPr>
          <w:sz w:val="28"/>
          <w:szCs w:val="28"/>
        </w:rPr>
        <w:t>вки, сохраняется до окончания избирательной кампании.</w:t>
      </w:r>
    </w:p>
    <w:p w:rsidR="008932EA" w:rsidRPr="00881322" w:rsidRDefault="008932EA" w:rsidP="0010785D">
      <w:pPr>
        <w:widowControl w:val="0"/>
        <w:ind w:firstLine="709"/>
        <w:jc w:val="both"/>
        <w:rPr>
          <w:sz w:val="28"/>
          <w:szCs w:val="28"/>
        </w:rPr>
      </w:pPr>
      <w:r w:rsidRPr="00881322">
        <w:rPr>
          <w:sz w:val="28"/>
          <w:szCs w:val="28"/>
        </w:rPr>
        <w:t xml:space="preserve">Под наименованием избирательного объединения размещаются фамилии, имена, отчества </w:t>
      </w:r>
      <w:r w:rsidR="00867C64" w:rsidRPr="00881322">
        <w:rPr>
          <w:sz w:val="28"/>
          <w:szCs w:val="28"/>
        </w:rPr>
        <w:t>всех</w:t>
      </w:r>
      <w:r w:rsidRPr="00881322">
        <w:rPr>
          <w:sz w:val="28"/>
          <w:szCs w:val="28"/>
        </w:rPr>
        <w:t xml:space="preserve"> кандидатов, включ</w:t>
      </w:r>
      <w:r w:rsidR="002665E6" w:rsidRPr="00881322">
        <w:rPr>
          <w:sz w:val="28"/>
          <w:szCs w:val="28"/>
        </w:rPr>
        <w:t>е</w:t>
      </w:r>
      <w:r w:rsidRPr="00881322">
        <w:rPr>
          <w:sz w:val="28"/>
          <w:szCs w:val="28"/>
        </w:rPr>
        <w:t>нных в общеобластную часть облас</w:t>
      </w:r>
      <w:r w:rsidRPr="00881322">
        <w:rPr>
          <w:sz w:val="28"/>
          <w:szCs w:val="28"/>
        </w:rPr>
        <w:t>т</w:t>
      </w:r>
      <w:r w:rsidRPr="00881322">
        <w:rPr>
          <w:sz w:val="28"/>
          <w:szCs w:val="28"/>
        </w:rPr>
        <w:t>ного списка кандидатов, выдвинутого данным избирательным объединением.</w:t>
      </w:r>
    </w:p>
    <w:p w:rsidR="008932EA" w:rsidRPr="00881322" w:rsidRDefault="008932EA" w:rsidP="0010785D">
      <w:pPr>
        <w:widowControl w:val="0"/>
        <w:ind w:firstLine="709"/>
        <w:jc w:val="both"/>
        <w:rPr>
          <w:sz w:val="28"/>
          <w:szCs w:val="28"/>
        </w:rPr>
      </w:pPr>
      <w:r w:rsidRPr="00881322">
        <w:rPr>
          <w:sz w:val="28"/>
          <w:szCs w:val="28"/>
        </w:rPr>
        <w:t>На каждой территории, которой соответствует территориальная группа кандидатов, в избирательном бюллетене после указанных в настоящей части сведений указывается также номер соответствующей этой территории террит</w:t>
      </w:r>
      <w:r w:rsidRPr="00881322">
        <w:rPr>
          <w:sz w:val="28"/>
          <w:szCs w:val="28"/>
        </w:rPr>
        <w:t>о</w:t>
      </w:r>
      <w:r w:rsidRPr="00881322">
        <w:rPr>
          <w:sz w:val="28"/>
          <w:szCs w:val="28"/>
        </w:rPr>
        <w:t>риальной группы кандидатов из областного списка кандидатов, выдвинутого данным избирательным объединением, а также фамили</w:t>
      </w:r>
      <w:r w:rsidR="00867C64" w:rsidRPr="00881322">
        <w:rPr>
          <w:sz w:val="28"/>
          <w:szCs w:val="28"/>
        </w:rPr>
        <w:t>и</w:t>
      </w:r>
      <w:r w:rsidRPr="00881322">
        <w:rPr>
          <w:sz w:val="28"/>
          <w:szCs w:val="28"/>
        </w:rPr>
        <w:t>, им</w:t>
      </w:r>
      <w:r w:rsidR="00867C64" w:rsidRPr="00881322">
        <w:rPr>
          <w:sz w:val="28"/>
          <w:szCs w:val="28"/>
        </w:rPr>
        <w:t>ена</w:t>
      </w:r>
      <w:r w:rsidRPr="00881322">
        <w:rPr>
          <w:sz w:val="28"/>
          <w:szCs w:val="28"/>
        </w:rPr>
        <w:t xml:space="preserve"> и отчеств</w:t>
      </w:r>
      <w:r w:rsidR="00867C64" w:rsidRPr="00881322">
        <w:rPr>
          <w:sz w:val="28"/>
          <w:szCs w:val="28"/>
        </w:rPr>
        <w:t>а</w:t>
      </w:r>
      <w:r w:rsidRPr="00881322">
        <w:rPr>
          <w:sz w:val="28"/>
          <w:szCs w:val="28"/>
        </w:rPr>
        <w:t xml:space="preserve"> пе</w:t>
      </w:r>
      <w:r w:rsidRPr="00881322">
        <w:rPr>
          <w:sz w:val="28"/>
          <w:szCs w:val="28"/>
        </w:rPr>
        <w:t>р</w:t>
      </w:r>
      <w:r w:rsidRPr="00881322">
        <w:rPr>
          <w:sz w:val="28"/>
          <w:szCs w:val="28"/>
        </w:rPr>
        <w:t>в</w:t>
      </w:r>
      <w:r w:rsidR="00867C64" w:rsidRPr="00881322">
        <w:rPr>
          <w:sz w:val="28"/>
          <w:szCs w:val="28"/>
        </w:rPr>
        <w:t>ых двух</w:t>
      </w:r>
      <w:r w:rsidRPr="00881322">
        <w:rPr>
          <w:sz w:val="28"/>
          <w:szCs w:val="28"/>
        </w:rPr>
        <w:t xml:space="preserve"> кандидат</w:t>
      </w:r>
      <w:r w:rsidR="00867C64" w:rsidRPr="00881322">
        <w:rPr>
          <w:sz w:val="28"/>
          <w:szCs w:val="28"/>
        </w:rPr>
        <w:t>ов</w:t>
      </w:r>
      <w:r w:rsidRPr="00881322">
        <w:rPr>
          <w:sz w:val="28"/>
          <w:szCs w:val="28"/>
        </w:rPr>
        <w:t>, включ</w:t>
      </w:r>
      <w:r w:rsidR="002665E6" w:rsidRPr="00881322">
        <w:rPr>
          <w:sz w:val="28"/>
          <w:szCs w:val="28"/>
        </w:rPr>
        <w:t>е</w:t>
      </w:r>
      <w:r w:rsidRPr="00881322">
        <w:rPr>
          <w:sz w:val="28"/>
          <w:szCs w:val="28"/>
        </w:rPr>
        <w:t>нн</w:t>
      </w:r>
      <w:r w:rsidR="00867C64" w:rsidRPr="00881322">
        <w:rPr>
          <w:sz w:val="28"/>
          <w:szCs w:val="28"/>
        </w:rPr>
        <w:t>ых</w:t>
      </w:r>
      <w:r w:rsidRPr="00881322">
        <w:rPr>
          <w:sz w:val="28"/>
          <w:szCs w:val="28"/>
        </w:rPr>
        <w:t xml:space="preserve"> в соответствующую территориальную гру</w:t>
      </w:r>
      <w:r w:rsidRPr="00881322">
        <w:rPr>
          <w:sz w:val="28"/>
          <w:szCs w:val="28"/>
        </w:rPr>
        <w:t>п</w:t>
      </w:r>
      <w:r w:rsidRPr="00881322">
        <w:rPr>
          <w:sz w:val="28"/>
          <w:szCs w:val="28"/>
        </w:rPr>
        <w:t>пу кандидатов.</w:t>
      </w:r>
    </w:p>
    <w:p w:rsidR="00FF42B8" w:rsidRPr="00881322" w:rsidRDefault="008932EA" w:rsidP="0010785D">
      <w:pPr>
        <w:widowControl w:val="0"/>
        <w:ind w:firstLine="709"/>
        <w:jc w:val="both"/>
        <w:rPr>
          <w:sz w:val="28"/>
          <w:szCs w:val="28"/>
        </w:rPr>
      </w:pPr>
      <w:r w:rsidRPr="00881322">
        <w:rPr>
          <w:sz w:val="28"/>
          <w:szCs w:val="28"/>
        </w:rPr>
        <w:t xml:space="preserve">12. </w:t>
      </w:r>
      <w:r w:rsidR="00FF42B8" w:rsidRPr="00881322">
        <w:rPr>
          <w:sz w:val="28"/>
          <w:szCs w:val="28"/>
        </w:rPr>
        <w:t>Если у зарегистрированного кандидата, внесенного в избирательный бюллетень, имелась или имеется судимость, в избирательном бюллетене дол</w:t>
      </w:r>
      <w:r w:rsidR="00FF42B8" w:rsidRPr="00881322">
        <w:rPr>
          <w:sz w:val="28"/>
          <w:szCs w:val="28"/>
        </w:rPr>
        <w:t>ж</w:t>
      </w:r>
      <w:r w:rsidR="00FF42B8" w:rsidRPr="00881322">
        <w:rPr>
          <w:sz w:val="28"/>
          <w:szCs w:val="28"/>
        </w:rPr>
        <w:t>ны указываться сведения о его судимости.</w:t>
      </w:r>
    </w:p>
    <w:p w:rsidR="008932EA" w:rsidRPr="00881322" w:rsidRDefault="008932EA" w:rsidP="0010785D">
      <w:pPr>
        <w:widowControl w:val="0"/>
        <w:ind w:firstLine="709"/>
        <w:jc w:val="both"/>
        <w:rPr>
          <w:sz w:val="28"/>
          <w:szCs w:val="28"/>
        </w:rPr>
      </w:pPr>
      <w:r w:rsidRPr="00881322">
        <w:rPr>
          <w:sz w:val="28"/>
          <w:szCs w:val="28"/>
        </w:rPr>
        <w:t>13. Справа от указанных в частях 8-11 настоящей статьи сведений о ка</w:t>
      </w:r>
      <w:r w:rsidRPr="00881322">
        <w:rPr>
          <w:sz w:val="28"/>
          <w:szCs w:val="28"/>
        </w:rPr>
        <w:t>ж</w:t>
      </w:r>
      <w:r w:rsidRPr="00881322">
        <w:rPr>
          <w:sz w:val="28"/>
          <w:szCs w:val="28"/>
        </w:rPr>
        <w:t>дом зарегистрированном кандидате, от наименования каждого избирательного объединения помещается пустой квадрат.</w:t>
      </w:r>
    </w:p>
    <w:p w:rsidR="008932EA" w:rsidRPr="00881322" w:rsidRDefault="008932EA" w:rsidP="0010785D">
      <w:pPr>
        <w:widowControl w:val="0"/>
        <w:ind w:firstLine="709"/>
        <w:jc w:val="both"/>
        <w:rPr>
          <w:sz w:val="28"/>
          <w:szCs w:val="28"/>
        </w:rPr>
      </w:pPr>
      <w:r w:rsidRPr="00881322">
        <w:rPr>
          <w:sz w:val="28"/>
          <w:szCs w:val="28"/>
        </w:rPr>
        <w:t>14. В избирательном бюллетене должно содержаться разъяснение поря</w:t>
      </w:r>
      <w:r w:rsidRPr="00881322">
        <w:rPr>
          <w:sz w:val="28"/>
          <w:szCs w:val="28"/>
        </w:rPr>
        <w:t>д</w:t>
      </w:r>
      <w:r w:rsidRPr="00881322">
        <w:rPr>
          <w:sz w:val="28"/>
          <w:szCs w:val="28"/>
        </w:rPr>
        <w:t>ка его заполнения.</w:t>
      </w:r>
    </w:p>
    <w:p w:rsidR="008932EA" w:rsidRPr="00881322" w:rsidRDefault="008932EA" w:rsidP="0010785D">
      <w:pPr>
        <w:widowControl w:val="0"/>
        <w:ind w:firstLine="709"/>
        <w:jc w:val="both"/>
        <w:rPr>
          <w:sz w:val="28"/>
          <w:szCs w:val="28"/>
        </w:rPr>
      </w:pPr>
      <w:r w:rsidRPr="00881322">
        <w:rPr>
          <w:sz w:val="28"/>
          <w:szCs w:val="28"/>
        </w:rPr>
        <w:t>15. Изготовленные полиграфической организацией избирательные бю</w:t>
      </w:r>
      <w:r w:rsidRPr="00881322">
        <w:rPr>
          <w:sz w:val="28"/>
          <w:szCs w:val="28"/>
        </w:rPr>
        <w:t>л</w:t>
      </w:r>
      <w:r w:rsidRPr="00881322">
        <w:rPr>
          <w:sz w:val="28"/>
          <w:szCs w:val="28"/>
        </w:rPr>
        <w:t>летени передаются членам Избирательной комиссии области с правом реша</w:t>
      </w:r>
      <w:r w:rsidRPr="00881322">
        <w:rPr>
          <w:sz w:val="28"/>
          <w:szCs w:val="28"/>
        </w:rPr>
        <w:t>ю</w:t>
      </w:r>
      <w:r w:rsidRPr="00881322">
        <w:rPr>
          <w:sz w:val="28"/>
          <w:szCs w:val="28"/>
        </w:rPr>
        <w:t>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w:t>
      </w:r>
      <w:r w:rsidRPr="00881322">
        <w:rPr>
          <w:sz w:val="28"/>
          <w:szCs w:val="28"/>
        </w:rPr>
        <w:t>ю</w:t>
      </w:r>
      <w:r w:rsidRPr="00881322">
        <w:rPr>
          <w:sz w:val="28"/>
          <w:szCs w:val="28"/>
        </w:rPr>
        <w:t xml:space="preserve">щем </w:t>
      </w:r>
      <w:r w:rsidR="003E4A91" w:rsidRPr="00881322">
        <w:rPr>
          <w:sz w:val="28"/>
          <w:szCs w:val="28"/>
        </w:rPr>
        <w:t>контракту</w:t>
      </w:r>
      <w:r w:rsidRPr="00881322">
        <w:rPr>
          <w:sz w:val="28"/>
          <w:szCs w:val="28"/>
        </w:rPr>
        <w:t>, работники полиграфической организации в присутствии членов Избирательной комиссии области с правом решающего голоса уничтожают лишние избирательные бюллетени (при их выявлении), о ч</w:t>
      </w:r>
      <w:r w:rsidR="002665E6" w:rsidRPr="00881322">
        <w:rPr>
          <w:sz w:val="28"/>
          <w:szCs w:val="28"/>
        </w:rPr>
        <w:t>е</w:t>
      </w:r>
      <w:r w:rsidRPr="00881322">
        <w:rPr>
          <w:sz w:val="28"/>
          <w:szCs w:val="28"/>
        </w:rPr>
        <w:t>м составляется акт.</w:t>
      </w:r>
    </w:p>
    <w:p w:rsidR="008932EA" w:rsidRPr="00881322" w:rsidRDefault="008932EA" w:rsidP="0010785D">
      <w:pPr>
        <w:widowControl w:val="0"/>
        <w:ind w:firstLine="709"/>
        <w:jc w:val="both"/>
        <w:rPr>
          <w:sz w:val="28"/>
          <w:szCs w:val="28"/>
        </w:rPr>
      </w:pPr>
      <w:r w:rsidRPr="00881322">
        <w:rPr>
          <w:sz w:val="28"/>
          <w:szCs w:val="28"/>
        </w:rPr>
        <w:t>Избирательная комиссия области обязана не позднее чем за два дня до получения ею избирательных бюллетеней от полиграфической организации принять решение о месте и времени передачи избирательных бюллетеней чл</w:t>
      </w:r>
      <w:r w:rsidRPr="00881322">
        <w:rPr>
          <w:sz w:val="28"/>
          <w:szCs w:val="28"/>
        </w:rPr>
        <w:t>е</w:t>
      </w:r>
      <w:r w:rsidRPr="00881322">
        <w:rPr>
          <w:sz w:val="28"/>
          <w:szCs w:val="28"/>
        </w:rPr>
        <w:lastRenderedPageBreak/>
        <w:t>нам Избирательной комиссии области, уничтожения избирательных бюллет</w:t>
      </w:r>
      <w:r w:rsidRPr="00881322">
        <w:rPr>
          <w:sz w:val="28"/>
          <w:szCs w:val="28"/>
        </w:rPr>
        <w:t>е</w:t>
      </w:r>
      <w:r w:rsidRPr="00881322">
        <w:rPr>
          <w:sz w:val="28"/>
          <w:szCs w:val="28"/>
        </w:rPr>
        <w:t>ней. Любой член Избирательной комиссии области, любой кандидат, фамилия которого внесена в избирательный бюллетень (за исключением кандидатов, фамилии которых указаны в составе областного списка кандидатов), либо пре</w:t>
      </w:r>
      <w:r w:rsidRPr="00881322">
        <w:rPr>
          <w:sz w:val="28"/>
          <w:szCs w:val="28"/>
        </w:rPr>
        <w:t>д</w:t>
      </w:r>
      <w:r w:rsidRPr="00881322">
        <w:rPr>
          <w:sz w:val="28"/>
          <w:szCs w:val="28"/>
        </w:rPr>
        <w:t>ставитель такого кандидата, представитель любого избирательного объедин</w:t>
      </w:r>
      <w:r w:rsidRPr="00881322">
        <w:rPr>
          <w:sz w:val="28"/>
          <w:szCs w:val="28"/>
        </w:rPr>
        <w:t>е</w:t>
      </w:r>
      <w:r w:rsidRPr="00881322">
        <w:rPr>
          <w:sz w:val="28"/>
          <w:szCs w:val="28"/>
        </w:rPr>
        <w:t>ния, наименование которого указано в избирательном бюллетене, вправе по</w:t>
      </w:r>
      <w:r w:rsidRPr="00881322">
        <w:rPr>
          <w:sz w:val="28"/>
          <w:szCs w:val="28"/>
        </w:rPr>
        <w:t>д</w:t>
      </w:r>
      <w:r w:rsidRPr="00881322">
        <w:rPr>
          <w:sz w:val="28"/>
          <w:szCs w:val="28"/>
        </w:rPr>
        <w:t>писать акты, указанные в настоящей части.</w:t>
      </w:r>
    </w:p>
    <w:p w:rsidR="008932EA" w:rsidRPr="00881322" w:rsidRDefault="008932EA" w:rsidP="0010785D">
      <w:pPr>
        <w:widowControl w:val="0"/>
        <w:ind w:firstLine="709"/>
        <w:jc w:val="both"/>
        <w:rPr>
          <w:sz w:val="28"/>
          <w:szCs w:val="28"/>
        </w:rPr>
      </w:pPr>
      <w:r w:rsidRPr="00881322">
        <w:rPr>
          <w:sz w:val="28"/>
          <w:szCs w:val="28"/>
        </w:rPr>
        <w:t>16. Избирательная комиссия области после передачи ей избирательных бюллетеней полиграфической организацией переда</w:t>
      </w:r>
      <w:r w:rsidR="002665E6" w:rsidRPr="00881322">
        <w:rPr>
          <w:sz w:val="28"/>
          <w:szCs w:val="28"/>
        </w:rPr>
        <w:t>е</w:t>
      </w:r>
      <w:r w:rsidRPr="00881322">
        <w:rPr>
          <w:sz w:val="28"/>
          <w:szCs w:val="28"/>
        </w:rPr>
        <w:t>т их по актам территор</w:t>
      </w:r>
      <w:r w:rsidRPr="00881322">
        <w:rPr>
          <w:sz w:val="28"/>
          <w:szCs w:val="28"/>
        </w:rPr>
        <w:t>и</w:t>
      </w:r>
      <w:r w:rsidRPr="00881322">
        <w:rPr>
          <w:sz w:val="28"/>
          <w:szCs w:val="28"/>
        </w:rPr>
        <w:t>альным избирательным комиссиям в срок, установленный Избирательной к</w:t>
      </w:r>
      <w:r w:rsidRPr="00881322">
        <w:rPr>
          <w:sz w:val="28"/>
          <w:szCs w:val="28"/>
        </w:rPr>
        <w:t>о</w:t>
      </w:r>
      <w:r w:rsidRPr="00881322">
        <w:rPr>
          <w:sz w:val="28"/>
          <w:szCs w:val="28"/>
        </w:rPr>
        <w:t>миссией области, на основании своего решения о распределении избирател</w:t>
      </w:r>
      <w:r w:rsidRPr="00881322">
        <w:rPr>
          <w:sz w:val="28"/>
          <w:szCs w:val="28"/>
        </w:rPr>
        <w:t>ь</w:t>
      </w:r>
      <w:r w:rsidRPr="00881322">
        <w:rPr>
          <w:sz w:val="28"/>
          <w:szCs w:val="28"/>
        </w:rPr>
        <w:t>ных бюллетеней по территориальным избирательным комиссиям.</w:t>
      </w:r>
    </w:p>
    <w:p w:rsidR="008932EA" w:rsidRPr="00881322" w:rsidRDefault="008932EA" w:rsidP="0010785D">
      <w:pPr>
        <w:widowControl w:val="0"/>
        <w:ind w:firstLine="709"/>
        <w:jc w:val="both"/>
        <w:rPr>
          <w:sz w:val="28"/>
          <w:szCs w:val="28"/>
        </w:rPr>
      </w:pPr>
      <w:r w:rsidRPr="00881322">
        <w:rPr>
          <w:sz w:val="28"/>
          <w:szCs w:val="28"/>
        </w:rPr>
        <w:t>Территориальные избирательные комиссии передают избирательные бюллетени в таком же порядке участковым избирательным комиссиям.</w:t>
      </w:r>
    </w:p>
    <w:p w:rsidR="008932EA" w:rsidRPr="00881322" w:rsidRDefault="008932EA" w:rsidP="0010785D">
      <w:pPr>
        <w:widowControl w:val="0"/>
        <w:ind w:firstLine="709"/>
        <w:jc w:val="both"/>
        <w:rPr>
          <w:sz w:val="28"/>
          <w:szCs w:val="28"/>
        </w:rPr>
      </w:pPr>
      <w:r w:rsidRPr="00881322">
        <w:rPr>
          <w:sz w:val="28"/>
          <w:szCs w:val="28"/>
        </w:rPr>
        <w:t>О передаче избирательных бюллетеней вышестоящей избирательной к</w:t>
      </w:r>
      <w:r w:rsidRPr="00881322">
        <w:rPr>
          <w:sz w:val="28"/>
          <w:szCs w:val="28"/>
        </w:rPr>
        <w:t>о</w:t>
      </w:r>
      <w:r w:rsidRPr="00881322">
        <w:rPr>
          <w:sz w:val="28"/>
          <w:szCs w:val="28"/>
        </w:rPr>
        <w:t>миссией нижестоящей избирательной комиссии составляется в двух экземпл</w:t>
      </w:r>
      <w:r w:rsidRPr="00881322">
        <w:rPr>
          <w:sz w:val="28"/>
          <w:szCs w:val="28"/>
        </w:rPr>
        <w:t>я</w:t>
      </w:r>
      <w:r w:rsidRPr="00881322">
        <w:rPr>
          <w:sz w:val="28"/>
          <w:szCs w:val="28"/>
        </w:rPr>
        <w:t>рах акт, в котором указываются дата и время его составления, а также число передаваемых избирательных бюллетеней.</w:t>
      </w:r>
    </w:p>
    <w:p w:rsidR="008932EA" w:rsidRPr="00881322" w:rsidRDefault="008932EA" w:rsidP="0010785D">
      <w:pPr>
        <w:widowControl w:val="0"/>
        <w:ind w:firstLine="709"/>
        <w:jc w:val="both"/>
        <w:rPr>
          <w:sz w:val="28"/>
          <w:szCs w:val="28"/>
        </w:rPr>
      </w:pPr>
      <w:r w:rsidRPr="00881322">
        <w:rPr>
          <w:sz w:val="28"/>
          <w:szCs w:val="28"/>
        </w:rPr>
        <w:t>17. Передача избирательных бюллетеней участковым избирательным к</w:t>
      </w:r>
      <w:r w:rsidRPr="00881322">
        <w:rPr>
          <w:sz w:val="28"/>
          <w:szCs w:val="28"/>
        </w:rPr>
        <w:t>о</w:t>
      </w:r>
      <w:r w:rsidRPr="00881322">
        <w:rPr>
          <w:sz w:val="28"/>
          <w:szCs w:val="28"/>
        </w:rPr>
        <w:t>миссиям осуществляется не позднее чем за один день до дня голосования.</w:t>
      </w:r>
    </w:p>
    <w:p w:rsidR="008932EA" w:rsidRPr="00881322" w:rsidRDefault="008932EA" w:rsidP="0010785D">
      <w:pPr>
        <w:widowControl w:val="0"/>
        <w:ind w:firstLine="709"/>
        <w:jc w:val="both"/>
        <w:rPr>
          <w:sz w:val="28"/>
          <w:szCs w:val="28"/>
        </w:rPr>
      </w:pPr>
      <w:r w:rsidRPr="00881322">
        <w:rPr>
          <w:sz w:val="28"/>
          <w:szCs w:val="28"/>
        </w:rPr>
        <w:t>18. По каждому избирательному участку количество передаваемых изб</w:t>
      </w:r>
      <w:r w:rsidRPr="00881322">
        <w:rPr>
          <w:sz w:val="28"/>
          <w:szCs w:val="28"/>
        </w:rPr>
        <w:t>и</w:t>
      </w:r>
      <w:r w:rsidRPr="00881322">
        <w:rPr>
          <w:sz w:val="28"/>
          <w:szCs w:val="28"/>
        </w:rPr>
        <w:t>рательных бюллетеней не может превышать более чем на 0,5 процента (но не менее чем на два избирательных бюллетеня) число избирателей, зарегистрир</w:t>
      </w:r>
      <w:r w:rsidRPr="00881322">
        <w:rPr>
          <w:sz w:val="28"/>
          <w:szCs w:val="28"/>
        </w:rPr>
        <w:t>о</w:t>
      </w:r>
      <w:r w:rsidRPr="00881322">
        <w:rPr>
          <w:sz w:val="28"/>
          <w:szCs w:val="28"/>
        </w:rPr>
        <w:t>ванных на данном избирательном участке, и составлять менее 70 процентов от числа избирателей, включ</w:t>
      </w:r>
      <w:r w:rsidR="002665E6" w:rsidRPr="00881322">
        <w:rPr>
          <w:sz w:val="28"/>
          <w:szCs w:val="28"/>
        </w:rPr>
        <w:t>е</w:t>
      </w:r>
      <w:r w:rsidRPr="00881322">
        <w:rPr>
          <w:sz w:val="28"/>
          <w:szCs w:val="28"/>
        </w:rPr>
        <w:t>нных в список избирателей на избирательном учас</w:t>
      </w:r>
      <w:r w:rsidRPr="00881322">
        <w:rPr>
          <w:sz w:val="28"/>
          <w:szCs w:val="28"/>
        </w:rPr>
        <w:t>т</w:t>
      </w:r>
      <w:r w:rsidRPr="00881322">
        <w:rPr>
          <w:sz w:val="28"/>
          <w:szCs w:val="28"/>
        </w:rPr>
        <w:t>ке, на день передачи избирательных бюллетеней.</w:t>
      </w:r>
    </w:p>
    <w:p w:rsidR="00BA4DD7" w:rsidRPr="00881322" w:rsidRDefault="00BA4DD7" w:rsidP="0010785D">
      <w:pPr>
        <w:widowControl w:val="0"/>
        <w:ind w:firstLine="709"/>
        <w:jc w:val="both"/>
        <w:rPr>
          <w:sz w:val="28"/>
          <w:szCs w:val="28"/>
        </w:rPr>
      </w:pPr>
      <w:r w:rsidRPr="00881322">
        <w:rPr>
          <w:sz w:val="28"/>
          <w:szCs w:val="28"/>
        </w:rPr>
        <w:t>На избирательном участке, на котором ожидается большое число избир</w:t>
      </w:r>
      <w:r w:rsidRPr="00881322">
        <w:rPr>
          <w:sz w:val="28"/>
          <w:szCs w:val="28"/>
        </w:rPr>
        <w:t>а</w:t>
      </w:r>
      <w:r w:rsidRPr="00881322">
        <w:rPr>
          <w:sz w:val="28"/>
          <w:szCs w:val="28"/>
        </w:rPr>
        <w:t>телей, подавших заявления о включении в список избирателей по месту своего нахождения в порядке, установленном пунктом 16 статьи 64 Федерального з</w:t>
      </w:r>
      <w:r w:rsidRPr="00881322">
        <w:rPr>
          <w:sz w:val="28"/>
          <w:szCs w:val="28"/>
        </w:rPr>
        <w:t>а</w:t>
      </w:r>
      <w:r w:rsidRPr="00881322">
        <w:rPr>
          <w:sz w:val="28"/>
          <w:szCs w:val="28"/>
        </w:rPr>
        <w:t>кона «Об основных гарантиях избирательных прав и права на участие в реф</w:t>
      </w:r>
      <w:r w:rsidRPr="00881322">
        <w:rPr>
          <w:sz w:val="28"/>
          <w:szCs w:val="28"/>
        </w:rPr>
        <w:t>е</w:t>
      </w:r>
      <w:r w:rsidRPr="00881322">
        <w:rPr>
          <w:sz w:val="28"/>
          <w:szCs w:val="28"/>
        </w:rPr>
        <w:t>рендуме граждан Российской Федерации» и частью 17 статьи 66 настоящего Закона, а также на избирательном участке, на котором зарегистрировано менее 500 избирателей и используется программно-технический комплекс обработки бюллетеней, количество избирательных бюллетеней по решению соответств</w:t>
      </w:r>
      <w:r w:rsidRPr="00881322">
        <w:rPr>
          <w:sz w:val="28"/>
          <w:szCs w:val="28"/>
        </w:rPr>
        <w:t>у</w:t>
      </w:r>
      <w:r w:rsidRPr="00881322">
        <w:rPr>
          <w:sz w:val="28"/>
          <w:szCs w:val="28"/>
        </w:rPr>
        <w:t>ющей территориальной избирательной комиссии может быть увеличено.</w:t>
      </w:r>
    </w:p>
    <w:p w:rsidR="008932EA" w:rsidRPr="00881322" w:rsidRDefault="008932EA" w:rsidP="0010785D">
      <w:pPr>
        <w:widowControl w:val="0"/>
        <w:ind w:firstLine="709"/>
        <w:jc w:val="both"/>
        <w:rPr>
          <w:sz w:val="28"/>
          <w:szCs w:val="28"/>
        </w:rPr>
      </w:pPr>
      <w:r w:rsidRPr="00881322">
        <w:rPr>
          <w:sz w:val="28"/>
          <w:szCs w:val="28"/>
        </w:rPr>
        <w:t>При передаче избирательных бюллетеней участковым избирательным комиссиям производятся их поштучный пересч</w:t>
      </w:r>
      <w:r w:rsidR="002665E6" w:rsidRPr="00881322">
        <w:rPr>
          <w:sz w:val="28"/>
          <w:szCs w:val="28"/>
        </w:rPr>
        <w:t>е</w:t>
      </w:r>
      <w:r w:rsidRPr="00881322">
        <w:rPr>
          <w:sz w:val="28"/>
          <w:szCs w:val="28"/>
        </w:rPr>
        <w:t>т и выбраковка, при этом в</w:t>
      </w:r>
      <w:r w:rsidRPr="00881322">
        <w:rPr>
          <w:sz w:val="28"/>
          <w:szCs w:val="28"/>
        </w:rPr>
        <w:t>ы</w:t>
      </w:r>
      <w:r w:rsidRPr="00881322">
        <w:rPr>
          <w:sz w:val="28"/>
          <w:szCs w:val="28"/>
        </w:rPr>
        <w:t>бракованные избирательные бюллетени (при их выявлении) уничтожаются членами террито</w:t>
      </w:r>
      <w:r w:rsidR="000C7989" w:rsidRPr="00881322">
        <w:rPr>
          <w:sz w:val="28"/>
          <w:szCs w:val="28"/>
        </w:rPr>
        <w:t>риальной избирательной комиссии, о ч</w:t>
      </w:r>
      <w:r w:rsidR="002665E6" w:rsidRPr="00881322">
        <w:rPr>
          <w:sz w:val="28"/>
          <w:szCs w:val="28"/>
        </w:rPr>
        <w:t>е</w:t>
      </w:r>
      <w:r w:rsidR="000C7989" w:rsidRPr="00881322">
        <w:rPr>
          <w:sz w:val="28"/>
          <w:szCs w:val="28"/>
        </w:rPr>
        <w:t>м составляется акт.</w:t>
      </w:r>
    </w:p>
    <w:p w:rsidR="008932EA" w:rsidRPr="00881322" w:rsidRDefault="008932EA" w:rsidP="0010785D">
      <w:pPr>
        <w:widowControl w:val="0"/>
        <w:ind w:firstLine="709"/>
        <w:jc w:val="both"/>
        <w:rPr>
          <w:sz w:val="28"/>
          <w:szCs w:val="28"/>
        </w:rPr>
      </w:pPr>
      <w:r w:rsidRPr="00881322">
        <w:rPr>
          <w:sz w:val="28"/>
          <w:szCs w:val="28"/>
        </w:rPr>
        <w:t>19. При передаче избирательных бюллетеней вышестоящей избирател</w:t>
      </w:r>
      <w:r w:rsidRPr="00881322">
        <w:rPr>
          <w:sz w:val="28"/>
          <w:szCs w:val="28"/>
        </w:rPr>
        <w:t>ь</w:t>
      </w:r>
      <w:r w:rsidRPr="00881322">
        <w:rPr>
          <w:sz w:val="28"/>
          <w:szCs w:val="28"/>
        </w:rPr>
        <w:t>ной комиссией нижестоящей избирательной комиссии, их выбраковке и ун</w:t>
      </w:r>
      <w:r w:rsidRPr="00881322">
        <w:rPr>
          <w:sz w:val="28"/>
          <w:szCs w:val="28"/>
        </w:rPr>
        <w:t>и</w:t>
      </w:r>
      <w:r w:rsidRPr="00881322">
        <w:rPr>
          <w:sz w:val="28"/>
          <w:szCs w:val="28"/>
        </w:rPr>
        <w:t>чтожении вправе присутствовать члены этих избирательных комиссий, канд</w:t>
      </w:r>
      <w:r w:rsidRPr="00881322">
        <w:rPr>
          <w:sz w:val="28"/>
          <w:szCs w:val="28"/>
        </w:rPr>
        <w:t>и</w:t>
      </w:r>
      <w:r w:rsidRPr="00881322">
        <w:rPr>
          <w:sz w:val="28"/>
          <w:szCs w:val="28"/>
        </w:rPr>
        <w:t xml:space="preserve">даты, указанные в части 15 настоящей статьи, или их представители, а также представители избирательных объединений, указанных в части 15 настоящей статьи. Оповещение перечисленных лиц о месте и времени передачи </w:t>
      </w:r>
      <w:r w:rsidR="00B34463" w:rsidRPr="00881322">
        <w:rPr>
          <w:sz w:val="28"/>
          <w:szCs w:val="28"/>
        </w:rPr>
        <w:t>избир</w:t>
      </w:r>
      <w:r w:rsidR="00B34463" w:rsidRPr="00881322">
        <w:rPr>
          <w:sz w:val="28"/>
          <w:szCs w:val="28"/>
        </w:rPr>
        <w:t>а</w:t>
      </w:r>
      <w:r w:rsidR="00B34463" w:rsidRPr="00881322">
        <w:rPr>
          <w:sz w:val="28"/>
          <w:szCs w:val="28"/>
        </w:rPr>
        <w:lastRenderedPageBreak/>
        <w:t xml:space="preserve">тельных </w:t>
      </w:r>
      <w:r w:rsidRPr="00881322">
        <w:rPr>
          <w:sz w:val="28"/>
          <w:szCs w:val="28"/>
        </w:rPr>
        <w:t>бюллетеней осуществляется соответствующей избирательной коми</w:t>
      </w:r>
      <w:r w:rsidRPr="00881322">
        <w:rPr>
          <w:sz w:val="28"/>
          <w:szCs w:val="28"/>
        </w:rPr>
        <w:t>с</w:t>
      </w:r>
      <w:r w:rsidRPr="00881322">
        <w:rPr>
          <w:sz w:val="28"/>
          <w:szCs w:val="28"/>
        </w:rPr>
        <w:t>сией, которая также обязана предоставить возможность каждому указанному в части 15 настоящей статьи кандидату или не менее чем одному его представ</w:t>
      </w:r>
      <w:r w:rsidRPr="00881322">
        <w:rPr>
          <w:sz w:val="28"/>
          <w:szCs w:val="28"/>
        </w:rPr>
        <w:t>и</w:t>
      </w:r>
      <w:r w:rsidRPr="00881322">
        <w:rPr>
          <w:sz w:val="28"/>
          <w:szCs w:val="28"/>
        </w:rPr>
        <w:t>телю, не менее чем одному представителю каждого указанного в части 15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w:t>
      </w:r>
      <w:r w:rsidRPr="00881322">
        <w:rPr>
          <w:sz w:val="28"/>
          <w:szCs w:val="28"/>
        </w:rPr>
        <w:t>к</w:t>
      </w:r>
      <w:r w:rsidRPr="00881322">
        <w:rPr>
          <w:sz w:val="28"/>
          <w:szCs w:val="28"/>
        </w:rPr>
        <w:t>же при их выбраковке и уничтожении (если таковые производятся).</w:t>
      </w:r>
    </w:p>
    <w:p w:rsidR="008932EA" w:rsidRPr="00881322" w:rsidRDefault="008932EA" w:rsidP="0010785D">
      <w:pPr>
        <w:widowControl w:val="0"/>
        <w:ind w:firstLine="709"/>
        <w:jc w:val="both"/>
        <w:rPr>
          <w:sz w:val="28"/>
          <w:szCs w:val="28"/>
        </w:rPr>
      </w:pPr>
      <w:r w:rsidRPr="00881322">
        <w:rPr>
          <w:sz w:val="28"/>
          <w:szCs w:val="28"/>
        </w:rPr>
        <w:t>20. Ответственность за передачу и сохранность избирательных бюллет</w:t>
      </w:r>
      <w:r w:rsidRPr="00881322">
        <w:rPr>
          <w:sz w:val="28"/>
          <w:szCs w:val="28"/>
        </w:rPr>
        <w:t>е</w:t>
      </w:r>
      <w:r w:rsidRPr="00881322">
        <w:rPr>
          <w:sz w:val="28"/>
          <w:szCs w:val="28"/>
        </w:rPr>
        <w:t>ней несут председатели избирательных комиссий, осуществляющих передачу, получение и хранение избирательных бюллетеней.</w:t>
      </w:r>
    </w:p>
    <w:p w:rsidR="008932EA" w:rsidRPr="00881322" w:rsidRDefault="008932EA" w:rsidP="0010785D">
      <w:pPr>
        <w:widowControl w:val="0"/>
        <w:ind w:firstLine="709"/>
        <w:jc w:val="both"/>
        <w:rPr>
          <w:sz w:val="28"/>
          <w:szCs w:val="28"/>
        </w:rPr>
      </w:pPr>
      <w:r w:rsidRPr="00881322">
        <w:rPr>
          <w:sz w:val="28"/>
          <w:szCs w:val="28"/>
        </w:rPr>
        <w:t>21.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8932EA" w:rsidRPr="00881322" w:rsidRDefault="008932EA" w:rsidP="0010785D">
      <w:pPr>
        <w:widowControl w:val="0"/>
        <w:ind w:firstLine="709"/>
        <w:jc w:val="both"/>
        <w:rPr>
          <w:sz w:val="28"/>
          <w:szCs w:val="28"/>
        </w:rPr>
      </w:pPr>
      <w:r w:rsidRPr="00881322">
        <w:rPr>
          <w:sz w:val="28"/>
          <w:szCs w:val="28"/>
        </w:rPr>
        <w:t>22. В случае выбытия из областного списка кандидатов зарегистрирова</w:t>
      </w:r>
      <w:r w:rsidRPr="00881322">
        <w:rPr>
          <w:sz w:val="28"/>
          <w:szCs w:val="28"/>
        </w:rPr>
        <w:t>н</w:t>
      </w:r>
      <w:r w:rsidRPr="00881322">
        <w:rPr>
          <w:sz w:val="28"/>
          <w:szCs w:val="28"/>
        </w:rPr>
        <w:t>ного кандидата, фамилия, имя и отчество которого указаны в избирательном бюллетене, отмены или аннулирования регистрации кандидата, областного списка кандидатов после изготовления избирательных бюллетеней территор</w:t>
      </w:r>
      <w:r w:rsidRPr="00881322">
        <w:rPr>
          <w:sz w:val="28"/>
          <w:szCs w:val="28"/>
        </w:rPr>
        <w:t>и</w:t>
      </w:r>
      <w:r w:rsidRPr="00881322">
        <w:rPr>
          <w:sz w:val="28"/>
          <w:szCs w:val="28"/>
        </w:rPr>
        <w:t>альные, участковые избирательные комиссии по указанию Избирательной к</w:t>
      </w:r>
      <w:r w:rsidRPr="00881322">
        <w:rPr>
          <w:sz w:val="28"/>
          <w:szCs w:val="28"/>
        </w:rPr>
        <w:t>о</w:t>
      </w:r>
      <w:r w:rsidRPr="00881322">
        <w:rPr>
          <w:sz w:val="28"/>
          <w:szCs w:val="28"/>
        </w:rPr>
        <w:t>миссии области, окружной избирательной комиссии выч</w:t>
      </w:r>
      <w:r w:rsidR="002665E6" w:rsidRPr="00881322">
        <w:rPr>
          <w:sz w:val="28"/>
          <w:szCs w:val="28"/>
        </w:rPr>
        <w:t>е</w:t>
      </w:r>
      <w:r w:rsidRPr="00881322">
        <w:rPr>
          <w:sz w:val="28"/>
          <w:szCs w:val="28"/>
        </w:rPr>
        <w:t>ркивают в избир</w:t>
      </w:r>
      <w:r w:rsidRPr="00881322">
        <w:rPr>
          <w:sz w:val="28"/>
          <w:szCs w:val="28"/>
        </w:rPr>
        <w:t>а</w:t>
      </w:r>
      <w:r w:rsidRPr="00881322">
        <w:rPr>
          <w:sz w:val="28"/>
          <w:szCs w:val="28"/>
        </w:rPr>
        <w:t>тельных бюллетенях сведения о таких кандидатах, избирательных объединен</w:t>
      </w:r>
      <w:r w:rsidRPr="00881322">
        <w:rPr>
          <w:sz w:val="28"/>
          <w:szCs w:val="28"/>
        </w:rPr>
        <w:t>и</w:t>
      </w:r>
      <w:r w:rsidRPr="00881322">
        <w:rPr>
          <w:sz w:val="28"/>
          <w:szCs w:val="28"/>
        </w:rPr>
        <w:t>ях, зарегистрировавших такие областные списки кандидатов. При необходим</w:t>
      </w:r>
      <w:r w:rsidRPr="00881322">
        <w:rPr>
          <w:sz w:val="28"/>
          <w:szCs w:val="28"/>
        </w:rPr>
        <w:t>о</w:t>
      </w:r>
      <w:r w:rsidRPr="00881322">
        <w:rPr>
          <w:sz w:val="28"/>
          <w:szCs w:val="28"/>
        </w:rPr>
        <w:t>сти внесения в изготовленный избирательный бюллетень изменений, каса</w:t>
      </w:r>
      <w:r w:rsidRPr="00881322">
        <w:rPr>
          <w:sz w:val="28"/>
          <w:szCs w:val="28"/>
        </w:rPr>
        <w:t>ю</w:t>
      </w:r>
      <w:r w:rsidRPr="00881322">
        <w:rPr>
          <w:sz w:val="28"/>
          <w:szCs w:val="28"/>
        </w:rPr>
        <w:t xml:space="preserve">щихся сведений о кандидате, об избирательном объединении, </w:t>
      </w:r>
      <w:r w:rsidR="00AA7E26" w:rsidRPr="00881322">
        <w:rPr>
          <w:sz w:val="28"/>
          <w:szCs w:val="28"/>
        </w:rPr>
        <w:t>соответствующие</w:t>
      </w:r>
      <w:r w:rsidRPr="00881322">
        <w:rPr>
          <w:sz w:val="28"/>
          <w:szCs w:val="28"/>
        </w:rPr>
        <w:t xml:space="preserve"> изменения по решению Избирательной комиссии области, окружной избир</w:t>
      </w:r>
      <w:r w:rsidRPr="00881322">
        <w:rPr>
          <w:sz w:val="28"/>
          <w:szCs w:val="28"/>
        </w:rPr>
        <w:t>а</w:t>
      </w:r>
      <w:r w:rsidRPr="00881322">
        <w:rPr>
          <w:sz w:val="28"/>
          <w:szCs w:val="28"/>
        </w:rPr>
        <w:t>тельной комиссии могут быть внесены членами территориальной или участк</w:t>
      </w:r>
      <w:r w:rsidRPr="00881322">
        <w:rPr>
          <w:sz w:val="28"/>
          <w:szCs w:val="28"/>
        </w:rPr>
        <w:t>о</w:t>
      </w:r>
      <w:r w:rsidRPr="00881322">
        <w:rPr>
          <w:sz w:val="28"/>
          <w:szCs w:val="28"/>
        </w:rPr>
        <w:t>вой избирательной комиссии от руки либо с использованием технических средств.</w:t>
      </w:r>
    </w:p>
    <w:p w:rsidR="008932EA" w:rsidRPr="00881322" w:rsidRDefault="008932EA" w:rsidP="0010785D">
      <w:pPr>
        <w:widowControl w:val="0"/>
        <w:ind w:firstLine="709"/>
        <w:jc w:val="both"/>
        <w:rPr>
          <w:sz w:val="28"/>
          <w:szCs w:val="28"/>
        </w:rPr>
      </w:pPr>
      <w:r w:rsidRPr="00881322">
        <w:rPr>
          <w:sz w:val="28"/>
          <w:szCs w:val="28"/>
        </w:rPr>
        <w:t>23. В случае принятия менее чем за десять дней до дня голосования р</w:t>
      </w:r>
      <w:r w:rsidRPr="00881322">
        <w:rPr>
          <w:sz w:val="28"/>
          <w:szCs w:val="28"/>
        </w:rPr>
        <w:t>е</w:t>
      </w:r>
      <w:r w:rsidRPr="00881322">
        <w:rPr>
          <w:sz w:val="28"/>
          <w:szCs w:val="28"/>
        </w:rPr>
        <w:t>шения о регистрации кандидата, областного списка кандидатов окружная изб</w:t>
      </w:r>
      <w:r w:rsidRPr="00881322">
        <w:rPr>
          <w:sz w:val="28"/>
          <w:szCs w:val="28"/>
        </w:rPr>
        <w:t>и</w:t>
      </w:r>
      <w:r w:rsidRPr="00881322">
        <w:rPr>
          <w:sz w:val="28"/>
          <w:szCs w:val="28"/>
        </w:rPr>
        <w:t>рательная комиссия, Избирательная комиссия области вправе принять решение о внесении в изготовленные избирательные бюллетени данных об указанном зарегистрированном кандидате, областном списке кандидатов от руки либо с использованием технических средств.</w:t>
      </w:r>
    </w:p>
    <w:p w:rsidR="008932EA" w:rsidRPr="00881322" w:rsidRDefault="008932EA" w:rsidP="0010785D">
      <w:pPr>
        <w:widowControl w:val="0"/>
        <w:ind w:firstLine="709"/>
        <w:jc w:val="both"/>
        <w:rPr>
          <w:sz w:val="28"/>
          <w:szCs w:val="28"/>
        </w:rPr>
      </w:pPr>
      <w:r w:rsidRPr="00881322">
        <w:rPr>
          <w:sz w:val="28"/>
          <w:szCs w:val="28"/>
        </w:rPr>
        <w:t>24. В день голосования после окончания времени голосования неиспол</w:t>
      </w:r>
      <w:r w:rsidRPr="00881322">
        <w:rPr>
          <w:sz w:val="28"/>
          <w:szCs w:val="28"/>
        </w:rPr>
        <w:t>ь</w:t>
      </w:r>
      <w:r w:rsidRPr="00881322">
        <w:rPr>
          <w:sz w:val="28"/>
          <w:szCs w:val="28"/>
        </w:rPr>
        <w:t xml:space="preserve">зованные избирательные бюллетени, находящиеся в избирательных комиссиях, подсчитываются и погашаются. В участковых </w:t>
      </w:r>
      <w:r w:rsidR="000C7989" w:rsidRPr="00881322">
        <w:rPr>
          <w:sz w:val="28"/>
          <w:szCs w:val="28"/>
        </w:rPr>
        <w:t xml:space="preserve">избирательных </w:t>
      </w:r>
      <w:r w:rsidRPr="00881322">
        <w:rPr>
          <w:sz w:val="28"/>
          <w:szCs w:val="28"/>
        </w:rPr>
        <w:t xml:space="preserve">комиссиях эта процедура осуществляется в соответствии с </w:t>
      </w:r>
      <w:r w:rsidR="000C7989" w:rsidRPr="00881322">
        <w:rPr>
          <w:sz w:val="28"/>
          <w:szCs w:val="28"/>
        </w:rPr>
        <w:t>пунктом 3 статьи 68 Федерального закона «Об основных гарантиях избирательных прав и права на участие в реф</w:t>
      </w:r>
      <w:r w:rsidR="000C7989" w:rsidRPr="00881322">
        <w:rPr>
          <w:sz w:val="28"/>
          <w:szCs w:val="28"/>
        </w:rPr>
        <w:t>е</w:t>
      </w:r>
      <w:r w:rsidR="000C7989" w:rsidRPr="00881322">
        <w:rPr>
          <w:sz w:val="28"/>
          <w:szCs w:val="28"/>
        </w:rPr>
        <w:t xml:space="preserve">рендуме граждан Российской Федерации» и </w:t>
      </w:r>
      <w:r w:rsidR="007B22B8" w:rsidRPr="00881322">
        <w:rPr>
          <w:sz w:val="28"/>
          <w:szCs w:val="28"/>
        </w:rPr>
        <w:t>части</w:t>
      </w:r>
      <w:r w:rsidRPr="00881322">
        <w:rPr>
          <w:sz w:val="28"/>
          <w:szCs w:val="28"/>
        </w:rPr>
        <w:t xml:space="preserve"> 3</w:t>
      </w:r>
      <w:r w:rsidR="00AA7E26" w:rsidRPr="00881322">
        <w:rPr>
          <w:sz w:val="28"/>
          <w:szCs w:val="28"/>
        </w:rPr>
        <w:t xml:space="preserve"> </w:t>
      </w:r>
      <w:r w:rsidRPr="00881322">
        <w:rPr>
          <w:sz w:val="28"/>
          <w:szCs w:val="28"/>
        </w:rPr>
        <w:t>статьи 69 настоящего Зак</w:t>
      </w:r>
      <w:r w:rsidRPr="00881322">
        <w:rPr>
          <w:sz w:val="28"/>
          <w:szCs w:val="28"/>
        </w:rPr>
        <w:t>о</w:t>
      </w:r>
      <w:r w:rsidRPr="00881322">
        <w:rPr>
          <w:sz w:val="28"/>
          <w:szCs w:val="28"/>
        </w:rPr>
        <w:t xml:space="preserve">на. В </w:t>
      </w:r>
      <w:r w:rsidR="009E7DEE" w:rsidRPr="00881322">
        <w:rPr>
          <w:sz w:val="28"/>
          <w:szCs w:val="28"/>
        </w:rPr>
        <w:t>Избирательной комиссии области, территориальных избирательных к</w:t>
      </w:r>
      <w:r w:rsidR="009E7DEE" w:rsidRPr="00881322">
        <w:rPr>
          <w:sz w:val="28"/>
          <w:szCs w:val="28"/>
        </w:rPr>
        <w:t>о</w:t>
      </w:r>
      <w:r w:rsidR="009E7DEE" w:rsidRPr="00881322">
        <w:rPr>
          <w:sz w:val="28"/>
          <w:szCs w:val="28"/>
        </w:rPr>
        <w:t xml:space="preserve">миссиях </w:t>
      </w:r>
      <w:r w:rsidRPr="00881322">
        <w:rPr>
          <w:sz w:val="28"/>
          <w:szCs w:val="28"/>
        </w:rPr>
        <w:t>при погашении неиспользованных избирательных бюллетеней соста</w:t>
      </w:r>
      <w:r w:rsidRPr="00881322">
        <w:rPr>
          <w:sz w:val="28"/>
          <w:szCs w:val="28"/>
        </w:rPr>
        <w:t>в</w:t>
      </w:r>
      <w:r w:rsidRPr="00881322">
        <w:rPr>
          <w:sz w:val="28"/>
          <w:szCs w:val="28"/>
        </w:rPr>
        <w:t>ляется акт, в котором указывается число погашенных избирательных бюллет</w:t>
      </w:r>
      <w:r w:rsidRPr="00881322">
        <w:rPr>
          <w:sz w:val="28"/>
          <w:szCs w:val="28"/>
        </w:rPr>
        <w:t>е</w:t>
      </w:r>
      <w:r w:rsidRPr="00881322">
        <w:rPr>
          <w:sz w:val="28"/>
          <w:szCs w:val="28"/>
        </w:rPr>
        <w:t xml:space="preserve">ней. При погашении избирательных бюллетеней вправе присутствовать лица, </w:t>
      </w:r>
      <w:r w:rsidRPr="00881322">
        <w:rPr>
          <w:sz w:val="28"/>
          <w:szCs w:val="28"/>
        </w:rPr>
        <w:lastRenderedPageBreak/>
        <w:t>указанные в части 4 статьи 23 настоящего Закона. Погашенные избирательные бюллетени хранятся секретар</w:t>
      </w:r>
      <w:r w:rsidR="002665E6" w:rsidRPr="00881322">
        <w:rPr>
          <w:sz w:val="28"/>
          <w:szCs w:val="28"/>
        </w:rPr>
        <w:t>е</w:t>
      </w:r>
      <w:r w:rsidRPr="00881322">
        <w:rPr>
          <w:sz w:val="28"/>
          <w:szCs w:val="28"/>
        </w:rPr>
        <w:t>м соответствующей избирательной комиссии вместе с другой документацией избирательной комиссии.</w:t>
      </w:r>
    </w:p>
    <w:p w:rsidR="008932EA" w:rsidRPr="00881322" w:rsidRDefault="008932EA" w:rsidP="0010785D">
      <w:pPr>
        <w:widowControl w:val="0"/>
        <w:ind w:firstLine="709"/>
        <w:jc w:val="both"/>
        <w:rPr>
          <w:sz w:val="28"/>
          <w:szCs w:val="28"/>
        </w:rPr>
      </w:pPr>
      <w:r w:rsidRPr="00881322">
        <w:rPr>
          <w:sz w:val="28"/>
          <w:szCs w:val="28"/>
        </w:rPr>
        <w:t>25. При проведении выборов депутатов Законодательного Собрания с применением комплекса для электронного голосования используется электро</w:t>
      </w:r>
      <w:r w:rsidRPr="00881322">
        <w:rPr>
          <w:sz w:val="28"/>
          <w:szCs w:val="28"/>
        </w:rPr>
        <w:t>н</w:t>
      </w:r>
      <w:r w:rsidRPr="00881322">
        <w:rPr>
          <w:sz w:val="28"/>
          <w:szCs w:val="28"/>
        </w:rPr>
        <w:t>ный избирательный бюллетень. Форма и текст электронного избирательного бюллетеня утверждаются окружной избирательной комиссией, Избирательной комиссией области не позднее чем за 20 дней до дня голосования и должны с</w:t>
      </w:r>
      <w:r w:rsidRPr="00881322">
        <w:rPr>
          <w:sz w:val="28"/>
          <w:szCs w:val="28"/>
        </w:rPr>
        <w:t>о</w:t>
      </w:r>
      <w:r w:rsidRPr="00881322">
        <w:rPr>
          <w:sz w:val="28"/>
          <w:szCs w:val="28"/>
        </w:rPr>
        <w:t>ответствовать требованиям, предусмотренным настоящей стать</w:t>
      </w:r>
      <w:r w:rsidR="002665E6" w:rsidRPr="00881322">
        <w:rPr>
          <w:sz w:val="28"/>
          <w:szCs w:val="28"/>
        </w:rPr>
        <w:t>е</w:t>
      </w:r>
      <w:r w:rsidRPr="00881322">
        <w:rPr>
          <w:sz w:val="28"/>
          <w:szCs w:val="28"/>
        </w:rPr>
        <w:t>й.</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66. </w:t>
      </w:r>
      <w:r w:rsidRPr="00881322">
        <w:rPr>
          <w:b/>
          <w:bCs/>
          <w:sz w:val="28"/>
          <w:szCs w:val="28"/>
        </w:rPr>
        <w:t>Порядок голосования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Голосование проводится с 8 до 20 часов по местному времени. При совмещении дня голосования на выборах депутатов Законодательного Собр</w:t>
      </w:r>
      <w:r w:rsidRPr="00881322">
        <w:rPr>
          <w:sz w:val="28"/>
          <w:szCs w:val="28"/>
        </w:rPr>
        <w:t>а</w:t>
      </w:r>
      <w:r w:rsidRPr="00881322">
        <w:rPr>
          <w:sz w:val="28"/>
          <w:szCs w:val="28"/>
        </w:rPr>
        <w:t>ния с дн</w:t>
      </w:r>
      <w:r w:rsidR="002665E6" w:rsidRPr="00881322">
        <w:rPr>
          <w:sz w:val="28"/>
          <w:szCs w:val="28"/>
        </w:rPr>
        <w:t>е</w:t>
      </w:r>
      <w:r w:rsidRPr="00881322">
        <w:rPr>
          <w:sz w:val="28"/>
          <w:szCs w:val="28"/>
        </w:rPr>
        <w:t>м голосования на выборах в федеральные органы государственной власти, Палату Представителей Парламента Союзного государства, на реф</w:t>
      </w:r>
      <w:r w:rsidRPr="00881322">
        <w:rPr>
          <w:sz w:val="28"/>
          <w:szCs w:val="28"/>
        </w:rPr>
        <w:t>е</w:t>
      </w:r>
      <w:r w:rsidRPr="00881322">
        <w:rPr>
          <w:sz w:val="28"/>
          <w:szCs w:val="28"/>
        </w:rPr>
        <w:t>рендуме Российской Федерации время начала и окончания голосования опред</w:t>
      </w:r>
      <w:r w:rsidRPr="00881322">
        <w:rPr>
          <w:sz w:val="28"/>
          <w:szCs w:val="28"/>
        </w:rPr>
        <w:t>е</w:t>
      </w:r>
      <w:r w:rsidRPr="00881322">
        <w:rPr>
          <w:sz w:val="28"/>
          <w:szCs w:val="28"/>
        </w:rPr>
        <w:t>ляется в соответствии с федеральным законом.</w:t>
      </w:r>
      <w:r w:rsidR="00AA7E26" w:rsidRPr="00881322">
        <w:rPr>
          <w:sz w:val="28"/>
          <w:szCs w:val="28"/>
        </w:rPr>
        <w:t xml:space="preserve"> Лицам, указанным в пункте 3 статьи 30 Федерального закона «Об основных гарантиях избирательных прав и права на участие в референдуме граждан Российской Федерации» и части 4 ст</w:t>
      </w:r>
      <w:r w:rsidR="00AA7E26" w:rsidRPr="00881322">
        <w:rPr>
          <w:sz w:val="28"/>
          <w:szCs w:val="28"/>
        </w:rPr>
        <w:t>а</w:t>
      </w:r>
      <w:r w:rsidR="00AA7E26" w:rsidRPr="00881322">
        <w:rPr>
          <w:sz w:val="28"/>
          <w:szCs w:val="28"/>
        </w:rPr>
        <w:t>тьи 23 настоящего Закона, доступ в помещения для голосования должен быть обеспечен не менее чем за один час до начала голосования.</w:t>
      </w:r>
    </w:p>
    <w:p w:rsidR="00AA7E26" w:rsidRPr="00881322" w:rsidRDefault="008932EA" w:rsidP="0010785D">
      <w:pPr>
        <w:widowControl w:val="0"/>
        <w:ind w:firstLine="709"/>
        <w:jc w:val="both"/>
        <w:rPr>
          <w:sz w:val="28"/>
          <w:szCs w:val="28"/>
        </w:rPr>
      </w:pPr>
      <w:r w:rsidRPr="00881322">
        <w:rPr>
          <w:sz w:val="28"/>
          <w:szCs w:val="28"/>
        </w:rPr>
        <w:t xml:space="preserve">2. </w:t>
      </w:r>
      <w:r w:rsidR="00AA7E26" w:rsidRPr="00881322">
        <w:rPr>
          <w:sz w:val="28"/>
          <w:szCs w:val="28"/>
        </w:rPr>
        <w:t>О дне, времени и месте голосования территориальные и участковые и</w:t>
      </w:r>
      <w:r w:rsidR="00AA7E26" w:rsidRPr="00881322">
        <w:rPr>
          <w:sz w:val="28"/>
          <w:szCs w:val="28"/>
        </w:rPr>
        <w:t>з</w:t>
      </w:r>
      <w:r w:rsidR="00AA7E26" w:rsidRPr="00881322">
        <w:rPr>
          <w:sz w:val="28"/>
          <w:szCs w:val="28"/>
        </w:rPr>
        <w:t>бирательные комиссии обязаны оповестить избирателей не позднее чем за 10 дней до дня голосования через средства массовой информации или иным сп</w:t>
      </w:r>
      <w:r w:rsidR="00AA7E26" w:rsidRPr="00881322">
        <w:rPr>
          <w:sz w:val="28"/>
          <w:szCs w:val="28"/>
        </w:rPr>
        <w:t>о</w:t>
      </w:r>
      <w:r w:rsidR="00882BB7" w:rsidRPr="00881322">
        <w:rPr>
          <w:sz w:val="28"/>
          <w:szCs w:val="28"/>
        </w:rPr>
        <w:t>собом</w:t>
      </w:r>
      <w:r w:rsidR="00AA7E26" w:rsidRPr="00881322">
        <w:rPr>
          <w:sz w:val="28"/>
          <w:szCs w:val="28"/>
        </w:rPr>
        <w:t>.</w:t>
      </w:r>
    </w:p>
    <w:p w:rsidR="00AA7E26" w:rsidRPr="00881322" w:rsidRDefault="00AA7E26" w:rsidP="0010785D">
      <w:pPr>
        <w:widowControl w:val="0"/>
        <w:ind w:firstLine="709"/>
        <w:jc w:val="both"/>
        <w:rPr>
          <w:sz w:val="28"/>
          <w:szCs w:val="28"/>
        </w:rPr>
      </w:pPr>
      <w:r w:rsidRPr="00881322">
        <w:rPr>
          <w:sz w:val="28"/>
          <w:szCs w:val="28"/>
        </w:rPr>
        <w:t>2</w:t>
      </w:r>
      <w:r w:rsidRPr="00881322">
        <w:rPr>
          <w:sz w:val="28"/>
          <w:szCs w:val="28"/>
          <w:vertAlign w:val="superscript"/>
        </w:rPr>
        <w:t>1</w:t>
      </w:r>
      <w:r w:rsidRPr="00881322">
        <w:rPr>
          <w:sz w:val="28"/>
          <w:szCs w:val="28"/>
        </w:rPr>
        <w:t>. На избирательных участках, образованных в воинских частях, учас</w:t>
      </w:r>
      <w:r w:rsidRPr="00881322">
        <w:rPr>
          <w:sz w:val="28"/>
          <w:szCs w:val="28"/>
        </w:rPr>
        <w:t>т</w:t>
      </w:r>
      <w:r w:rsidRPr="00881322">
        <w:rPr>
          <w:sz w:val="28"/>
          <w:szCs w:val="28"/>
        </w:rPr>
        <w:t>ковая избирательная комиссия может объявить голосование законченным раньше времени, установленного в соответствии с пунктом 1 статьи 64 Фед</w:t>
      </w:r>
      <w:r w:rsidRPr="00881322">
        <w:rPr>
          <w:sz w:val="28"/>
          <w:szCs w:val="28"/>
        </w:rPr>
        <w:t>е</w:t>
      </w:r>
      <w:r w:rsidRPr="00881322">
        <w:rPr>
          <w:sz w:val="28"/>
          <w:szCs w:val="28"/>
        </w:rPr>
        <w:t>рального закона «Об основных гарантиях избирательных прав и права на уч</w:t>
      </w:r>
      <w:r w:rsidRPr="00881322">
        <w:rPr>
          <w:sz w:val="28"/>
          <w:szCs w:val="28"/>
        </w:rPr>
        <w:t>а</w:t>
      </w:r>
      <w:r w:rsidRPr="00881322">
        <w:rPr>
          <w:sz w:val="28"/>
          <w:szCs w:val="28"/>
        </w:rPr>
        <w:t>стие в референдуме граждан Российской Федерации» и частью 1 настоящей статьи, если проголосовали все избиратели, включ</w:t>
      </w:r>
      <w:r w:rsidR="001429A8" w:rsidRPr="00881322">
        <w:rPr>
          <w:sz w:val="28"/>
          <w:szCs w:val="28"/>
        </w:rPr>
        <w:t>е</w:t>
      </w:r>
      <w:r w:rsidRPr="00881322">
        <w:rPr>
          <w:sz w:val="28"/>
          <w:szCs w:val="28"/>
        </w:rPr>
        <w:t>нные в список избирателей.</w:t>
      </w:r>
    </w:p>
    <w:p w:rsidR="008932EA" w:rsidRPr="00881322" w:rsidRDefault="008932EA" w:rsidP="0010785D">
      <w:pPr>
        <w:widowControl w:val="0"/>
        <w:ind w:firstLine="709"/>
        <w:jc w:val="both"/>
        <w:rPr>
          <w:sz w:val="28"/>
          <w:szCs w:val="28"/>
        </w:rPr>
      </w:pPr>
      <w:r w:rsidRPr="00881322">
        <w:rPr>
          <w:sz w:val="28"/>
          <w:szCs w:val="28"/>
        </w:rPr>
        <w:t xml:space="preserve">3. В день голосования </w:t>
      </w:r>
      <w:r w:rsidR="0071068B" w:rsidRPr="00881322">
        <w:rPr>
          <w:sz w:val="28"/>
          <w:szCs w:val="28"/>
        </w:rPr>
        <w:t>непосредственно перед наступлением времени г</w:t>
      </w:r>
      <w:r w:rsidR="0071068B" w:rsidRPr="00881322">
        <w:rPr>
          <w:sz w:val="28"/>
          <w:szCs w:val="28"/>
        </w:rPr>
        <w:t>о</w:t>
      </w:r>
      <w:r w:rsidR="0071068B" w:rsidRPr="00881322">
        <w:rPr>
          <w:sz w:val="28"/>
          <w:szCs w:val="28"/>
        </w:rPr>
        <w:t xml:space="preserve">лосования </w:t>
      </w:r>
      <w:r w:rsidRPr="00881322">
        <w:rPr>
          <w:sz w:val="28"/>
          <w:szCs w:val="28"/>
        </w:rPr>
        <w:t>председатель участковой избирательной комиссии предъявляет к осмотру членам участковой избирательной комис</w:t>
      </w:r>
      <w:r w:rsidR="0071068B" w:rsidRPr="00881322">
        <w:rPr>
          <w:sz w:val="28"/>
          <w:szCs w:val="28"/>
        </w:rPr>
        <w:t>сии, присутствующим</w:t>
      </w:r>
      <w:r w:rsidRPr="00881322">
        <w:rPr>
          <w:sz w:val="28"/>
          <w:szCs w:val="28"/>
        </w:rPr>
        <w:t xml:space="preserve"> лицам, указанным в части 4 статьи 23 настоящего Закона, пустые переносные и стац</w:t>
      </w:r>
      <w:r w:rsidRPr="00881322">
        <w:rPr>
          <w:sz w:val="28"/>
          <w:szCs w:val="28"/>
        </w:rPr>
        <w:t>и</w:t>
      </w:r>
      <w:r w:rsidRPr="00881322">
        <w:rPr>
          <w:sz w:val="28"/>
          <w:szCs w:val="28"/>
        </w:rPr>
        <w:t>онарные ящики для голосования (соответствующие отсеки технического сре</w:t>
      </w:r>
      <w:r w:rsidRPr="00881322">
        <w:rPr>
          <w:sz w:val="28"/>
          <w:szCs w:val="28"/>
        </w:rPr>
        <w:t>д</w:t>
      </w:r>
      <w:r w:rsidRPr="00881322">
        <w:rPr>
          <w:sz w:val="28"/>
          <w:szCs w:val="28"/>
        </w:rPr>
        <w:t>ства подсч</w:t>
      </w:r>
      <w:r w:rsidR="002665E6" w:rsidRPr="00881322">
        <w:rPr>
          <w:sz w:val="28"/>
          <w:szCs w:val="28"/>
        </w:rPr>
        <w:t>е</w:t>
      </w:r>
      <w:r w:rsidRPr="00881322">
        <w:rPr>
          <w:sz w:val="28"/>
          <w:szCs w:val="28"/>
        </w:rPr>
        <w:t xml:space="preserve">та голосов </w:t>
      </w:r>
      <w:r w:rsidRPr="00881322">
        <w:rPr>
          <w:sz w:val="28"/>
          <w:szCs w:val="28"/>
        </w:rPr>
        <w:sym w:font="Symbol" w:char="F02D"/>
      </w:r>
      <w:r w:rsidRPr="00881322">
        <w:rPr>
          <w:sz w:val="28"/>
          <w:szCs w:val="28"/>
        </w:rPr>
        <w:t xml:space="preserve"> при его использовании), которые вслед за этим опеч</w:t>
      </w:r>
      <w:r w:rsidRPr="00881322">
        <w:rPr>
          <w:sz w:val="28"/>
          <w:szCs w:val="28"/>
        </w:rPr>
        <w:t>а</w:t>
      </w:r>
      <w:r w:rsidRPr="00881322">
        <w:rPr>
          <w:sz w:val="28"/>
          <w:szCs w:val="28"/>
        </w:rPr>
        <w:t>тываются печатью участковой избирательной комиссии (пломбируются)</w:t>
      </w:r>
      <w:r w:rsidR="00882BB7" w:rsidRPr="00881322">
        <w:rPr>
          <w:sz w:val="28"/>
          <w:szCs w:val="28"/>
        </w:rPr>
        <w:t>, а та</w:t>
      </w:r>
      <w:r w:rsidR="00882BB7" w:rsidRPr="00881322">
        <w:rPr>
          <w:sz w:val="28"/>
          <w:szCs w:val="28"/>
        </w:rPr>
        <w:t>к</w:t>
      </w:r>
      <w:r w:rsidR="00882BB7" w:rsidRPr="00881322">
        <w:rPr>
          <w:sz w:val="28"/>
          <w:szCs w:val="28"/>
        </w:rPr>
        <w:t>же информирует о числе избирателей, включ</w:t>
      </w:r>
      <w:r w:rsidR="006B32CC" w:rsidRPr="00881322">
        <w:rPr>
          <w:sz w:val="28"/>
          <w:szCs w:val="28"/>
        </w:rPr>
        <w:t>е</w:t>
      </w:r>
      <w:r w:rsidR="00882BB7" w:rsidRPr="00881322">
        <w:rPr>
          <w:sz w:val="28"/>
          <w:szCs w:val="28"/>
        </w:rPr>
        <w:t>нных в список избирателей на данном избирательном участке, о числе избирателей, исключ</w:t>
      </w:r>
      <w:r w:rsidR="006B32CC" w:rsidRPr="00881322">
        <w:rPr>
          <w:sz w:val="28"/>
          <w:szCs w:val="28"/>
        </w:rPr>
        <w:t>е</w:t>
      </w:r>
      <w:r w:rsidR="00882BB7" w:rsidRPr="00881322">
        <w:rPr>
          <w:sz w:val="28"/>
          <w:szCs w:val="28"/>
        </w:rPr>
        <w:t>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w:t>
      </w:r>
      <w:r w:rsidR="00882BB7" w:rsidRPr="00881322">
        <w:rPr>
          <w:sz w:val="28"/>
          <w:szCs w:val="28"/>
        </w:rPr>
        <w:t>з</w:t>
      </w:r>
      <w:r w:rsidR="00882BB7" w:rsidRPr="00881322">
        <w:rPr>
          <w:sz w:val="28"/>
          <w:szCs w:val="28"/>
        </w:rPr>
        <w:t>бирателей, подавших заявления о включении в список избирателей по месту своего нахождения на данном избирательном участке</w:t>
      </w:r>
      <w:r w:rsidRPr="00881322">
        <w:rPr>
          <w:sz w:val="28"/>
          <w:szCs w:val="28"/>
        </w:rPr>
        <w:t>.</w:t>
      </w:r>
    </w:p>
    <w:p w:rsidR="001B349E" w:rsidRPr="00881322" w:rsidRDefault="001B349E" w:rsidP="0010785D">
      <w:pPr>
        <w:widowControl w:val="0"/>
        <w:ind w:firstLine="709"/>
        <w:jc w:val="both"/>
        <w:rPr>
          <w:sz w:val="28"/>
          <w:szCs w:val="28"/>
        </w:rPr>
      </w:pPr>
      <w:r w:rsidRPr="00881322">
        <w:rPr>
          <w:sz w:val="28"/>
          <w:szCs w:val="28"/>
        </w:rPr>
        <w:lastRenderedPageBreak/>
        <w:t>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w:t>
      </w:r>
      <w:r w:rsidRPr="00881322">
        <w:rPr>
          <w:sz w:val="28"/>
          <w:szCs w:val="28"/>
        </w:rPr>
        <w:t>а</w:t>
      </w:r>
      <w:r w:rsidRPr="00881322">
        <w:rPr>
          <w:sz w:val="28"/>
          <w:szCs w:val="28"/>
        </w:rPr>
        <w:t>нию.</w:t>
      </w:r>
    </w:p>
    <w:p w:rsidR="008932EA" w:rsidRPr="00881322" w:rsidRDefault="008932EA" w:rsidP="0010785D">
      <w:pPr>
        <w:widowControl w:val="0"/>
        <w:ind w:firstLine="709"/>
        <w:jc w:val="both"/>
        <w:rPr>
          <w:sz w:val="28"/>
          <w:szCs w:val="28"/>
        </w:rPr>
      </w:pPr>
      <w:r w:rsidRPr="00881322">
        <w:rPr>
          <w:sz w:val="28"/>
          <w:szCs w:val="28"/>
        </w:rPr>
        <w:t>4. Каждый избиратель голосует лично, голосование за других избират</w:t>
      </w:r>
      <w:r w:rsidRPr="00881322">
        <w:rPr>
          <w:sz w:val="28"/>
          <w:szCs w:val="28"/>
        </w:rPr>
        <w:t>е</w:t>
      </w:r>
      <w:r w:rsidRPr="00881322">
        <w:rPr>
          <w:sz w:val="28"/>
          <w:szCs w:val="28"/>
        </w:rPr>
        <w:t>лей не допускается.</w:t>
      </w:r>
    </w:p>
    <w:p w:rsidR="00AA7E26" w:rsidRPr="00881322" w:rsidRDefault="008932EA" w:rsidP="00AA7E26">
      <w:pPr>
        <w:ind w:firstLine="709"/>
        <w:jc w:val="both"/>
        <w:rPr>
          <w:sz w:val="28"/>
          <w:szCs w:val="28"/>
        </w:rPr>
      </w:pPr>
      <w:r w:rsidRPr="00881322">
        <w:rPr>
          <w:sz w:val="28"/>
          <w:szCs w:val="28"/>
        </w:rPr>
        <w:t xml:space="preserve">5. </w:t>
      </w:r>
      <w:r w:rsidR="00AA7E26" w:rsidRPr="00881322">
        <w:rPr>
          <w:sz w:val="28"/>
          <w:szCs w:val="28"/>
        </w:rPr>
        <w:t>Избирательные бюллетени выдаются избирателям, включ</w:t>
      </w:r>
      <w:r w:rsidR="001429A8" w:rsidRPr="00881322">
        <w:rPr>
          <w:sz w:val="28"/>
          <w:szCs w:val="28"/>
        </w:rPr>
        <w:t>е</w:t>
      </w:r>
      <w:r w:rsidR="00AA7E26" w:rsidRPr="00881322">
        <w:rPr>
          <w:sz w:val="28"/>
          <w:szCs w:val="28"/>
        </w:rPr>
        <w:t>нным в сп</w:t>
      </w:r>
      <w:r w:rsidR="00AA7E26" w:rsidRPr="00881322">
        <w:rPr>
          <w:sz w:val="28"/>
          <w:szCs w:val="28"/>
        </w:rPr>
        <w:t>и</w:t>
      </w:r>
      <w:r w:rsidR="00AA7E26" w:rsidRPr="00881322">
        <w:rPr>
          <w:sz w:val="28"/>
          <w:szCs w:val="28"/>
        </w:rPr>
        <w:t>сок избирателей, по предъявлении паспорта или документа, заменяющего па</w:t>
      </w:r>
      <w:r w:rsidR="00AA7E26" w:rsidRPr="00881322">
        <w:rPr>
          <w:sz w:val="28"/>
          <w:szCs w:val="28"/>
        </w:rPr>
        <w:t>с</w:t>
      </w:r>
      <w:r w:rsidR="00AA7E26" w:rsidRPr="00881322">
        <w:rPr>
          <w:sz w:val="28"/>
          <w:szCs w:val="28"/>
        </w:rPr>
        <w:t>порт гражданина.</w:t>
      </w:r>
    </w:p>
    <w:p w:rsidR="00AA7E26" w:rsidRPr="00881322" w:rsidRDefault="00AA7E26" w:rsidP="00AA7E26">
      <w:pPr>
        <w:ind w:firstLine="709"/>
        <w:jc w:val="both"/>
        <w:rPr>
          <w:sz w:val="28"/>
          <w:szCs w:val="28"/>
        </w:rPr>
      </w:pPr>
      <w:r w:rsidRPr="00881322">
        <w:rPr>
          <w:sz w:val="28"/>
          <w:szCs w:val="28"/>
        </w:rPr>
        <w:t>Каждый избиратель, обладающий активным избирательным правом в с</w:t>
      </w:r>
      <w:r w:rsidRPr="00881322">
        <w:rPr>
          <w:sz w:val="28"/>
          <w:szCs w:val="28"/>
        </w:rPr>
        <w:t>о</w:t>
      </w:r>
      <w:r w:rsidRPr="00881322">
        <w:rPr>
          <w:sz w:val="28"/>
          <w:szCs w:val="28"/>
        </w:rPr>
        <w:t>ответствующем избирательном округе, имеет право получить два избирател</w:t>
      </w:r>
      <w:r w:rsidRPr="00881322">
        <w:rPr>
          <w:sz w:val="28"/>
          <w:szCs w:val="28"/>
        </w:rPr>
        <w:t>ь</w:t>
      </w:r>
      <w:r w:rsidRPr="00881322">
        <w:rPr>
          <w:sz w:val="28"/>
          <w:szCs w:val="28"/>
        </w:rPr>
        <w:t>ных бюллетеня: один избирательный бюллетень для голосования по однома</w:t>
      </w:r>
      <w:r w:rsidRPr="00881322">
        <w:rPr>
          <w:sz w:val="28"/>
          <w:szCs w:val="28"/>
        </w:rPr>
        <w:t>н</w:t>
      </w:r>
      <w:r w:rsidRPr="00881322">
        <w:rPr>
          <w:sz w:val="28"/>
          <w:szCs w:val="28"/>
        </w:rPr>
        <w:t>датному избирательному округу и один избирательный бюллетень для голос</w:t>
      </w:r>
      <w:r w:rsidRPr="00881322">
        <w:rPr>
          <w:sz w:val="28"/>
          <w:szCs w:val="28"/>
        </w:rPr>
        <w:t>о</w:t>
      </w:r>
      <w:r w:rsidRPr="00881322">
        <w:rPr>
          <w:sz w:val="28"/>
          <w:szCs w:val="28"/>
        </w:rPr>
        <w:t>вания по областному избирательному округу.</w:t>
      </w:r>
    </w:p>
    <w:p w:rsidR="008932EA" w:rsidRPr="00881322" w:rsidRDefault="00214556" w:rsidP="00AA7E26">
      <w:pPr>
        <w:widowControl w:val="0"/>
        <w:ind w:firstLine="709"/>
        <w:jc w:val="both"/>
        <w:rPr>
          <w:i/>
          <w:sz w:val="28"/>
          <w:szCs w:val="28"/>
        </w:rPr>
      </w:pPr>
      <w:r w:rsidRPr="00881322">
        <w:rPr>
          <w:i/>
          <w:sz w:val="28"/>
          <w:szCs w:val="28"/>
        </w:rPr>
        <w:t>Абзац третий утратил силу</w:t>
      </w:r>
      <w:r w:rsidR="00AA7E26" w:rsidRPr="00881322">
        <w:rPr>
          <w:i/>
          <w:sz w:val="28"/>
          <w:szCs w:val="28"/>
        </w:rPr>
        <w:t>.</w:t>
      </w:r>
    </w:p>
    <w:p w:rsidR="000065D5" w:rsidRPr="00881322" w:rsidRDefault="000065D5" w:rsidP="00AA7E26">
      <w:pPr>
        <w:widowControl w:val="0"/>
        <w:ind w:firstLine="709"/>
        <w:jc w:val="both"/>
        <w:rPr>
          <w:sz w:val="28"/>
          <w:szCs w:val="28"/>
        </w:rPr>
      </w:pPr>
      <w:r w:rsidRPr="00881322">
        <w:rPr>
          <w:sz w:val="28"/>
          <w:szCs w:val="28"/>
        </w:rPr>
        <w:t xml:space="preserve">Если в соответствии с частью 17 настоящей статьи избиратель голосует по месту своего нахождения за пределами одномандатного избирательного округа, где он обладает активным избирательным правом, то он </w:t>
      </w:r>
      <w:r w:rsidR="001D10E5" w:rsidRPr="00881322">
        <w:rPr>
          <w:sz w:val="28"/>
          <w:szCs w:val="28"/>
        </w:rPr>
        <w:t>вправе пол</w:t>
      </w:r>
      <w:r w:rsidR="001D10E5" w:rsidRPr="00881322">
        <w:rPr>
          <w:sz w:val="28"/>
          <w:szCs w:val="28"/>
        </w:rPr>
        <w:t>у</w:t>
      </w:r>
      <w:r w:rsidR="001D10E5" w:rsidRPr="00881322">
        <w:rPr>
          <w:sz w:val="28"/>
          <w:szCs w:val="28"/>
        </w:rPr>
        <w:t xml:space="preserve">чить только один избирательный бюллетень для голосования по областному </w:t>
      </w:r>
      <w:r w:rsidR="00412472" w:rsidRPr="00881322">
        <w:rPr>
          <w:sz w:val="28"/>
          <w:szCs w:val="28"/>
        </w:rPr>
        <w:t>избирательному округу.</w:t>
      </w:r>
    </w:p>
    <w:p w:rsidR="008932EA" w:rsidRPr="00881322" w:rsidRDefault="008932EA" w:rsidP="0010785D">
      <w:pPr>
        <w:widowControl w:val="0"/>
        <w:ind w:firstLine="709"/>
        <w:jc w:val="both"/>
        <w:rPr>
          <w:sz w:val="28"/>
          <w:szCs w:val="28"/>
        </w:rPr>
      </w:pPr>
      <w:r w:rsidRPr="00881322">
        <w:rPr>
          <w:sz w:val="28"/>
          <w:szCs w:val="28"/>
        </w:rPr>
        <w:t>6. При получении избирательного бюллетеня избиратель проставляет в списке избирателей серию и номер своего паспорта или документа, заменя</w:t>
      </w:r>
      <w:r w:rsidRPr="00881322">
        <w:rPr>
          <w:sz w:val="28"/>
          <w:szCs w:val="28"/>
        </w:rPr>
        <w:t>ю</w:t>
      </w:r>
      <w:r w:rsidRPr="00881322">
        <w:rPr>
          <w:sz w:val="28"/>
          <w:szCs w:val="28"/>
        </w:rPr>
        <w:t>щего паспорт гражданина. С согласия избирателя либо по его просьбе указа</w:t>
      </w:r>
      <w:r w:rsidRPr="00881322">
        <w:rPr>
          <w:sz w:val="28"/>
          <w:szCs w:val="28"/>
        </w:rPr>
        <w:t>н</w:t>
      </w:r>
      <w:r w:rsidRPr="00881322">
        <w:rPr>
          <w:sz w:val="28"/>
          <w:szCs w:val="28"/>
        </w:rPr>
        <w:t>ные сведения могут быть внесены в список избирателей членом участковой и</w:t>
      </w:r>
      <w:r w:rsidRPr="00881322">
        <w:rPr>
          <w:sz w:val="28"/>
          <w:szCs w:val="28"/>
        </w:rPr>
        <w:t>з</w:t>
      </w:r>
      <w:r w:rsidRPr="00881322">
        <w:rPr>
          <w:sz w:val="28"/>
          <w:szCs w:val="28"/>
        </w:rPr>
        <w:t>бирательной комиссии с правом решающего голоса.</w:t>
      </w:r>
    </w:p>
    <w:p w:rsidR="008932EA" w:rsidRPr="00881322" w:rsidRDefault="008932EA" w:rsidP="0010785D">
      <w:pPr>
        <w:widowControl w:val="0"/>
        <w:ind w:firstLine="709"/>
        <w:jc w:val="both"/>
        <w:rPr>
          <w:sz w:val="28"/>
          <w:szCs w:val="28"/>
        </w:rPr>
      </w:pPr>
      <w:r w:rsidRPr="00881322">
        <w:rPr>
          <w:sz w:val="28"/>
          <w:szCs w:val="28"/>
        </w:rPr>
        <w:t>Избиратель проверяет правильность произвед</w:t>
      </w:r>
      <w:r w:rsidR="002665E6" w:rsidRPr="00881322">
        <w:rPr>
          <w:sz w:val="28"/>
          <w:szCs w:val="28"/>
        </w:rPr>
        <w:t>е</w:t>
      </w:r>
      <w:r w:rsidRPr="00881322">
        <w:rPr>
          <w:sz w:val="28"/>
          <w:szCs w:val="28"/>
        </w:rPr>
        <w:t>нной записи и расписыв</w:t>
      </w:r>
      <w:r w:rsidRPr="00881322">
        <w:rPr>
          <w:sz w:val="28"/>
          <w:szCs w:val="28"/>
        </w:rPr>
        <w:t>а</w:t>
      </w:r>
      <w:r w:rsidRPr="00881322">
        <w:rPr>
          <w:sz w:val="28"/>
          <w:szCs w:val="28"/>
        </w:rPr>
        <w:t>ется в соответствующей графе (графах) списка избирателей в получении изб</w:t>
      </w:r>
      <w:r w:rsidRPr="00881322">
        <w:rPr>
          <w:sz w:val="28"/>
          <w:szCs w:val="28"/>
        </w:rPr>
        <w:t>и</w:t>
      </w:r>
      <w:r w:rsidRPr="00881322">
        <w:rPr>
          <w:sz w:val="28"/>
          <w:szCs w:val="28"/>
        </w:rPr>
        <w:t>рательного бюллетеня (избирательных бюллетеней).</w:t>
      </w:r>
    </w:p>
    <w:p w:rsidR="00D14EA7" w:rsidRPr="00881322" w:rsidRDefault="00D14EA7" w:rsidP="0010785D">
      <w:pPr>
        <w:widowControl w:val="0"/>
        <w:ind w:firstLine="709"/>
        <w:jc w:val="both"/>
        <w:rPr>
          <w:i/>
          <w:sz w:val="28"/>
          <w:szCs w:val="28"/>
        </w:rPr>
      </w:pPr>
      <w:r w:rsidRPr="00881322">
        <w:rPr>
          <w:i/>
          <w:sz w:val="28"/>
          <w:szCs w:val="28"/>
        </w:rPr>
        <w:t>Абзац третий утратил силу.</w:t>
      </w:r>
    </w:p>
    <w:p w:rsidR="008932EA" w:rsidRPr="00881322" w:rsidRDefault="008932EA" w:rsidP="0010785D">
      <w:pPr>
        <w:widowControl w:val="0"/>
        <w:ind w:firstLine="709"/>
        <w:jc w:val="both"/>
        <w:rPr>
          <w:sz w:val="28"/>
          <w:szCs w:val="28"/>
        </w:rPr>
      </w:pPr>
      <w:r w:rsidRPr="00881322">
        <w:rPr>
          <w:sz w:val="28"/>
          <w:szCs w:val="28"/>
        </w:rPr>
        <w:t>Член участковой избирательной комиссии, выдавший избирателю изб</w:t>
      </w:r>
      <w:r w:rsidRPr="00881322">
        <w:rPr>
          <w:sz w:val="28"/>
          <w:szCs w:val="28"/>
        </w:rPr>
        <w:t>и</w:t>
      </w:r>
      <w:r w:rsidRPr="00881322">
        <w:rPr>
          <w:sz w:val="28"/>
          <w:szCs w:val="28"/>
        </w:rPr>
        <w:t>рательный бюллетень (избирательные бюллетени), также расписывается в соо</w:t>
      </w:r>
      <w:r w:rsidRPr="00881322">
        <w:rPr>
          <w:sz w:val="28"/>
          <w:szCs w:val="28"/>
        </w:rPr>
        <w:t>т</w:t>
      </w:r>
      <w:r w:rsidRPr="00881322">
        <w:rPr>
          <w:sz w:val="28"/>
          <w:szCs w:val="28"/>
        </w:rPr>
        <w:t>ветствующей графе списка избирателей.</w:t>
      </w:r>
    </w:p>
    <w:p w:rsidR="00F00BE5" w:rsidRPr="00881322" w:rsidRDefault="00214556" w:rsidP="0010785D">
      <w:pPr>
        <w:widowControl w:val="0"/>
        <w:ind w:firstLine="709"/>
        <w:jc w:val="both"/>
        <w:rPr>
          <w:sz w:val="28"/>
          <w:szCs w:val="28"/>
        </w:rPr>
      </w:pPr>
      <w:r w:rsidRPr="00881322">
        <w:rPr>
          <w:i/>
          <w:sz w:val="28"/>
          <w:szCs w:val="28"/>
        </w:rPr>
        <w:t>Абзац пятый утратил силу</w:t>
      </w:r>
      <w:r w:rsidR="00F00BE5" w:rsidRPr="00881322">
        <w:rPr>
          <w:i/>
          <w:sz w:val="28"/>
          <w:szCs w:val="28"/>
        </w:rPr>
        <w:t>.</w:t>
      </w:r>
    </w:p>
    <w:p w:rsidR="008932EA" w:rsidRPr="00881322" w:rsidRDefault="008932EA" w:rsidP="0010785D">
      <w:pPr>
        <w:widowControl w:val="0"/>
        <w:ind w:firstLine="709"/>
        <w:jc w:val="both"/>
        <w:rPr>
          <w:sz w:val="28"/>
          <w:szCs w:val="28"/>
        </w:rPr>
      </w:pPr>
      <w:r w:rsidRPr="00881322">
        <w:rPr>
          <w:sz w:val="28"/>
          <w:szCs w:val="28"/>
        </w:rPr>
        <w:t>7. Голосование проводится пут</w:t>
      </w:r>
      <w:r w:rsidR="002665E6" w:rsidRPr="00881322">
        <w:rPr>
          <w:sz w:val="28"/>
          <w:szCs w:val="28"/>
        </w:rPr>
        <w:t>е</w:t>
      </w:r>
      <w:r w:rsidRPr="00881322">
        <w:rPr>
          <w:sz w:val="28"/>
          <w:szCs w:val="28"/>
        </w:rPr>
        <w:t>м нанесения избирателем в избирател</w:t>
      </w:r>
      <w:r w:rsidRPr="00881322">
        <w:rPr>
          <w:sz w:val="28"/>
          <w:szCs w:val="28"/>
        </w:rPr>
        <w:t>ь</w:t>
      </w:r>
      <w:r w:rsidRPr="00881322">
        <w:rPr>
          <w:sz w:val="28"/>
          <w:szCs w:val="28"/>
        </w:rPr>
        <w:t>ном бюллетене любого знака в квадрате, относящемся к кандидату, областному списку кандидатов, в пользу которого сделан выбор.</w:t>
      </w:r>
    </w:p>
    <w:p w:rsidR="008932EA" w:rsidRPr="00881322" w:rsidRDefault="008932EA" w:rsidP="0010785D">
      <w:pPr>
        <w:widowControl w:val="0"/>
        <w:ind w:firstLine="709"/>
        <w:jc w:val="both"/>
        <w:rPr>
          <w:sz w:val="28"/>
          <w:szCs w:val="28"/>
        </w:rPr>
      </w:pPr>
      <w:r w:rsidRPr="00881322">
        <w:rPr>
          <w:sz w:val="28"/>
          <w:szCs w:val="28"/>
        </w:rPr>
        <w:t>8. Избирательный бюллетень заполняется избирателем в специально об</w:t>
      </w:r>
      <w:r w:rsidRPr="00881322">
        <w:rPr>
          <w:sz w:val="28"/>
          <w:szCs w:val="28"/>
        </w:rPr>
        <w:t>о</w:t>
      </w:r>
      <w:r w:rsidRPr="00881322">
        <w:rPr>
          <w:sz w:val="28"/>
          <w:szCs w:val="28"/>
        </w:rPr>
        <w:t>рудованной кабине, ином специально оборудованном месте для тайного гол</w:t>
      </w:r>
      <w:r w:rsidRPr="00881322">
        <w:rPr>
          <w:sz w:val="28"/>
          <w:szCs w:val="28"/>
        </w:rPr>
        <w:t>о</w:t>
      </w:r>
      <w:r w:rsidRPr="00881322">
        <w:rPr>
          <w:sz w:val="28"/>
          <w:szCs w:val="28"/>
        </w:rPr>
        <w:t>сования, где не допускается присутствие других лиц, за исключением случая, предусмотренного частью 10 настоящей статьи.</w:t>
      </w:r>
    </w:p>
    <w:p w:rsidR="008932EA" w:rsidRPr="00881322" w:rsidRDefault="008932EA" w:rsidP="0010785D">
      <w:pPr>
        <w:widowControl w:val="0"/>
        <w:ind w:firstLine="709"/>
        <w:jc w:val="both"/>
        <w:rPr>
          <w:sz w:val="28"/>
          <w:szCs w:val="28"/>
        </w:rPr>
      </w:pPr>
      <w:r w:rsidRPr="00881322">
        <w:rPr>
          <w:sz w:val="28"/>
          <w:szCs w:val="28"/>
        </w:rPr>
        <w:t>9. Если избиратель считает, что при заполнении избирательного бюллет</w:t>
      </w:r>
      <w:r w:rsidRPr="00881322">
        <w:rPr>
          <w:sz w:val="28"/>
          <w:szCs w:val="28"/>
        </w:rPr>
        <w:t>е</w:t>
      </w:r>
      <w:r w:rsidRPr="00881322">
        <w:rPr>
          <w:sz w:val="28"/>
          <w:szCs w:val="28"/>
        </w:rPr>
        <w:t xml:space="preserve">ня допустил ошибку, он вправе обратиться к члену участковой избирательной комиссии с правом решающего голоса, выдавшему избирательный бюллетень, с </w:t>
      </w:r>
      <w:r w:rsidRPr="00881322">
        <w:rPr>
          <w:sz w:val="28"/>
          <w:szCs w:val="28"/>
        </w:rPr>
        <w:lastRenderedPageBreak/>
        <w:t>просьбой выдать ему новый избирательный бюллетень взамен испорченного. Член участковой избирательной комиссии выда</w:t>
      </w:r>
      <w:r w:rsidR="002665E6" w:rsidRPr="00881322">
        <w:rPr>
          <w:sz w:val="28"/>
          <w:szCs w:val="28"/>
        </w:rPr>
        <w:t>е</w:t>
      </w:r>
      <w:r w:rsidRPr="00881322">
        <w:rPr>
          <w:sz w:val="28"/>
          <w:szCs w:val="28"/>
        </w:rPr>
        <w:t>т избирателю новый избир</w:t>
      </w:r>
      <w:r w:rsidRPr="00881322">
        <w:rPr>
          <w:sz w:val="28"/>
          <w:szCs w:val="28"/>
        </w:rPr>
        <w:t>а</w:t>
      </w:r>
      <w:r w:rsidRPr="00881322">
        <w:rPr>
          <w:sz w:val="28"/>
          <w:szCs w:val="28"/>
        </w:rPr>
        <w:t>тельный бюллетень, делая при этом соответствующую отметку в списке изб</w:t>
      </w:r>
      <w:r w:rsidRPr="00881322">
        <w:rPr>
          <w:sz w:val="28"/>
          <w:szCs w:val="28"/>
        </w:rPr>
        <w:t>и</w:t>
      </w:r>
      <w:r w:rsidRPr="00881322">
        <w:rPr>
          <w:sz w:val="28"/>
          <w:szCs w:val="28"/>
        </w:rPr>
        <w:t>рателей против фамилии данного избирателя. На испорченном избирательном бюллетене член участковой избирательной комиссии с правом решающего г</w:t>
      </w:r>
      <w:r w:rsidRPr="00881322">
        <w:rPr>
          <w:sz w:val="28"/>
          <w:szCs w:val="28"/>
        </w:rPr>
        <w:t>о</w:t>
      </w:r>
      <w:r w:rsidRPr="00881322">
        <w:rPr>
          <w:sz w:val="28"/>
          <w:szCs w:val="28"/>
        </w:rPr>
        <w:t>лоса делает соответствующую запись и заверяет е</w:t>
      </w:r>
      <w:r w:rsidR="002665E6" w:rsidRPr="00881322">
        <w:rPr>
          <w:sz w:val="28"/>
          <w:szCs w:val="28"/>
        </w:rPr>
        <w:t>е</w:t>
      </w:r>
      <w:r w:rsidRPr="00881322">
        <w:rPr>
          <w:sz w:val="28"/>
          <w:szCs w:val="28"/>
        </w:rPr>
        <w:t xml:space="preserve"> своей подписью. Данная з</w:t>
      </w:r>
      <w:r w:rsidRPr="00881322">
        <w:rPr>
          <w:sz w:val="28"/>
          <w:szCs w:val="28"/>
        </w:rPr>
        <w:t>а</w:t>
      </w:r>
      <w:r w:rsidRPr="00881322">
        <w:rPr>
          <w:sz w:val="28"/>
          <w:szCs w:val="28"/>
        </w:rPr>
        <w:t>пись заверяется также подписью секретаря участковой избирательной коми</w:t>
      </w:r>
      <w:r w:rsidRPr="00881322">
        <w:rPr>
          <w:sz w:val="28"/>
          <w:szCs w:val="28"/>
        </w:rPr>
        <w:t>с</w:t>
      </w:r>
      <w:r w:rsidRPr="00881322">
        <w:rPr>
          <w:sz w:val="28"/>
          <w:szCs w:val="28"/>
        </w:rPr>
        <w:t>сии, после чего такой избирательный бюллетень незамедлительно погашается.</w:t>
      </w:r>
    </w:p>
    <w:p w:rsidR="008932EA" w:rsidRPr="00881322" w:rsidRDefault="008932EA" w:rsidP="0010785D">
      <w:pPr>
        <w:widowControl w:val="0"/>
        <w:ind w:firstLine="709"/>
        <w:jc w:val="both"/>
        <w:rPr>
          <w:sz w:val="28"/>
          <w:szCs w:val="28"/>
        </w:rPr>
      </w:pPr>
      <w:r w:rsidRPr="00881322">
        <w:rPr>
          <w:sz w:val="28"/>
          <w:szCs w:val="28"/>
        </w:rPr>
        <w:t>10. Избиратель, не имеющий возможности самостоятельно расписаться в получении избирательного бюллетеня или заполнить избирательный бюлл</w:t>
      </w:r>
      <w:r w:rsidRPr="00881322">
        <w:rPr>
          <w:sz w:val="28"/>
          <w:szCs w:val="28"/>
        </w:rPr>
        <w:t>е</w:t>
      </w:r>
      <w:r w:rsidRPr="00881322">
        <w:rPr>
          <w:sz w:val="28"/>
          <w:szCs w:val="28"/>
        </w:rPr>
        <w:t>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w:t>
      </w:r>
      <w:r w:rsidR="001F4EFF" w:rsidRPr="00881322">
        <w:rPr>
          <w:sz w:val="28"/>
          <w:szCs w:val="28"/>
        </w:rPr>
        <w:t xml:space="preserve"> уполномоченным представителем по финанс</w:t>
      </w:r>
      <w:r w:rsidR="001F4EFF" w:rsidRPr="00881322">
        <w:rPr>
          <w:sz w:val="28"/>
          <w:szCs w:val="28"/>
        </w:rPr>
        <w:t>о</w:t>
      </w:r>
      <w:r w:rsidR="001F4EFF" w:rsidRPr="00881322">
        <w:rPr>
          <w:sz w:val="28"/>
          <w:szCs w:val="28"/>
        </w:rPr>
        <w:t>вым вопросам,</w:t>
      </w:r>
      <w:r w:rsidRPr="00881322">
        <w:rPr>
          <w:sz w:val="28"/>
          <w:szCs w:val="28"/>
        </w:rPr>
        <w:t xml:space="preserve"> доверенным лицом кандидата, избирательного объединения, наблюдателем. В таком случае избиратель устно извещает участковую избир</w:t>
      </w:r>
      <w:r w:rsidRPr="00881322">
        <w:rPr>
          <w:sz w:val="28"/>
          <w:szCs w:val="28"/>
        </w:rPr>
        <w:t>а</w:t>
      </w:r>
      <w:r w:rsidRPr="00881322">
        <w:rPr>
          <w:sz w:val="28"/>
          <w:szCs w:val="28"/>
        </w:rPr>
        <w:t>тельную комиссию о сво</w:t>
      </w:r>
      <w:r w:rsidR="002665E6" w:rsidRPr="00881322">
        <w:rPr>
          <w:sz w:val="28"/>
          <w:szCs w:val="28"/>
        </w:rPr>
        <w:t>е</w:t>
      </w:r>
      <w:r w:rsidRPr="00881322">
        <w:rPr>
          <w:sz w:val="28"/>
          <w:szCs w:val="28"/>
        </w:rPr>
        <w:t>м намерении воспользоваться помощью для заполн</w:t>
      </w:r>
      <w:r w:rsidRPr="00881322">
        <w:rPr>
          <w:sz w:val="28"/>
          <w:szCs w:val="28"/>
        </w:rPr>
        <w:t>е</w:t>
      </w:r>
      <w:r w:rsidRPr="00881322">
        <w:rPr>
          <w:sz w:val="28"/>
          <w:szCs w:val="28"/>
        </w:rPr>
        <w:t>ния избирательного бюллетеня, участия в электронном голосовании. При этом в соответствующей графе (</w:t>
      </w:r>
      <w:r w:rsidR="00CD5929" w:rsidRPr="00881322">
        <w:rPr>
          <w:sz w:val="28"/>
          <w:szCs w:val="28"/>
        </w:rPr>
        <w:t xml:space="preserve">соответствующих </w:t>
      </w:r>
      <w:r w:rsidRPr="00881322">
        <w:rPr>
          <w:sz w:val="28"/>
          <w:szCs w:val="28"/>
        </w:rPr>
        <w:t>графах) списка избирателей ук</w:t>
      </w:r>
      <w:r w:rsidRPr="00881322">
        <w:rPr>
          <w:sz w:val="28"/>
          <w:szCs w:val="28"/>
        </w:rPr>
        <w:t>а</w:t>
      </w:r>
      <w:r w:rsidRPr="00881322">
        <w:rPr>
          <w:sz w:val="28"/>
          <w:szCs w:val="28"/>
        </w:rPr>
        <w:t>зываются фамилия, имя, отчество, серия и номер паспорта или документа, з</w:t>
      </w:r>
      <w:r w:rsidRPr="00881322">
        <w:rPr>
          <w:sz w:val="28"/>
          <w:szCs w:val="28"/>
        </w:rPr>
        <w:t>а</w:t>
      </w:r>
      <w:r w:rsidRPr="00881322">
        <w:rPr>
          <w:sz w:val="28"/>
          <w:szCs w:val="28"/>
        </w:rPr>
        <w:t>меняющего паспорт, лица, оказывающего помощь избирателю.</w:t>
      </w:r>
    </w:p>
    <w:p w:rsidR="008932EA" w:rsidRPr="00881322" w:rsidRDefault="008932EA" w:rsidP="0010785D">
      <w:pPr>
        <w:widowControl w:val="0"/>
        <w:ind w:firstLine="709"/>
        <w:jc w:val="both"/>
        <w:rPr>
          <w:sz w:val="28"/>
          <w:szCs w:val="28"/>
        </w:rPr>
      </w:pPr>
      <w:r w:rsidRPr="00881322">
        <w:rPr>
          <w:sz w:val="28"/>
          <w:szCs w:val="28"/>
        </w:rPr>
        <w:t>11. Заполненные избирательные бюллетени опускаются избирателем в опечатанный (опломбированный) стационарный ящик для голосования либо в техническое средство подсч</w:t>
      </w:r>
      <w:r w:rsidR="002665E6" w:rsidRPr="00881322">
        <w:rPr>
          <w:sz w:val="28"/>
          <w:szCs w:val="28"/>
        </w:rPr>
        <w:t>е</w:t>
      </w:r>
      <w:r w:rsidRPr="00881322">
        <w:rPr>
          <w:sz w:val="28"/>
          <w:szCs w:val="28"/>
        </w:rPr>
        <w:t>та голосов при его использовании.</w:t>
      </w:r>
    </w:p>
    <w:p w:rsidR="001F4EFF" w:rsidRPr="00881322" w:rsidRDefault="001F4EFF" w:rsidP="0010785D">
      <w:pPr>
        <w:widowControl w:val="0"/>
        <w:ind w:firstLine="709"/>
        <w:jc w:val="both"/>
        <w:rPr>
          <w:sz w:val="28"/>
          <w:szCs w:val="28"/>
        </w:rPr>
      </w:pPr>
      <w:r w:rsidRPr="00881322">
        <w:rPr>
          <w:sz w:val="28"/>
          <w:szCs w:val="28"/>
        </w:rPr>
        <w:t>Если Избирательной комиссией области в соответствии с пунктом 4 ст</w:t>
      </w:r>
      <w:r w:rsidRPr="00881322">
        <w:rPr>
          <w:sz w:val="28"/>
          <w:szCs w:val="28"/>
        </w:rPr>
        <w:t>а</w:t>
      </w:r>
      <w:r w:rsidRPr="00881322">
        <w:rPr>
          <w:sz w:val="28"/>
          <w:szCs w:val="28"/>
        </w:rPr>
        <w:t>тьи 63 Федерального закона «Об основных гарантиях избирательных прав и права на участие в референдуме граждан Российской Федерации» и частью 5 статьи 65 настоящего Закона принято решение об использовании конвертов, избиратель вне кабины или иного специально оборудованного места для тайн</w:t>
      </w:r>
      <w:r w:rsidRPr="00881322">
        <w:rPr>
          <w:sz w:val="28"/>
          <w:szCs w:val="28"/>
        </w:rPr>
        <w:t>о</w:t>
      </w:r>
      <w:r w:rsidRPr="00881322">
        <w:rPr>
          <w:sz w:val="28"/>
          <w:szCs w:val="28"/>
        </w:rPr>
        <w:t>го голосования помещает заполненный избирательный бюллетень (заполне</w:t>
      </w:r>
      <w:r w:rsidRPr="00881322">
        <w:rPr>
          <w:sz w:val="28"/>
          <w:szCs w:val="28"/>
        </w:rPr>
        <w:t>н</w:t>
      </w:r>
      <w:r w:rsidRPr="00881322">
        <w:rPr>
          <w:sz w:val="28"/>
          <w:szCs w:val="28"/>
        </w:rPr>
        <w:t>ные избирательные бюллетени) в конверт, который выда</w:t>
      </w:r>
      <w:r w:rsidR="001429A8" w:rsidRPr="00881322">
        <w:rPr>
          <w:sz w:val="28"/>
          <w:szCs w:val="28"/>
        </w:rPr>
        <w:t>е</w:t>
      </w:r>
      <w:r w:rsidRPr="00881322">
        <w:rPr>
          <w:sz w:val="28"/>
          <w:szCs w:val="28"/>
        </w:rPr>
        <w:t>тся ему членом учас</w:t>
      </w:r>
      <w:r w:rsidRPr="00881322">
        <w:rPr>
          <w:sz w:val="28"/>
          <w:szCs w:val="28"/>
        </w:rPr>
        <w:t>т</w:t>
      </w:r>
      <w:r w:rsidRPr="00881322">
        <w:rPr>
          <w:sz w:val="28"/>
          <w:szCs w:val="28"/>
        </w:rPr>
        <w:t>ковой избирательной комиссии с правом решающего голоса, запечатывает его, после чего опускает этот конверт в ящик для голосования.</w:t>
      </w:r>
    </w:p>
    <w:p w:rsidR="001F4EFF" w:rsidRPr="00881322" w:rsidRDefault="001F4EFF" w:rsidP="001F4EFF">
      <w:pPr>
        <w:ind w:firstLine="709"/>
        <w:jc w:val="both"/>
        <w:rPr>
          <w:sz w:val="28"/>
          <w:szCs w:val="28"/>
        </w:rPr>
      </w:pPr>
      <w:r w:rsidRPr="00881322">
        <w:rPr>
          <w:sz w:val="28"/>
          <w:szCs w:val="28"/>
        </w:rPr>
        <w:t>12. Председатель участковой избирательной комиссии следит за поря</w:t>
      </w:r>
      <w:r w:rsidRPr="00881322">
        <w:rPr>
          <w:sz w:val="28"/>
          <w:szCs w:val="28"/>
        </w:rPr>
        <w:t>д</w:t>
      </w:r>
      <w:r w:rsidRPr="00881322">
        <w:rPr>
          <w:sz w:val="28"/>
          <w:szCs w:val="28"/>
        </w:rPr>
        <w:t>ком в помещении для голосования. Распоряжения председателя участковой и</w:t>
      </w:r>
      <w:r w:rsidRPr="00881322">
        <w:rPr>
          <w:sz w:val="28"/>
          <w:szCs w:val="28"/>
        </w:rPr>
        <w:t>з</w:t>
      </w:r>
      <w:r w:rsidRPr="00881322">
        <w:rPr>
          <w:sz w:val="28"/>
          <w:szCs w:val="28"/>
        </w:rPr>
        <w:t>бирательной комиссии, отданные в пределах его компетенции, обязательны для всех присутствующих в помещении для голосования. В отсутствие председат</w:t>
      </w:r>
      <w:r w:rsidRPr="00881322">
        <w:rPr>
          <w:sz w:val="28"/>
          <w:szCs w:val="28"/>
        </w:rPr>
        <w:t>е</w:t>
      </w:r>
      <w:r w:rsidRPr="00881322">
        <w:rPr>
          <w:sz w:val="28"/>
          <w:szCs w:val="28"/>
        </w:rPr>
        <w:t>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w:t>
      </w:r>
      <w:r w:rsidRPr="00881322">
        <w:rPr>
          <w:sz w:val="28"/>
          <w:szCs w:val="28"/>
        </w:rPr>
        <w:t>о</w:t>
      </w:r>
      <w:r w:rsidRPr="00881322">
        <w:rPr>
          <w:sz w:val="28"/>
          <w:szCs w:val="28"/>
        </w:rPr>
        <w:t>ченный ею.</w:t>
      </w:r>
    </w:p>
    <w:p w:rsidR="001F4EFF" w:rsidRPr="00881322" w:rsidRDefault="001F4EFF" w:rsidP="001F4EFF">
      <w:pPr>
        <w:ind w:firstLine="709"/>
        <w:jc w:val="both"/>
        <w:rPr>
          <w:sz w:val="28"/>
          <w:szCs w:val="28"/>
        </w:rPr>
      </w:pPr>
      <w:r w:rsidRPr="00881322">
        <w:rPr>
          <w:sz w:val="28"/>
          <w:szCs w:val="28"/>
        </w:rPr>
        <w:t>13. При проведении голосования, подсч</w:t>
      </w:r>
      <w:r w:rsidR="001429A8" w:rsidRPr="00881322">
        <w:rPr>
          <w:sz w:val="28"/>
          <w:szCs w:val="28"/>
        </w:rPr>
        <w:t>е</w:t>
      </w:r>
      <w:r w:rsidRPr="00881322">
        <w:rPr>
          <w:sz w:val="28"/>
          <w:szCs w:val="28"/>
        </w:rPr>
        <w:t>те голосов избирателей и соста</w:t>
      </w:r>
      <w:r w:rsidRPr="00881322">
        <w:rPr>
          <w:sz w:val="28"/>
          <w:szCs w:val="28"/>
        </w:rPr>
        <w:t>в</w:t>
      </w:r>
      <w:r w:rsidRPr="00881322">
        <w:rPr>
          <w:sz w:val="28"/>
          <w:szCs w:val="28"/>
        </w:rPr>
        <w:t xml:space="preserve">лении протокола участковой избирательной комиссии об итогах голосования в помещении для голосования, в помещении участковой избирательной комиссии </w:t>
      </w:r>
      <w:r w:rsidRPr="00881322">
        <w:rPr>
          <w:sz w:val="28"/>
          <w:szCs w:val="28"/>
        </w:rPr>
        <w:lastRenderedPageBreak/>
        <w:t>вправе находиться лица, указанные в пункте 3 статьи 30 Федерального закона «Об основных гарантиях избирательных прав и права на участие в референдуме граждан Российской Федерации» и части 4 статьи 23 настоящего Закона. Эти лица вправе осуществлять наблюдение как непрерывно, так и в свободно выб</w:t>
      </w:r>
      <w:r w:rsidRPr="00881322">
        <w:rPr>
          <w:sz w:val="28"/>
          <w:szCs w:val="28"/>
        </w:rPr>
        <w:t>и</w:t>
      </w:r>
      <w:r w:rsidRPr="00881322">
        <w:rPr>
          <w:sz w:val="28"/>
          <w:szCs w:val="28"/>
        </w:rPr>
        <w:t>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w:t>
      </w:r>
      <w:r w:rsidR="001429A8" w:rsidRPr="00881322">
        <w:rPr>
          <w:sz w:val="28"/>
          <w:szCs w:val="28"/>
        </w:rPr>
        <w:t>е</w:t>
      </w:r>
      <w:r w:rsidRPr="00881322">
        <w:rPr>
          <w:sz w:val="28"/>
          <w:szCs w:val="28"/>
        </w:rPr>
        <w:t>т голосов избирателей. Список лиц, осуществлявших наблюдение за ходом голосования и подсч</w:t>
      </w:r>
      <w:r w:rsidR="001429A8" w:rsidRPr="00881322">
        <w:rPr>
          <w:sz w:val="28"/>
          <w:szCs w:val="28"/>
        </w:rPr>
        <w:t>е</w:t>
      </w:r>
      <w:r w:rsidRPr="00881322">
        <w:rPr>
          <w:sz w:val="28"/>
          <w:szCs w:val="28"/>
        </w:rPr>
        <w:t>том голосов избирателей, составл</w:t>
      </w:r>
      <w:r w:rsidRPr="00881322">
        <w:rPr>
          <w:sz w:val="28"/>
          <w:szCs w:val="28"/>
        </w:rPr>
        <w:t>я</w:t>
      </w:r>
      <w:r w:rsidRPr="00881322">
        <w:rPr>
          <w:sz w:val="28"/>
          <w:szCs w:val="28"/>
        </w:rPr>
        <w:t>ется участковой избирательной комиссией на основе представленных данными лицами документов.</w:t>
      </w:r>
    </w:p>
    <w:p w:rsidR="001F4EFF" w:rsidRPr="00881322" w:rsidRDefault="001F4EFF" w:rsidP="001F4EFF">
      <w:pPr>
        <w:widowControl w:val="0"/>
        <w:ind w:firstLine="709"/>
        <w:jc w:val="both"/>
        <w:rPr>
          <w:sz w:val="28"/>
          <w:szCs w:val="28"/>
        </w:rPr>
      </w:pPr>
      <w:r w:rsidRPr="00881322">
        <w:rPr>
          <w:sz w:val="28"/>
          <w:szCs w:val="28"/>
        </w:rPr>
        <w:t>14. В соответствии с Федеральным законом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дерации» член участковой избирательной комиссии немедленно отстраняется от участия в е</w:t>
      </w:r>
      <w:r w:rsidR="001429A8" w:rsidRPr="00881322">
        <w:rPr>
          <w:sz w:val="28"/>
          <w:szCs w:val="28"/>
        </w:rPr>
        <w:t>е</w:t>
      </w:r>
      <w:r w:rsidRPr="00881322">
        <w:rPr>
          <w:sz w:val="28"/>
          <w:szCs w:val="28"/>
        </w:rPr>
        <w:t xml:space="preserve"> работе, а наблюдатель и иные лица удаляются из помещения для голосования, если они нарушают законодательство Российской Федерации о выборах.</w:t>
      </w:r>
      <w:r w:rsidR="00882BB7" w:rsidRPr="00881322">
        <w:rPr>
          <w:sz w:val="28"/>
          <w:szCs w:val="28"/>
        </w:rPr>
        <w:t xml:space="preserve">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w:t>
      </w:r>
      <w:r w:rsidR="00882BB7" w:rsidRPr="00881322">
        <w:rPr>
          <w:sz w:val="28"/>
          <w:szCs w:val="28"/>
        </w:rPr>
        <w:t>т</w:t>
      </w:r>
      <w:r w:rsidR="00882BB7" w:rsidRPr="00881322">
        <w:rPr>
          <w:sz w:val="28"/>
          <w:szCs w:val="28"/>
        </w:rPr>
        <w:t>ковой избирательной комиссии.</w:t>
      </w:r>
      <w:r w:rsidRPr="00881322">
        <w:rPr>
          <w:sz w:val="28"/>
          <w:szCs w:val="28"/>
        </w:rPr>
        <w:t xml:space="preserve"> Исполнение соответствующего судебного р</w:t>
      </w:r>
      <w:r w:rsidRPr="00881322">
        <w:rPr>
          <w:sz w:val="28"/>
          <w:szCs w:val="28"/>
        </w:rPr>
        <w:t>е</w:t>
      </w:r>
      <w:r w:rsidRPr="00881322">
        <w:rPr>
          <w:sz w:val="28"/>
          <w:szCs w:val="28"/>
        </w:rPr>
        <w:t>шения обеспечивают правоохранительные органы. Правоохранительные орг</w:t>
      </w:r>
      <w:r w:rsidRPr="00881322">
        <w:rPr>
          <w:sz w:val="28"/>
          <w:szCs w:val="28"/>
        </w:rPr>
        <w:t>а</w:t>
      </w:r>
      <w:r w:rsidRPr="00881322">
        <w:rPr>
          <w:sz w:val="28"/>
          <w:szCs w:val="28"/>
        </w:rPr>
        <w:t>ны также обеспечивают в соответствии с федеральными законами безопасность граждан и общественный порядок в помещении для голосования и на террит</w:t>
      </w:r>
      <w:r w:rsidRPr="00881322">
        <w:rPr>
          <w:sz w:val="28"/>
          <w:szCs w:val="28"/>
        </w:rPr>
        <w:t>о</w:t>
      </w:r>
      <w:r w:rsidRPr="00881322">
        <w:rPr>
          <w:sz w:val="28"/>
          <w:szCs w:val="28"/>
        </w:rPr>
        <w:t>рии избирательного участка.</w:t>
      </w:r>
    </w:p>
    <w:p w:rsidR="008932EA" w:rsidRPr="00881322" w:rsidRDefault="008932EA" w:rsidP="001F4EFF">
      <w:pPr>
        <w:widowControl w:val="0"/>
        <w:ind w:firstLine="709"/>
        <w:jc w:val="both"/>
        <w:rPr>
          <w:sz w:val="28"/>
          <w:szCs w:val="28"/>
        </w:rPr>
      </w:pPr>
      <w:r w:rsidRPr="00881322">
        <w:rPr>
          <w:sz w:val="28"/>
          <w:szCs w:val="28"/>
        </w:rPr>
        <w:t>15. Зарегистрированным кандидатам, избирательным объединениям, д</w:t>
      </w:r>
      <w:r w:rsidRPr="00881322">
        <w:rPr>
          <w:sz w:val="28"/>
          <w:szCs w:val="28"/>
        </w:rPr>
        <w:t>о</w:t>
      </w:r>
      <w:r w:rsidRPr="00881322">
        <w:rPr>
          <w:sz w:val="28"/>
          <w:szCs w:val="28"/>
        </w:rPr>
        <w:t>веренным лицам и уполномоченным представителям избирательных объедин</w:t>
      </w:r>
      <w:r w:rsidRPr="00881322">
        <w:rPr>
          <w:sz w:val="28"/>
          <w:szCs w:val="28"/>
        </w:rPr>
        <w:t>е</w:t>
      </w:r>
      <w:r w:rsidRPr="00881322">
        <w:rPr>
          <w:sz w:val="28"/>
          <w:szCs w:val="28"/>
        </w:rPr>
        <w:t>ний, доверенным лицам зарегистрированных кандидатов, а также организац</w:t>
      </w:r>
      <w:r w:rsidRPr="00881322">
        <w:rPr>
          <w:sz w:val="28"/>
          <w:szCs w:val="28"/>
        </w:rPr>
        <w:t>и</w:t>
      </w:r>
      <w:r w:rsidRPr="00881322">
        <w:rPr>
          <w:sz w:val="28"/>
          <w:szCs w:val="28"/>
        </w:rPr>
        <w:t>ям, учредителями, собственниками, владельцами и (или) членами органов управления или органов контроля которых являются указанные лица и орган</w:t>
      </w:r>
      <w:r w:rsidRPr="00881322">
        <w:rPr>
          <w:sz w:val="28"/>
          <w:szCs w:val="28"/>
        </w:rPr>
        <w:t>и</w:t>
      </w:r>
      <w:r w:rsidRPr="00881322">
        <w:rPr>
          <w:sz w:val="28"/>
          <w:szCs w:val="28"/>
        </w:rPr>
        <w:t>зации, иным физическим и юридическим лицам, действующим по просьбе или по поручению указанных лиц и организаций, запрещается предпринимать де</w:t>
      </w:r>
      <w:r w:rsidRPr="00881322">
        <w:rPr>
          <w:sz w:val="28"/>
          <w:szCs w:val="28"/>
        </w:rPr>
        <w:t>й</w:t>
      </w:r>
      <w:r w:rsidRPr="00881322">
        <w:rPr>
          <w:sz w:val="28"/>
          <w:szCs w:val="28"/>
        </w:rPr>
        <w:t>ствия, направленные на обеспечение доставки избирателей для участия в гол</w:t>
      </w:r>
      <w:r w:rsidRPr="00881322">
        <w:rPr>
          <w:sz w:val="28"/>
          <w:szCs w:val="28"/>
        </w:rPr>
        <w:t>о</w:t>
      </w:r>
      <w:r w:rsidRPr="00881322">
        <w:rPr>
          <w:sz w:val="28"/>
          <w:szCs w:val="28"/>
        </w:rPr>
        <w:t>совании.</w:t>
      </w:r>
    </w:p>
    <w:p w:rsidR="007323C8" w:rsidRPr="00881322" w:rsidRDefault="008932EA" w:rsidP="0010785D">
      <w:pPr>
        <w:widowControl w:val="0"/>
        <w:ind w:firstLine="709"/>
        <w:jc w:val="both"/>
        <w:rPr>
          <w:sz w:val="28"/>
          <w:szCs w:val="28"/>
        </w:rPr>
      </w:pPr>
      <w:r w:rsidRPr="00881322">
        <w:rPr>
          <w:sz w:val="28"/>
          <w:szCs w:val="28"/>
        </w:rPr>
        <w:t>16. При проведении выборов депутатов Законодательного Собрания вм</w:t>
      </w:r>
      <w:r w:rsidRPr="00881322">
        <w:rPr>
          <w:sz w:val="28"/>
          <w:szCs w:val="28"/>
        </w:rPr>
        <w:t>е</w:t>
      </w:r>
      <w:r w:rsidRPr="00881322">
        <w:rPr>
          <w:sz w:val="28"/>
          <w:szCs w:val="28"/>
        </w:rPr>
        <w:t>сто голосования с использованием избирательных бюллетеней, изготовленных на бумажном носителе, может проводиться электронное голосование.</w:t>
      </w:r>
    </w:p>
    <w:p w:rsidR="008932EA" w:rsidRPr="00881322" w:rsidRDefault="007323C8" w:rsidP="0010785D">
      <w:pPr>
        <w:widowControl w:val="0"/>
        <w:ind w:firstLine="709"/>
        <w:jc w:val="both"/>
        <w:rPr>
          <w:sz w:val="28"/>
          <w:szCs w:val="28"/>
        </w:rPr>
      </w:pPr>
      <w:r w:rsidRPr="00881322">
        <w:rPr>
          <w:sz w:val="28"/>
          <w:szCs w:val="28"/>
        </w:rPr>
        <w:t>Решение о проведении электронного голосования принимается Централ</w:t>
      </w:r>
      <w:r w:rsidRPr="00881322">
        <w:rPr>
          <w:sz w:val="28"/>
          <w:szCs w:val="28"/>
        </w:rPr>
        <w:t>ь</w:t>
      </w:r>
      <w:r w:rsidRPr="00881322">
        <w:rPr>
          <w:sz w:val="28"/>
          <w:szCs w:val="28"/>
        </w:rPr>
        <w:t>ной избирательной комиссией Российской Федерации или по е</w:t>
      </w:r>
      <w:r w:rsidR="002665E6" w:rsidRPr="00881322">
        <w:rPr>
          <w:sz w:val="28"/>
          <w:szCs w:val="28"/>
        </w:rPr>
        <w:t>е</w:t>
      </w:r>
      <w:r w:rsidRPr="00881322">
        <w:rPr>
          <w:sz w:val="28"/>
          <w:szCs w:val="28"/>
        </w:rPr>
        <w:t xml:space="preserve"> поручению И</w:t>
      </w:r>
      <w:r w:rsidRPr="00881322">
        <w:rPr>
          <w:sz w:val="28"/>
          <w:szCs w:val="28"/>
        </w:rPr>
        <w:t>з</w:t>
      </w:r>
      <w:r w:rsidRPr="00881322">
        <w:rPr>
          <w:sz w:val="28"/>
          <w:szCs w:val="28"/>
        </w:rPr>
        <w:t>бирательной комиссией области. П</w:t>
      </w:r>
      <w:r w:rsidR="008932EA" w:rsidRPr="00881322">
        <w:rPr>
          <w:sz w:val="28"/>
          <w:szCs w:val="28"/>
        </w:rPr>
        <w:t>орядок электронного голосования, подсч</w:t>
      </w:r>
      <w:r w:rsidR="002665E6" w:rsidRPr="00881322">
        <w:rPr>
          <w:sz w:val="28"/>
          <w:szCs w:val="28"/>
        </w:rPr>
        <w:t>е</w:t>
      </w:r>
      <w:r w:rsidR="008932EA" w:rsidRPr="00881322">
        <w:rPr>
          <w:sz w:val="28"/>
          <w:szCs w:val="28"/>
        </w:rPr>
        <w:t>та голосов избирателей и установления итогов голосования на избирательном участке, формы протоколов участковой избирательной комиссии об итогах г</w:t>
      </w:r>
      <w:r w:rsidR="008932EA" w:rsidRPr="00881322">
        <w:rPr>
          <w:sz w:val="28"/>
          <w:szCs w:val="28"/>
        </w:rPr>
        <w:t>о</w:t>
      </w:r>
      <w:r w:rsidR="008932EA" w:rsidRPr="00881322">
        <w:rPr>
          <w:sz w:val="28"/>
          <w:szCs w:val="28"/>
        </w:rPr>
        <w:t>лосования, а также особенности установления вышестоящими избирательными комиссиями итогов голосования и определения результатов выборов с уч</w:t>
      </w:r>
      <w:r w:rsidR="002665E6" w:rsidRPr="00881322">
        <w:rPr>
          <w:sz w:val="28"/>
          <w:szCs w:val="28"/>
        </w:rPr>
        <w:t>е</w:t>
      </w:r>
      <w:r w:rsidR="008932EA" w:rsidRPr="00881322">
        <w:rPr>
          <w:sz w:val="28"/>
          <w:szCs w:val="28"/>
        </w:rPr>
        <w:t>том итогов электронного голосования устанавливаются Центральной избирател</w:t>
      </w:r>
      <w:r w:rsidR="008932EA" w:rsidRPr="00881322">
        <w:rPr>
          <w:sz w:val="28"/>
          <w:szCs w:val="28"/>
        </w:rPr>
        <w:t>ь</w:t>
      </w:r>
      <w:r w:rsidR="008932EA" w:rsidRPr="00881322">
        <w:rPr>
          <w:sz w:val="28"/>
          <w:szCs w:val="28"/>
        </w:rPr>
        <w:t>ной комиссией Российской Федерации.</w:t>
      </w:r>
    </w:p>
    <w:p w:rsidR="00882BB7" w:rsidRPr="00881322" w:rsidRDefault="00882BB7" w:rsidP="0010785D">
      <w:pPr>
        <w:widowControl w:val="0"/>
        <w:ind w:firstLine="709"/>
        <w:jc w:val="both"/>
        <w:rPr>
          <w:sz w:val="28"/>
          <w:szCs w:val="28"/>
        </w:rPr>
      </w:pPr>
      <w:r w:rsidRPr="00881322">
        <w:rPr>
          <w:sz w:val="28"/>
          <w:szCs w:val="28"/>
        </w:rPr>
        <w:t>17. В соответствии с пунктом 16 статьи 64 Федерального закона «Об о</w:t>
      </w:r>
      <w:r w:rsidRPr="00881322">
        <w:rPr>
          <w:sz w:val="28"/>
          <w:szCs w:val="28"/>
        </w:rPr>
        <w:t>с</w:t>
      </w:r>
      <w:r w:rsidRPr="00881322">
        <w:rPr>
          <w:sz w:val="28"/>
          <w:szCs w:val="28"/>
        </w:rPr>
        <w:lastRenderedPageBreak/>
        <w:t>новных гарантиях избирательных прав и права на участие в референдуме гра</w:t>
      </w:r>
      <w:r w:rsidRPr="00881322">
        <w:rPr>
          <w:sz w:val="28"/>
          <w:szCs w:val="28"/>
        </w:rPr>
        <w:t>ж</w:t>
      </w:r>
      <w:r w:rsidRPr="00881322">
        <w:rPr>
          <w:sz w:val="28"/>
          <w:szCs w:val="28"/>
        </w:rPr>
        <w:t>дан Российской Федерации» при проведении выборов депутатов Законодател</w:t>
      </w:r>
      <w:r w:rsidRPr="00881322">
        <w:rPr>
          <w:sz w:val="28"/>
          <w:szCs w:val="28"/>
        </w:rPr>
        <w:t>ь</w:t>
      </w:r>
      <w:r w:rsidRPr="00881322">
        <w:rPr>
          <w:sz w:val="28"/>
          <w:szCs w:val="28"/>
        </w:rPr>
        <w:t>ного Собрания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порядке, уст</w:t>
      </w:r>
      <w:r w:rsidRPr="00881322">
        <w:rPr>
          <w:sz w:val="28"/>
          <w:szCs w:val="28"/>
        </w:rPr>
        <w:t>а</w:t>
      </w:r>
      <w:r w:rsidRPr="00881322">
        <w:rPr>
          <w:sz w:val="28"/>
          <w:szCs w:val="28"/>
        </w:rPr>
        <w:t>новленном Центральной избирательной комиссией Российской Федерации.</w:t>
      </w:r>
    </w:p>
    <w:p w:rsidR="008E2531" w:rsidRPr="00881322" w:rsidRDefault="008E2531" w:rsidP="0010785D">
      <w:pPr>
        <w:widowControl w:val="0"/>
        <w:ind w:firstLine="709"/>
        <w:jc w:val="both"/>
        <w:rPr>
          <w:sz w:val="28"/>
          <w:szCs w:val="28"/>
        </w:rPr>
      </w:pPr>
    </w:p>
    <w:p w:rsidR="00D14EA7" w:rsidRPr="00881322" w:rsidRDefault="00D14EA7" w:rsidP="00DB668D">
      <w:pPr>
        <w:ind w:firstLine="709"/>
        <w:jc w:val="both"/>
        <w:rPr>
          <w:i/>
          <w:sz w:val="28"/>
          <w:szCs w:val="28"/>
        </w:rPr>
      </w:pPr>
      <w:r w:rsidRPr="00881322">
        <w:rPr>
          <w:sz w:val="28"/>
          <w:szCs w:val="28"/>
        </w:rPr>
        <w:t>Статья 66</w:t>
      </w:r>
      <w:r w:rsidRPr="00881322">
        <w:rPr>
          <w:sz w:val="28"/>
          <w:szCs w:val="28"/>
          <w:vertAlign w:val="superscript"/>
        </w:rPr>
        <w:t>1</w:t>
      </w:r>
      <w:r w:rsidRPr="00881322">
        <w:rPr>
          <w:sz w:val="28"/>
          <w:szCs w:val="28"/>
        </w:rPr>
        <w:t>. </w:t>
      </w:r>
      <w:r w:rsidR="00882BB7" w:rsidRPr="00881322">
        <w:rPr>
          <w:b/>
          <w:i/>
          <w:sz w:val="28"/>
          <w:szCs w:val="28"/>
        </w:rPr>
        <w:t>Утратила силу</w:t>
      </w:r>
    </w:p>
    <w:p w:rsidR="00ED575C" w:rsidRPr="00881322" w:rsidRDefault="00ED575C" w:rsidP="00DB668D">
      <w:pPr>
        <w:widowControl w:val="0"/>
        <w:ind w:firstLine="709"/>
        <w:jc w:val="both"/>
        <w:rPr>
          <w:i/>
          <w:sz w:val="28"/>
          <w:szCs w:val="28"/>
        </w:rPr>
      </w:pPr>
    </w:p>
    <w:p w:rsidR="00ED575C" w:rsidRPr="00881322" w:rsidRDefault="00ED575C" w:rsidP="00ED575C">
      <w:pPr>
        <w:autoSpaceDE w:val="0"/>
        <w:autoSpaceDN w:val="0"/>
        <w:adjustRightInd w:val="0"/>
        <w:ind w:firstLine="709"/>
        <w:jc w:val="both"/>
        <w:outlineLvl w:val="0"/>
        <w:rPr>
          <w:sz w:val="28"/>
          <w:szCs w:val="28"/>
        </w:rPr>
      </w:pPr>
      <w:r w:rsidRPr="00881322">
        <w:rPr>
          <w:sz w:val="28"/>
          <w:szCs w:val="28"/>
        </w:rPr>
        <w:t>Статья 66</w:t>
      </w:r>
      <w:r w:rsidRPr="00881322">
        <w:rPr>
          <w:sz w:val="28"/>
          <w:szCs w:val="28"/>
          <w:vertAlign w:val="superscript"/>
        </w:rPr>
        <w:t>2</w:t>
      </w:r>
      <w:r w:rsidRPr="00881322">
        <w:rPr>
          <w:sz w:val="28"/>
          <w:szCs w:val="28"/>
        </w:rPr>
        <w:t>. </w:t>
      </w:r>
      <w:r w:rsidR="00214556" w:rsidRPr="00881322">
        <w:rPr>
          <w:b/>
          <w:i/>
          <w:sz w:val="28"/>
          <w:szCs w:val="28"/>
        </w:rPr>
        <w:t>Утратила силу</w:t>
      </w:r>
    </w:p>
    <w:p w:rsidR="00ED575C" w:rsidRPr="00881322" w:rsidRDefault="00ED575C" w:rsidP="00ED575C">
      <w:pPr>
        <w:autoSpaceDE w:val="0"/>
        <w:autoSpaceDN w:val="0"/>
        <w:adjustRightInd w:val="0"/>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67. </w:t>
      </w:r>
      <w:r w:rsidRPr="00881322">
        <w:rPr>
          <w:b/>
          <w:bCs/>
          <w:sz w:val="28"/>
          <w:szCs w:val="28"/>
        </w:rPr>
        <w:t>Порядок голосования вне помещения для голосования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 xml:space="preserve">1. Участковая избирательная комиссия обязана обеспечить возможность участия в голосовании избирателям, которые </w:t>
      </w:r>
      <w:r w:rsidR="00BD4AE9" w:rsidRPr="00881322">
        <w:rPr>
          <w:sz w:val="28"/>
          <w:szCs w:val="28"/>
        </w:rPr>
        <w:t>имеют право быть включенными или включены</w:t>
      </w:r>
      <w:r w:rsidRPr="00881322">
        <w:rPr>
          <w:sz w:val="28"/>
          <w:szCs w:val="28"/>
        </w:rPr>
        <w:t xml:space="preserve"> в список избирателей на данном избирательном участке и не м</w:t>
      </w:r>
      <w:r w:rsidRPr="00881322">
        <w:rPr>
          <w:sz w:val="28"/>
          <w:szCs w:val="28"/>
        </w:rPr>
        <w:t>о</w:t>
      </w:r>
      <w:r w:rsidRPr="00881322">
        <w:rPr>
          <w:sz w:val="28"/>
          <w:szCs w:val="28"/>
        </w:rPr>
        <w:t>гут самостоятельно по уважительным причинам (по состоянию здоровья, инв</w:t>
      </w:r>
      <w:r w:rsidRPr="00881322">
        <w:rPr>
          <w:sz w:val="28"/>
          <w:szCs w:val="28"/>
        </w:rPr>
        <w:t>а</w:t>
      </w:r>
      <w:r w:rsidRPr="00881322">
        <w:rPr>
          <w:sz w:val="28"/>
          <w:szCs w:val="28"/>
        </w:rPr>
        <w:t>лидности) прибыть в помещение для голосования.</w:t>
      </w:r>
    </w:p>
    <w:p w:rsidR="008932EA" w:rsidRPr="00881322" w:rsidRDefault="002A5E0F" w:rsidP="0010785D">
      <w:pPr>
        <w:widowControl w:val="0"/>
        <w:ind w:firstLine="709"/>
        <w:jc w:val="both"/>
        <w:rPr>
          <w:sz w:val="28"/>
          <w:szCs w:val="28"/>
        </w:rPr>
      </w:pPr>
      <w:r w:rsidRPr="00881322">
        <w:rPr>
          <w:sz w:val="28"/>
          <w:szCs w:val="28"/>
        </w:rPr>
        <w:t>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8932EA" w:rsidRPr="00881322" w:rsidRDefault="008932EA" w:rsidP="0010785D">
      <w:pPr>
        <w:widowControl w:val="0"/>
        <w:ind w:firstLine="709"/>
        <w:jc w:val="both"/>
        <w:rPr>
          <w:sz w:val="28"/>
          <w:szCs w:val="28"/>
        </w:rPr>
      </w:pPr>
      <w:r w:rsidRPr="00881322">
        <w:rPr>
          <w:sz w:val="28"/>
          <w:szCs w:val="28"/>
        </w:rPr>
        <w:t xml:space="preserve">2. </w:t>
      </w:r>
      <w:r w:rsidR="009E29C7" w:rsidRPr="00881322">
        <w:rPr>
          <w:sz w:val="28"/>
          <w:szCs w:val="28"/>
        </w:rPr>
        <w:t>На выборах депутатов Законодательного Собрания г</w:t>
      </w:r>
      <w:r w:rsidRPr="00881322">
        <w:rPr>
          <w:sz w:val="28"/>
          <w:szCs w:val="28"/>
        </w:rPr>
        <w:t>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w:t>
      </w:r>
      <w:r w:rsidRPr="00881322">
        <w:rPr>
          <w:sz w:val="28"/>
          <w:szCs w:val="28"/>
        </w:rPr>
        <w:t>е</w:t>
      </w:r>
      <w:r w:rsidRPr="00881322">
        <w:rPr>
          <w:sz w:val="28"/>
          <w:szCs w:val="28"/>
        </w:rPr>
        <w:t>данного при содействии других лиц) избирателя о предоставлении ему возмо</w:t>
      </w:r>
      <w:r w:rsidRPr="00881322">
        <w:rPr>
          <w:sz w:val="28"/>
          <w:szCs w:val="28"/>
        </w:rPr>
        <w:t>ж</w:t>
      </w:r>
      <w:r w:rsidRPr="00881322">
        <w:rPr>
          <w:sz w:val="28"/>
          <w:szCs w:val="28"/>
        </w:rPr>
        <w:t>ности проголосовать вне помещения для голосования.</w:t>
      </w:r>
    </w:p>
    <w:p w:rsidR="008932EA" w:rsidRPr="00881322" w:rsidRDefault="0071068B" w:rsidP="0010785D">
      <w:pPr>
        <w:widowControl w:val="0"/>
        <w:ind w:firstLine="709"/>
        <w:jc w:val="both"/>
        <w:rPr>
          <w:sz w:val="28"/>
          <w:szCs w:val="28"/>
        </w:rPr>
      </w:pPr>
      <w:r w:rsidRPr="00881322">
        <w:rPr>
          <w:sz w:val="28"/>
          <w:szCs w:val="28"/>
        </w:rPr>
        <w:t>Заявления (устные обращения) могут быть поданы в любое время в теч</w:t>
      </w:r>
      <w:r w:rsidRPr="00881322">
        <w:rPr>
          <w:sz w:val="28"/>
          <w:szCs w:val="28"/>
        </w:rPr>
        <w:t>е</w:t>
      </w:r>
      <w:r w:rsidRPr="00881322">
        <w:rPr>
          <w:sz w:val="28"/>
          <w:szCs w:val="28"/>
        </w:rPr>
        <w:t>ние десяти дней до дня голосования</w:t>
      </w:r>
      <w:r w:rsidR="008932EA" w:rsidRPr="00881322">
        <w:rPr>
          <w:sz w:val="28"/>
          <w:szCs w:val="28"/>
        </w:rPr>
        <w:t>, но не позднее чем за шесть часов до око</w:t>
      </w:r>
      <w:r w:rsidR="008932EA" w:rsidRPr="00881322">
        <w:rPr>
          <w:sz w:val="28"/>
          <w:szCs w:val="28"/>
        </w:rPr>
        <w:t>н</w:t>
      </w:r>
      <w:r w:rsidR="008932EA" w:rsidRPr="00881322">
        <w:rPr>
          <w:sz w:val="28"/>
          <w:szCs w:val="28"/>
        </w:rPr>
        <w:t>чания времени голосования. Заявление (устное обращение), поступившее поз</w:t>
      </w:r>
      <w:r w:rsidR="008932EA" w:rsidRPr="00881322">
        <w:rPr>
          <w:sz w:val="28"/>
          <w:szCs w:val="28"/>
        </w:rPr>
        <w:t>д</w:t>
      </w:r>
      <w:r w:rsidR="008932EA" w:rsidRPr="00881322">
        <w:rPr>
          <w:sz w:val="28"/>
          <w:szCs w:val="28"/>
        </w:rPr>
        <w:t>нее указанного срока, не подлежит удовлетворению, о ч</w:t>
      </w:r>
      <w:r w:rsidR="002665E6" w:rsidRPr="00881322">
        <w:rPr>
          <w:sz w:val="28"/>
          <w:szCs w:val="28"/>
        </w:rPr>
        <w:t>е</w:t>
      </w:r>
      <w:r w:rsidR="008932EA" w:rsidRPr="00881322">
        <w:rPr>
          <w:sz w:val="28"/>
          <w:szCs w:val="28"/>
        </w:rPr>
        <w:t>м избиратель либо л</w:t>
      </w:r>
      <w:r w:rsidR="008932EA" w:rsidRPr="00881322">
        <w:rPr>
          <w:sz w:val="28"/>
          <w:szCs w:val="28"/>
        </w:rPr>
        <w:t>и</w:t>
      </w:r>
      <w:r w:rsidR="008932EA" w:rsidRPr="00881322">
        <w:rPr>
          <w:sz w:val="28"/>
          <w:szCs w:val="28"/>
        </w:rPr>
        <w:t>цо, оказавшее содействие в передаче обращения, уведомляется устно непосре</w:t>
      </w:r>
      <w:r w:rsidR="008932EA" w:rsidRPr="00881322">
        <w:rPr>
          <w:sz w:val="28"/>
          <w:szCs w:val="28"/>
        </w:rPr>
        <w:t>д</w:t>
      </w:r>
      <w:r w:rsidR="008932EA" w:rsidRPr="00881322">
        <w:rPr>
          <w:sz w:val="28"/>
          <w:szCs w:val="28"/>
        </w:rPr>
        <w:t>ственно в момент принятия заявления (устного обращения).</w:t>
      </w:r>
    </w:p>
    <w:p w:rsidR="008932EA" w:rsidRPr="00881322" w:rsidRDefault="008932EA" w:rsidP="0010785D">
      <w:pPr>
        <w:widowControl w:val="0"/>
        <w:ind w:firstLine="709"/>
        <w:jc w:val="both"/>
        <w:rPr>
          <w:sz w:val="28"/>
          <w:szCs w:val="28"/>
        </w:rPr>
      </w:pPr>
      <w:r w:rsidRPr="00881322">
        <w:rPr>
          <w:sz w:val="28"/>
          <w:szCs w:val="28"/>
        </w:rPr>
        <w:t>3. Участковая избирательная комиссия регистрирует все поданные зая</w:t>
      </w:r>
      <w:r w:rsidRPr="00881322">
        <w:rPr>
          <w:sz w:val="28"/>
          <w:szCs w:val="28"/>
        </w:rPr>
        <w:t>в</w:t>
      </w:r>
      <w:r w:rsidRPr="00881322">
        <w:rPr>
          <w:sz w:val="28"/>
          <w:szCs w:val="28"/>
        </w:rPr>
        <w:t>ления (устные обращения)</w:t>
      </w:r>
      <w:r w:rsidR="00BD4AE9" w:rsidRPr="00881322">
        <w:rPr>
          <w:sz w:val="28"/>
          <w:szCs w:val="28"/>
        </w:rPr>
        <w:t xml:space="preserve"> непосредственно в день подачи заявления (устного обращения)</w:t>
      </w:r>
      <w:r w:rsidRPr="00881322">
        <w:rPr>
          <w:sz w:val="28"/>
          <w:szCs w:val="28"/>
        </w:rPr>
        <w:t xml:space="preserve"> в специальном реестре, который по окончании голосования хр</w:t>
      </w:r>
      <w:r w:rsidRPr="00881322">
        <w:rPr>
          <w:sz w:val="28"/>
          <w:szCs w:val="28"/>
        </w:rPr>
        <w:t>а</w:t>
      </w:r>
      <w:r w:rsidRPr="00881322">
        <w:rPr>
          <w:sz w:val="28"/>
          <w:szCs w:val="28"/>
        </w:rPr>
        <w:t>нится вместе со списком избирателей.</w:t>
      </w:r>
    </w:p>
    <w:p w:rsidR="008932EA" w:rsidRPr="00881322" w:rsidRDefault="008932EA" w:rsidP="0010785D">
      <w:pPr>
        <w:widowControl w:val="0"/>
        <w:ind w:firstLine="709"/>
        <w:jc w:val="both"/>
        <w:rPr>
          <w:sz w:val="28"/>
          <w:szCs w:val="28"/>
        </w:rPr>
      </w:pPr>
      <w:r w:rsidRPr="00881322">
        <w:rPr>
          <w:sz w:val="28"/>
          <w:szCs w:val="28"/>
        </w:rPr>
        <w:t xml:space="preserve">При регистрации устного обращения избирателя в </w:t>
      </w:r>
      <w:r w:rsidR="009E29C7" w:rsidRPr="00881322">
        <w:rPr>
          <w:sz w:val="28"/>
          <w:szCs w:val="28"/>
        </w:rPr>
        <w:t xml:space="preserve">данном </w:t>
      </w:r>
      <w:r w:rsidRPr="00881322">
        <w:rPr>
          <w:sz w:val="28"/>
          <w:szCs w:val="28"/>
        </w:rPr>
        <w:t>реестре указ</w:t>
      </w:r>
      <w:r w:rsidRPr="00881322">
        <w:rPr>
          <w:sz w:val="28"/>
          <w:szCs w:val="28"/>
        </w:rPr>
        <w:t>ы</w:t>
      </w:r>
      <w:r w:rsidRPr="00881322">
        <w:rPr>
          <w:sz w:val="28"/>
          <w:szCs w:val="28"/>
        </w:rPr>
        <w:t>ваются время поступления данного обращения, фамилия, имя и отчество изб</w:t>
      </w:r>
      <w:r w:rsidRPr="00881322">
        <w:rPr>
          <w:sz w:val="28"/>
          <w:szCs w:val="28"/>
        </w:rPr>
        <w:t>и</w:t>
      </w:r>
      <w:r w:rsidRPr="00881322">
        <w:rPr>
          <w:sz w:val="28"/>
          <w:szCs w:val="28"/>
        </w:rPr>
        <w:t>рателя, заявившего о сво</w:t>
      </w:r>
      <w:r w:rsidR="002665E6" w:rsidRPr="00881322">
        <w:rPr>
          <w:sz w:val="28"/>
          <w:szCs w:val="28"/>
        </w:rPr>
        <w:t>е</w:t>
      </w:r>
      <w:r w:rsidRPr="00881322">
        <w:rPr>
          <w:sz w:val="28"/>
          <w:szCs w:val="28"/>
        </w:rPr>
        <w:t>м желании проголосовать вне помещения для голос</w:t>
      </w:r>
      <w:r w:rsidRPr="00881322">
        <w:rPr>
          <w:sz w:val="28"/>
          <w:szCs w:val="28"/>
        </w:rPr>
        <w:t>о</w:t>
      </w:r>
      <w:r w:rsidRPr="00881322">
        <w:rPr>
          <w:sz w:val="28"/>
          <w:szCs w:val="28"/>
        </w:rPr>
        <w:t>вания, адрес его места жительства, а также ставится подпись члена участковой избирательной комиссии, который принял обращение. Если обращение перед</w:t>
      </w:r>
      <w:r w:rsidRPr="00881322">
        <w:rPr>
          <w:sz w:val="28"/>
          <w:szCs w:val="28"/>
        </w:rPr>
        <w:t>а</w:t>
      </w:r>
      <w:r w:rsidRPr="00881322">
        <w:rPr>
          <w:sz w:val="28"/>
          <w:szCs w:val="28"/>
        </w:rPr>
        <w:t>но при содействии другого лица, в реестре также указываются фамилия, имя и отчество этого лица и адрес его места жительства. По прибытии членов учас</w:t>
      </w:r>
      <w:r w:rsidRPr="00881322">
        <w:rPr>
          <w:sz w:val="28"/>
          <w:szCs w:val="28"/>
        </w:rPr>
        <w:t>т</w:t>
      </w:r>
      <w:r w:rsidRPr="00881322">
        <w:rPr>
          <w:sz w:val="28"/>
          <w:szCs w:val="28"/>
        </w:rPr>
        <w:lastRenderedPageBreak/>
        <w:t>ковой избирательной комиссии к избирателю обращение избирателя подтве</w:t>
      </w:r>
      <w:r w:rsidRPr="00881322">
        <w:rPr>
          <w:sz w:val="28"/>
          <w:szCs w:val="28"/>
        </w:rPr>
        <w:t>р</w:t>
      </w:r>
      <w:r w:rsidRPr="00881322">
        <w:rPr>
          <w:sz w:val="28"/>
          <w:szCs w:val="28"/>
        </w:rPr>
        <w:t xml:space="preserve">ждается </w:t>
      </w:r>
      <w:r w:rsidR="009E29C7" w:rsidRPr="00881322">
        <w:rPr>
          <w:sz w:val="28"/>
          <w:szCs w:val="28"/>
        </w:rPr>
        <w:t xml:space="preserve">его </w:t>
      </w:r>
      <w:r w:rsidRPr="00881322">
        <w:rPr>
          <w:sz w:val="28"/>
          <w:szCs w:val="28"/>
        </w:rPr>
        <w:t>письменным заявлением.</w:t>
      </w:r>
    </w:p>
    <w:p w:rsidR="008932EA" w:rsidRPr="00881322" w:rsidRDefault="008932EA" w:rsidP="0010785D">
      <w:pPr>
        <w:widowControl w:val="0"/>
        <w:ind w:firstLine="709"/>
        <w:jc w:val="both"/>
        <w:rPr>
          <w:sz w:val="28"/>
          <w:szCs w:val="28"/>
        </w:rPr>
      </w:pPr>
      <w:r w:rsidRPr="00881322">
        <w:rPr>
          <w:sz w:val="28"/>
          <w:szCs w:val="28"/>
        </w:rPr>
        <w:t>4. В заявлении (устном обращении) о предоставлении ему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w:t>
      </w:r>
      <w:r w:rsidRPr="00881322">
        <w:rPr>
          <w:sz w:val="28"/>
          <w:szCs w:val="28"/>
        </w:rPr>
        <w:t>а</w:t>
      </w:r>
      <w:r w:rsidRPr="00881322">
        <w:rPr>
          <w:sz w:val="28"/>
          <w:szCs w:val="28"/>
        </w:rPr>
        <w:t>явлении должны содержаться фамилия, имя и отчество избирателя, адрес его места жительства.</w:t>
      </w:r>
    </w:p>
    <w:p w:rsidR="008932EA" w:rsidRPr="00881322" w:rsidRDefault="008932EA" w:rsidP="0010785D">
      <w:pPr>
        <w:widowControl w:val="0"/>
        <w:ind w:firstLine="709"/>
        <w:jc w:val="both"/>
        <w:rPr>
          <w:sz w:val="28"/>
          <w:szCs w:val="28"/>
        </w:rPr>
      </w:pPr>
      <w:r w:rsidRPr="00881322">
        <w:rPr>
          <w:sz w:val="28"/>
          <w:szCs w:val="28"/>
        </w:rPr>
        <w:t>5. Участковая избирательная комиссия вправе признать неуважительной причину, по которой избиратель не может самостоятельно прибыть в помещ</w:t>
      </w:r>
      <w:r w:rsidRPr="00881322">
        <w:rPr>
          <w:sz w:val="28"/>
          <w:szCs w:val="28"/>
        </w:rPr>
        <w:t>е</w:t>
      </w:r>
      <w:r w:rsidRPr="00881322">
        <w:rPr>
          <w:sz w:val="28"/>
          <w:szCs w:val="28"/>
        </w:rPr>
        <w:t>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w:t>
      </w:r>
      <w:r w:rsidRPr="00881322">
        <w:rPr>
          <w:sz w:val="28"/>
          <w:szCs w:val="28"/>
        </w:rPr>
        <w:t>н</w:t>
      </w:r>
      <w:r w:rsidRPr="00881322">
        <w:rPr>
          <w:sz w:val="28"/>
          <w:szCs w:val="28"/>
        </w:rPr>
        <w:t>но извещает избирателя.</w:t>
      </w:r>
    </w:p>
    <w:p w:rsidR="008932EA" w:rsidRPr="00881322" w:rsidRDefault="008932EA" w:rsidP="0010785D">
      <w:pPr>
        <w:widowControl w:val="0"/>
        <w:ind w:firstLine="709"/>
        <w:jc w:val="both"/>
        <w:rPr>
          <w:sz w:val="28"/>
          <w:szCs w:val="28"/>
        </w:rPr>
      </w:pPr>
      <w:r w:rsidRPr="00881322">
        <w:rPr>
          <w:sz w:val="28"/>
          <w:szCs w:val="28"/>
        </w:rPr>
        <w:t>6. Председатель участковой избирательной комиссии обязан объявить о том, что члены участковой избирательной комиссии будут проводить голосов</w:t>
      </w:r>
      <w:r w:rsidRPr="00881322">
        <w:rPr>
          <w:sz w:val="28"/>
          <w:szCs w:val="28"/>
        </w:rPr>
        <w:t>а</w:t>
      </w:r>
      <w:r w:rsidRPr="00881322">
        <w:rPr>
          <w:sz w:val="28"/>
          <w:szCs w:val="28"/>
        </w:rPr>
        <w:t>ние вне помещения для голосования, не позднее чем за 30 минут до предсто</w:t>
      </w:r>
      <w:r w:rsidRPr="00881322">
        <w:rPr>
          <w:sz w:val="28"/>
          <w:szCs w:val="28"/>
        </w:rPr>
        <w:t>я</w:t>
      </w:r>
      <w:r w:rsidRPr="00881322">
        <w:rPr>
          <w:sz w:val="28"/>
          <w:szCs w:val="28"/>
        </w:rPr>
        <w:t>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8932EA" w:rsidRPr="00881322" w:rsidRDefault="008932EA" w:rsidP="0010785D">
      <w:pPr>
        <w:widowControl w:val="0"/>
        <w:ind w:firstLine="709"/>
        <w:jc w:val="both"/>
        <w:rPr>
          <w:sz w:val="28"/>
          <w:szCs w:val="28"/>
        </w:rPr>
      </w:pPr>
      <w:r w:rsidRPr="00881322">
        <w:rPr>
          <w:sz w:val="28"/>
          <w:szCs w:val="28"/>
        </w:rPr>
        <w:t xml:space="preserve">7. Участковая избирательная комиссия должна располагать </w:t>
      </w:r>
      <w:r w:rsidR="00631E7F" w:rsidRPr="00881322">
        <w:rPr>
          <w:sz w:val="28"/>
          <w:szCs w:val="28"/>
        </w:rPr>
        <w:t>необходимым количеством переносных ящиков для голосования, изготовленных из прозра</w:t>
      </w:r>
      <w:r w:rsidR="00631E7F" w:rsidRPr="00881322">
        <w:rPr>
          <w:sz w:val="28"/>
          <w:szCs w:val="28"/>
        </w:rPr>
        <w:t>ч</w:t>
      </w:r>
      <w:r w:rsidR="00631E7F" w:rsidRPr="00881322">
        <w:rPr>
          <w:sz w:val="28"/>
          <w:szCs w:val="28"/>
        </w:rPr>
        <w:t>ного или полупрозрачного материала в соответствии с нормативами технолог</w:t>
      </w:r>
      <w:r w:rsidR="00631E7F" w:rsidRPr="00881322">
        <w:rPr>
          <w:sz w:val="28"/>
          <w:szCs w:val="28"/>
        </w:rPr>
        <w:t>и</w:t>
      </w:r>
      <w:r w:rsidR="00631E7F" w:rsidRPr="00881322">
        <w:rPr>
          <w:sz w:val="28"/>
          <w:szCs w:val="28"/>
        </w:rPr>
        <w:t>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для организации г</w:t>
      </w:r>
      <w:r w:rsidR="00631E7F" w:rsidRPr="00881322">
        <w:rPr>
          <w:sz w:val="28"/>
          <w:szCs w:val="28"/>
        </w:rPr>
        <w:t>о</w:t>
      </w:r>
      <w:r w:rsidR="00631E7F" w:rsidRPr="00881322">
        <w:rPr>
          <w:sz w:val="28"/>
          <w:szCs w:val="28"/>
        </w:rPr>
        <w:t>лосования вне помещения для голосования</w:t>
      </w:r>
      <w:r w:rsidRPr="00881322">
        <w:rPr>
          <w:sz w:val="28"/>
          <w:szCs w:val="28"/>
        </w:rPr>
        <w:t>. Количество таких ящиков опред</w:t>
      </w:r>
      <w:r w:rsidRPr="00881322">
        <w:rPr>
          <w:sz w:val="28"/>
          <w:szCs w:val="28"/>
        </w:rPr>
        <w:t>е</w:t>
      </w:r>
      <w:r w:rsidRPr="00881322">
        <w:rPr>
          <w:sz w:val="28"/>
          <w:szCs w:val="28"/>
        </w:rPr>
        <w:t>ляется решением территориальной избирательной комиссии.</w:t>
      </w:r>
      <w:r w:rsidR="003C35E1" w:rsidRPr="00881322">
        <w:rPr>
          <w:sz w:val="28"/>
          <w:szCs w:val="28"/>
        </w:rPr>
        <w:t xml:space="preserve"> </w:t>
      </w:r>
      <w:r w:rsidRPr="00881322">
        <w:rPr>
          <w:sz w:val="28"/>
          <w:szCs w:val="28"/>
        </w:rPr>
        <w:t>В случае совм</w:t>
      </w:r>
      <w:r w:rsidRPr="00881322">
        <w:rPr>
          <w:sz w:val="28"/>
          <w:szCs w:val="28"/>
        </w:rPr>
        <w:t>е</w:t>
      </w:r>
      <w:r w:rsidRPr="00881322">
        <w:rPr>
          <w:sz w:val="28"/>
          <w:szCs w:val="28"/>
        </w:rPr>
        <w:t>щения дней голосования на выборах и (или) референдумах разных уровней р</w:t>
      </w:r>
      <w:r w:rsidRPr="00881322">
        <w:rPr>
          <w:sz w:val="28"/>
          <w:szCs w:val="28"/>
        </w:rPr>
        <w:t>е</w:t>
      </w:r>
      <w:r w:rsidRPr="00881322">
        <w:rPr>
          <w:sz w:val="28"/>
          <w:szCs w:val="28"/>
        </w:rPr>
        <w:t>шение принимается комиссией, участвующей в подготовке и проведении выб</w:t>
      </w:r>
      <w:r w:rsidRPr="00881322">
        <w:rPr>
          <w:sz w:val="28"/>
          <w:szCs w:val="28"/>
        </w:rPr>
        <w:t>о</w:t>
      </w:r>
      <w:r w:rsidRPr="00881322">
        <w:rPr>
          <w:sz w:val="28"/>
          <w:szCs w:val="28"/>
        </w:rPr>
        <w:t>ров (референдума) более высокого уровня. При этом максимальное количество используемых в день голосования переносных ящиков для голосования вне п</w:t>
      </w:r>
      <w:r w:rsidRPr="00881322">
        <w:rPr>
          <w:sz w:val="28"/>
          <w:szCs w:val="28"/>
        </w:rPr>
        <w:t>о</w:t>
      </w:r>
      <w:r w:rsidRPr="00881322">
        <w:rPr>
          <w:sz w:val="28"/>
          <w:szCs w:val="28"/>
        </w:rPr>
        <w:t>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8932EA" w:rsidRPr="00881322" w:rsidRDefault="008932EA" w:rsidP="0010785D">
      <w:pPr>
        <w:widowControl w:val="0"/>
        <w:ind w:firstLine="709"/>
        <w:jc w:val="both"/>
        <w:rPr>
          <w:sz w:val="28"/>
          <w:szCs w:val="28"/>
        </w:rPr>
      </w:pPr>
      <w:r w:rsidRPr="00881322">
        <w:rPr>
          <w:sz w:val="28"/>
          <w:szCs w:val="28"/>
        </w:rPr>
        <w:t>1) до 501 избирателя – один переносной ящик для голосования;</w:t>
      </w:r>
    </w:p>
    <w:p w:rsidR="008932EA" w:rsidRPr="00881322" w:rsidRDefault="008932EA" w:rsidP="0010785D">
      <w:pPr>
        <w:widowControl w:val="0"/>
        <w:ind w:firstLine="709"/>
        <w:jc w:val="both"/>
        <w:rPr>
          <w:sz w:val="28"/>
          <w:szCs w:val="28"/>
        </w:rPr>
      </w:pPr>
      <w:r w:rsidRPr="00881322">
        <w:rPr>
          <w:sz w:val="28"/>
          <w:szCs w:val="28"/>
        </w:rPr>
        <w:t>2) от 501 до 1001 избирателя – два переносных ящика для голосования;</w:t>
      </w:r>
    </w:p>
    <w:p w:rsidR="008932EA" w:rsidRPr="00881322" w:rsidRDefault="008932EA" w:rsidP="0010785D">
      <w:pPr>
        <w:widowControl w:val="0"/>
        <w:ind w:firstLine="709"/>
        <w:jc w:val="both"/>
        <w:rPr>
          <w:sz w:val="28"/>
          <w:szCs w:val="28"/>
        </w:rPr>
      </w:pPr>
      <w:r w:rsidRPr="00881322">
        <w:rPr>
          <w:sz w:val="28"/>
          <w:szCs w:val="28"/>
        </w:rPr>
        <w:t>3) более 1000 избирателей – три переносных ящика для голосования.</w:t>
      </w:r>
    </w:p>
    <w:p w:rsidR="008932EA" w:rsidRPr="00881322" w:rsidRDefault="008932EA" w:rsidP="0010785D">
      <w:pPr>
        <w:widowControl w:val="0"/>
        <w:ind w:firstLine="709"/>
        <w:jc w:val="both"/>
        <w:rPr>
          <w:sz w:val="28"/>
          <w:szCs w:val="28"/>
        </w:rPr>
      </w:pPr>
      <w:r w:rsidRPr="00881322">
        <w:rPr>
          <w:sz w:val="28"/>
          <w:szCs w:val="28"/>
        </w:rPr>
        <w:t xml:space="preserve">8. Решением </w:t>
      </w:r>
      <w:r w:rsidR="009E29C7" w:rsidRPr="00881322">
        <w:rPr>
          <w:sz w:val="28"/>
          <w:szCs w:val="28"/>
        </w:rPr>
        <w:t xml:space="preserve">соответствующей </w:t>
      </w:r>
      <w:r w:rsidRPr="00881322">
        <w:rPr>
          <w:sz w:val="28"/>
          <w:szCs w:val="28"/>
        </w:rPr>
        <w:t>избирательной комиссии</w:t>
      </w:r>
      <w:r w:rsidR="009E29C7" w:rsidRPr="00881322">
        <w:rPr>
          <w:sz w:val="28"/>
          <w:szCs w:val="28"/>
        </w:rPr>
        <w:t>, указанной в ч</w:t>
      </w:r>
      <w:r w:rsidR="009E29C7" w:rsidRPr="00881322">
        <w:rPr>
          <w:sz w:val="28"/>
          <w:szCs w:val="28"/>
        </w:rPr>
        <w:t>а</w:t>
      </w:r>
      <w:r w:rsidR="009E29C7" w:rsidRPr="00881322">
        <w:rPr>
          <w:sz w:val="28"/>
          <w:szCs w:val="28"/>
        </w:rPr>
        <w:t xml:space="preserve">сти 7 настоящей статьи, </w:t>
      </w:r>
      <w:r w:rsidRPr="00881322">
        <w:rPr>
          <w:sz w:val="28"/>
          <w:szCs w:val="28"/>
        </w:rPr>
        <w:t>количество используемых переносных ящиков для г</w:t>
      </w:r>
      <w:r w:rsidRPr="00881322">
        <w:rPr>
          <w:sz w:val="28"/>
          <w:szCs w:val="28"/>
        </w:rPr>
        <w:t>о</w:t>
      </w:r>
      <w:r w:rsidRPr="00881322">
        <w:rPr>
          <w:sz w:val="28"/>
          <w:szCs w:val="28"/>
        </w:rPr>
        <w:t>лосования вне помещения для голосования, указанное в пунктах 1 и 2 части 7 настоящей статьи, может быть увеличено, но не более чем на один переносной ящик при наличии хотя бы одного из условий:</w:t>
      </w:r>
    </w:p>
    <w:p w:rsidR="008932EA" w:rsidRPr="00881322" w:rsidRDefault="008932EA" w:rsidP="0010785D">
      <w:pPr>
        <w:widowControl w:val="0"/>
        <w:ind w:firstLine="709"/>
        <w:jc w:val="both"/>
        <w:rPr>
          <w:sz w:val="28"/>
          <w:szCs w:val="28"/>
        </w:rPr>
      </w:pPr>
      <w:r w:rsidRPr="00881322">
        <w:rPr>
          <w:sz w:val="28"/>
          <w:szCs w:val="28"/>
        </w:rPr>
        <w:t>1) избирательный участок включает территории нескольких насел</w:t>
      </w:r>
      <w:r w:rsidR="002665E6" w:rsidRPr="00881322">
        <w:rPr>
          <w:sz w:val="28"/>
          <w:szCs w:val="28"/>
        </w:rPr>
        <w:t>е</w:t>
      </w:r>
      <w:r w:rsidRPr="00881322">
        <w:rPr>
          <w:sz w:val="28"/>
          <w:szCs w:val="28"/>
        </w:rPr>
        <w:t>нных пунктов, и насел</w:t>
      </w:r>
      <w:r w:rsidR="002665E6" w:rsidRPr="00881322">
        <w:rPr>
          <w:sz w:val="28"/>
          <w:szCs w:val="28"/>
        </w:rPr>
        <w:t>е</w:t>
      </w:r>
      <w:r w:rsidRPr="00881322">
        <w:rPr>
          <w:sz w:val="28"/>
          <w:szCs w:val="28"/>
        </w:rPr>
        <w:t xml:space="preserve">нный пункт, где расположено помещение для голосования, </w:t>
      </w:r>
      <w:r w:rsidRPr="00881322">
        <w:rPr>
          <w:sz w:val="28"/>
          <w:szCs w:val="28"/>
        </w:rPr>
        <w:lastRenderedPageBreak/>
        <w:t>находится вне пределов пешеходной доступности до иных насел</w:t>
      </w:r>
      <w:r w:rsidR="002665E6" w:rsidRPr="00881322">
        <w:rPr>
          <w:sz w:val="28"/>
          <w:szCs w:val="28"/>
        </w:rPr>
        <w:t>е</w:t>
      </w:r>
      <w:r w:rsidRPr="00881322">
        <w:rPr>
          <w:sz w:val="28"/>
          <w:szCs w:val="28"/>
        </w:rPr>
        <w:t>нных пунктов в течение времени голосования;</w:t>
      </w:r>
    </w:p>
    <w:p w:rsidR="008932EA" w:rsidRPr="00881322" w:rsidRDefault="008932EA" w:rsidP="0010785D">
      <w:pPr>
        <w:widowControl w:val="0"/>
        <w:ind w:firstLine="709"/>
        <w:jc w:val="both"/>
        <w:rPr>
          <w:sz w:val="28"/>
          <w:szCs w:val="28"/>
        </w:rPr>
      </w:pPr>
      <w:r w:rsidRPr="00881322">
        <w:rPr>
          <w:sz w:val="28"/>
          <w:szCs w:val="28"/>
        </w:rPr>
        <w:t>2) на территории избирательного участка располагается место временного пребывания избирателей, где не образован избирательный участок;</w:t>
      </w:r>
    </w:p>
    <w:p w:rsidR="008932EA" w:rsidRPr="00881322" w:rsidRDefault="008932EA" w:rsidP="0010785D">
      <w:pPr>
        <w:widowControl w:val="0"/>
        <w:ind w:firstLine="709"/>
        <w:jc w:val="both"/>
        <w:rPr>
          <w:sz w:val="28"/>
          <w:szCs w:val="28"/>
        </w:rPr>
      </w:pPr>
      <w:r w:rsidRPr="00881322">
        <w:rPr>
          <w:sz w:val="28"/>
          <w:szCs w:val="28"/>
        </w:rPr>
        <w:t>3)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зарегистр</w:t>
      </w:r>
      <w:r w:rsidRPr="00881322">
        <w:rPr>
          <w:sz w:val="28"/>
          <w:szCs w:val="28"/>
        </w:rPr>
        <w:t>и</w:t>
      </w:r>
      <w:r w:rsidRPr="00881322">
        <w:rPr>
          <w:sz w:val="28"/>
          <w:szCs w:val="28"/>
        </w:rPr>
        <w:t>ровано более 50 избирателей старше 80 лет и (или) инвалидов, сведения о кот</w:t>
      </w:r>
      <w:r w:rsidRPr="00881322">
        <w:rPr>
          <w:sz w:val="28"/>
          <w:szCs w:val="28"/>
        </w:rPr>
        <w:t>о</w:t>
      </w:r>
      <w:r w:rsidRPr="00881322">
        <w:rPr>
          <w:sz w:val="28"/>
          <w:szCs w:val="28"/>
        </w:rPr>
        <w:t>рых представлены в соответствии с пунктом 16</w:t>
      </w:r>
      <w:r w:rsidRPr="00881322">
        <w:rPr>
          <w:sz w:val="28"/>
          <w:szCs w:val="28"/>
          <w:vertAlign w:val="superscript"/>
        </w:rPr>
        <w:t>1</w:t>
      </w:r>
      <w:r w:rsidRPr="00881322">
        <w:rPr>
          <w:sz w:val="28"/>
          <w:szCs w:val="28"/>
        </w:rPr>
        <w:t xml:space="preserve"> статьи 20 Федерального закона «Об основных гарантиях избирательных прав и права на участие в референдуме граждан Российской Федерации»;</w:t>
      </w:r>
    </w:p>
    <w:p w:rsidR="008932EA" w:rsidRPr="00881322" w:rsidRDefault="008932EA" w:rsidP="0010785D">
      <w:pPr>
        <w:widowControl w:val="0"/>
        <w:ind w:firstLine="709"/>
        <w:jc w:val="both"/>
        <w:rPr>
          <w:sz w:val="28"/>
          <w:szCs w:val="28"/>
        </w:rPr>
      </w:pPr>
      <w:r w:rsidRPr="00881322">
        <w:rPr>
          <w:sz w:val="28"/>
          <w:szCs w:val="28"/>
        </w:rPr>
        <w:t>4) при совмещении дней голосования на нескольких выборах избиратель имеет возможность проголосовать одновременно более чем по двум избир</w:t>
      </w:r>
      <w:r w:rsidRPr="00881322">
        <w:rPr>
          <w:sz w:val="28"/>
          <w:szCs w:val="28"/>
        </w:rPr>
        <w:t>а</w:t>
      </w:r>
      <w:r w:rsidRPr="00881322">
        <w:rPr>
          <w:sz w:val="28"/>
          <w:szCs w:val="28"/>
        </w:rPr>
        <w:t>тельным бюллетеням.</w:t>
      </w:r>
    </w:p>
    <w:p w:rsidR="008932EA" w:rsidRPr="00881322" w:rsidRDefault="008932EA" w:rsidP="0010785D">
      <w:pPr>
        <w:widowControl w:val="0"/>
        <w:ind w:firstLine="709"/>
        <w:jc w:val="both"/>
        <w:rPr>
          <w:sz w:val="28"/>
          <w:szCs w:val="28"/>
        </w:rPr>
      </w:pPr>
      <w:r w:rsidRPr="00881322">
        <w:rPr>
          <w:sz w:val="28"/>
          <w:szCs w:val="28"/>
        </w:rPr>
        <w:t>9. Члены участковой избирательной комиссии с правом решающего гол</w:t>
      </w:r>
      <w:r w:rsidRPr="00881322">
        <w:rPr>
          <w:sz w:val="28"/>
          <w:szCs w:val="28"/>
        </w:rPr>
        <w:t>о</w:t>
      </w:r>
      <w:r w:rsidRPr="00881322">
        <w:rPr>
          <w:sz w:val="28"/>
          <w:szCs w:val="28"/>
        </w:rPr>
        <w:t xml:space="preserve">са, </w:t>
      </w:r>
      <w:r w:rsidR="00BD4AE9" w:rsidRPr="00881322">
        <w:rPr>
          <w:sz w:val="28"/>
          <w:szCs w:val="28"/>
        </w:rPr>
        <w:t>проводящие голосование вне помещения для голосования</w:t>
      </w:r>
      <w:r w:rsidRPr="00881322">
        <w:rPr>
          <w:sz w:val="28"/>
          <w:szCs w:val="28"/>
        </w:rPr>
        <w:t>, получают изб</w:t>
      </w:r>
      <w:r w:rsidRPr="00881322">
        <w:rPr>
          <w:sz w:val="28"/>
          <w:szCs w:val="28"/>
        </w:rPr>
        <w:t>и</w:t>
      </w:r>
      <w:r w:rsidRPr="00881322">
        <w:rPr>
          <w:sz w:val="28"/>
          <w:szCs w:val="28"/>
        </w:rPr>
        <w:t>рательные бюллетени и расписываются в их получении. Общее число получа</w:t>
      </w:r>
      <w:r w:rsidRPr="00881322">
        <w:rPr>
          <w:sz w:val="28"/>
          <w:szCs w:val="28"/>
        </w:rPr>
        <w:t>е</w:t>
      </w:r>
      <w:r w:rsidRPr="00881322">
        <w:rPr>
          <w:sz w:val="28"/>
          <w:szCs w:val="28"/>
        </w:rPr>
        <w:t>мых по каждому избирательному округу избирательных бюллетеней не может превышать более чем на пять процентов число полученных к моменту выезда</w:t>
      </w:r>
      <w:r w:rsidR="000F14AC" w:rsidRPr="00881322">
        <w:rPr>
          <w:sz w:val="28"/>
          <w:szCs w:val="28"/>
        </w:rPr>
        <w:t xml:space="preserve"> (выхода) членов участковой избирательной комиссии</w:t>
      </w:r>
      <w:r w:rsidRPr="00881322">
        <w:rPr>
          <w:sz w:val="28"/>
          <w:szCs w:val="28"/>
        </w:rPr>
        <w:t xml:space="preserve"> заявлений (устных обр</w:t>
      </w:r>
      <w:r w:rsidRPr="00881322">
        <w:rPr>
          <w:sz w:val="28"/>
          <w:szCs w:val="28"/>
        </w:rPr>
        <w:t>а</w:t>
      </w:r>
      <w:r w:rsidRPr="00881322">
        <w:rPr>
          <w:sz w:val="28"/>
          <w:szCs w:val="28"/>
        </w:rPr>
        <w:t>щений) (но не менее двух избирательных бюллетеней).</w:t>
      </w:r>
    </w:p>
    <w:p w:rsidR="008932EA" w:rsidRPr="00881322" w:rsidRDefault="008932EA" w:rsidP="0010785D">
      <w:pPr>
        <w:widowControl w:val="0"/>
        <w:ind w:firstLine="709"/>
        <w:jc w:val="both"/>
        <w:rPr>
          <w:sz w:val="28"/>
          <w:szCs w:val="28"/>
        </w:rPr>
      </w:pPr>
      <w:r w:rsidRPr="00881322">
        <w:rPr>
          <w:sz w:val="28"/>
          <w:szCs w:val="28"/>
        </w:rPr>
        <w:t>Голосование вне помещения для голосования проводят не менее двух членов участковой избирательной комиссии с правом решающего голоса, кот</w:t>
      </w:r>
      <w:r w:rsidRPr="00881322">
        <w:rPr>
          <w:sz w:val="28"/>
          <w:szCs w:val="28"/>
        </w:rPr>
        <w:t>о</w:t>
      </w:r>
      <w:r w:rsidRPr="00881322">
        <w:rPr>
          <w:sz w:val="28"/>
          <w:szCs w:val="28"/>
        </w:rPr>
        <w:t>рые должны иметь при себе предварительно опечатанный (опломбированный) в участковой избирательной комиссии переносной ящик для голосования, нео</w:t>
      </w:r>
      <w:r w:rsidRPr="00881322">
        <w:rPr>
          <w:sz w:val="28"/>
          <w:szCs w:val="28"/>
        </w:rPr>
        <w:t>б</w:t>
      </w:r>
      <w:r w:rsidRPr="00881322">
        <w:rPr>
          <w:sz w:val="28"/>
          <w:szCs w:val="28"/>
        </w:rPr>
        <w:t xml:space="preserve">ходимое количество избирательных бюллетеней установленной формы, </w:t>
      </w:r>
      <w:r w:rsidR="009E29C7" w:rsidRPr="00881322">
        <w:rPr>
          <w:sz w:val="28"/>
          <w:szCs w:val="28"/>
        </w:rPr>
        <w:t>пред</w:t>
      </w:r>
      <w:r w:rsidR="009E29C7" w:rsidRPr="00881322">
        <w:rPr>
          <w:sz w:val="28"/>
          <w:szCs w:val="28"/>
        </w:rPr>
        <w:t>у</w:t>
      </w:r>
      <w:r w:rsidR="009E29C7" w:rsidRPr="00881322">
        <w:rPr>
          <w:sz w:val="28"/>
          <w:szCs w:val="28"/>
        </w:rPr>
        <w:t xml:space="preserve">смотренный </w:t>
      </w:r>
      <w:r w:rsidRPr="00881322">
        <w:rPr>
          <w:sz w:val="28"/>
          <w:szCs w:val="28"/>
        </w:rPr>
        <w:t>част</w:t>
      </w:r>
      <w:r w:rsidR="009E29C7" w:rsidRPr="00881322">
        <w:rPr>
          <w:sz w:val="28"/>
          <w:szCs w:val="28"/>
        </w:rPr>
        <w:t>ью</w:t>
      </w:r>
      <w:r w:rsidRPr="00881322">
        <w:rPr>
          <w:sz w:val="28"/>
          <w:szCs w:val="28"/>
        </w:rPr>
        <w:t xml:space="preserve"> 3 настоящей статьи</w:t>
      </w:r>
      <w:r w:rsidR="009E29C7" w:rsidRPr="00881322">
        <w:rPr>
          <w:sz w:val="28"/>
          <w:szCs w:val="28"/>
        </w:rPr>
        <w:t xml:space="preserve"> реестр</w:t>
      </w:r>
      <w:r w:rsidRPr="00881322">
        <w:rPr>
          <w:sz w:val="28"/>
          <w:szCs w:val="28"/>
        </w:rPr>
        <w:t xml:space="preserve"> либо заверенную выписку из н</w:t>
      </w:r>
      <w:r w:rsidRPr="00881322">
        <w:rPr>
          <w:sz w:val="28"/>
          <w:szCs w:val="28"/>
        </w:rPr>
        <w:t>е</w:t>
      </w:r>
      <w:r w:rsidRPr="00881322">
        <w:rPr>
          <w:sz w:val="28"/>
          <w:szCs w:val="28"/>
        </w:rPr>
        <w:t>го, содержащую необходимые данные об избирател</w:t>
      </w:r>
      <w:r w:rsidR="003C35E1" w:rsidRPr="00881322">
        <w:rPr>
          <w:sz w:val="28"/>
          <w:szCs w:val="28"/>
        </w:rPr>
        <w:t>е</w:t>
      </w:r>
      <w:r w:rsidRPr="00881322">
        <w:rPr>
          <w:sz w:val="28"/>
          <w:szCs w:val="28"/>
        </w:rPr>
        <w:t xml:space="preserve"> и о поступивш</w:t>
      </w:r>
      <w:r w:rsidR="003C35E1" w:rsidRPr="00881322">
        <w:rPr>
          <w:sz w:val="28"/>
          <w:szCs w:val="28"/>
        </w:rPr>
        <w:t>ем</w:t>
      </w:r>
      <w:r w:rsidRPr="00881322">
        <w:rPr>
          <w:sz w:val="28"/>
          <w:szCs w:val="28"/>
        </w:rPr>
        <w:t xml:space="preserve"> заявл</w:t>
      </w:r>
      <w:r w:rsidRPr="00881322">
        <w:rPr>
          <w:sz w:val="28"/>
          <w:szCs w:val="28"/>
        </w:rPr>
        <w:t>е</w:t>
      </w:r>
      <w:r w:rsidRPr="00881322">
        <w:rPr>
          <w:sz w:val="28"/>
          <w:szCs w:val="28"/>
        </w:rPr>
        <w:t>ни</w:t>
      </w:r>
      <w:r w:rsidR="003C35E1" w:rsidRPr="00881322">
        <w:rPr>
          <w:sz w:val="28"/>
          <w:szCs w:val="28"/>
        </w:rPr>
        <w:t>и (устном обращении)</w:t>
      </w:r>
      <w:r w:rsidRPr="00881322">
        <w:rPr>
          <w:sz w:val="28"/>
          <w:szCs w:val="28"/>
        </w:rPr>
        <w:t xml:space="preserve"> о предоставлении возможности проголосовать вне п</w:t>
      </w:r>
      <w:r w:rsidRPr="00881322">
        <w:rPr>
          <w:sz w:val="28"/>
          <w:szCs w:val="28"/>
        </w:rPr>
        <w:t>о</w:t>
      </w:r>
      <w:r w:rsidRPr="00881322">
        <w:rPr>
          <w:sz w:val="28"/>
          <w:szCs w:val="28"/>
        </w:rPr>
        <w:t>мещения для голосования, поступившие заявления избирателей о предоставл</w:t>
      </w:r>
      <w:r w:rsidRPr="00881322">
        <w:rPr>
          <w:sz w:val="28"/>
          <w:szCs w:val="28"/>
        </w:rPr>
        <w:t>е</w:t>
      </w:r>
      <w:r w:rsidRPr="00881322">
        <w:rPr>
          <w:sz w:val="28"/>
          <w:szCs w:val="28"/>
        </w:rPr>
        <w:t>нии возможности проголосовать вне помещения для голосования, а также н</w:t>
      </w:r>
      <w:r w:rsidRPr="00881322">
        <w:rPr>
          <w:sz w:val="28"/>
          <w:szCs w:val="28"/>
        </w:rPr>
        <w:t>е</w:t>
      </w:r>
      <w:r w:rsidRPr="00881322">
        <w:rPr>
          <w:sz w:val="28"/>
          <w:szCs w:val="28"/>
        </w:rPr>
        <w:t>обходимые письменные принадлежности (за исключением карандашей) для з</w:t>
      </w:r>
      <w:r w:rsidRPr="00881322">
        <w:rPr>
          <w:sz w:val="28"/>
          <w:szCs w:val="28"/>
        </w:rPr>
        <w:t>а</w:t>
      </w:r>
      <w:r w:rsidRPr="00881322">
        <w:rPr>
          <w:sz w:val="28"/>
          <w:szCs w:val="28"/>
        </w:rPr>
        <w:t>полнения избирател</w:t>
      </w:r>
      <w:r w:rsidR="003C35E1" w:rsidRPr="00881322">
        <w:rPr>
          <w:sz w:val="28"/>
          <w:szCs w:val="28"/>
        </w:rPr>
        <w:t>е</w:t>
      </w:r>
      <w:r w:rsidRPr="00881322">
        <w:rPr>
          <w:sz w:val="28"/>
          <w:szCs w:val="28"/>
        </w:rPr>
        <w:t>м избирательных бюллетеней.</w:t>
      </w:r>
      <w:r w:rsidR="000F14AC" w:rsidRPr="00881322">
        <w:rPr>
          <w:sz w:val="28"/>
          <w:szCs w:val="28"/>
        </w:rPr>
        <w:t xml:space="preserve"> В список избирателей вн</w:t>
      </w:r>
      <w:r w:rsidR="000F14AC" w:rsidRPr="00881322">
        <w:rPr>
          <w:sz w:val="28"/>
          <w:szCs w:val="28"/>
        </w:rPr>
        <w:t>о</w:t>
      </w:r>
      <w:r w:rsidR="000F14AC" w:rsidRPr="00881322">
        <w:rPr>
          <w:sz w:val="28"/>
          <w:szCs w:val="28"/>
        </w:rPr>
        <w:t>сится отметка о том, что к соответствующему избирателю выехали (вышли) члены участковой избирательной комиссии.</w:t>
      </w:r>
      <w:r w:rsidRPr="00881322">
        <w:rPr>
          <w:sz w:val="28"/>
          <w:szCs w:val="28"/>
        </w:rPr>
        <w:t xml:space="preserve"> </w:t>
      </w:r>
      <w:r w:rsidR="003C35E1" w:rsidRPr="00881322">
        <w:rPr>
          <w:sz w:val="28"/>
          <w:szCs w:val="28"/>
        </w:rPr>
        <w:t>Если при проведении голосования вне помещения для голосования присутствует не менее двух лиц, указанных в части 15 настоящей статьи, голосование вне помещения для голосования может проводить один член участковой избирательной комиссии с правом решающего голоса</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10. Голосование вне помещения для голосования проводится с соблюд</w:t>
      </w:r>
      <w:r w:rsidRPr="00881322">
        <w:rPr>
          <w:sz w:val="28"/>
          <w:szCs w:val="28"/>
        </w:rPr>
        <w:t>е</w:t>
      </w:r>
      <w:r w:rsidRPr="00881322">
        <w:rPr>
          <w:sz w:val="28"/>
          <w:szCs w:val="28"/>
        </w:rPr>
        <w:t xml:space="preserve">нием требований, предусмотренных </w:t>
      </w:r>
      <w:r w:rsidR="009E29C7" w:rsidRPr="00881322">
        <w:rPr>
          <w:sz w:val="28"/>
          <w:szCs w:val="28"/>
        </w:rPr>
        <w:t>в статье 64 Федерального закона «Об о</w:t>
      </w:r>
      <w:r w:rsidR="009E29C7" w:rsidRPr="00881322">
        <w:rPr>
          <w:sz w:val="28"/>
          <w:szCs w:val="28"/>
        </w:rPr>
        <w:t>с</w:t>
      </w:r>
      <w:r w:rsidR="009E29C7" w:rsidRPr="00881322">
        <w:rPr>
          <w:sz w:val="28"/>
          <w:szCs w:val="28"/>
        </w:rPr>
        <w:t>новных гарантиях избирательных прав и права на участие в референдуме гра</w:t>
      </w:r>
      <w:r w:rsidR="009E29C7" w:rsidRPr="00881322">
        <w:rPr>
          <w:sz w:val="28"/>
          <w:szCs w:val="28"/>
        </w:rPr>
        <w:t>ж</w:t>
      </w:r>
      <w:r w:rsidR="009E29C7" w:rsidRPr="00881322">
        <w:rPr>
          <w:sz w:val="28"/>
          <w:szCs w:val="28"/>
        </w:rPr>
        <w:t>дан Российской Федерации»</w:t>
      </w:r>
      <w:r w:rsidR="00DB668D" w:rsidRPr="00881322">
        <w:rPr>
          <w:sz w:val="28"/>
          <w:szCs w:val="28"/>
        </w:rPr>
        <w:t xml:space="preserve">, </w:t>
      </w:r>
      <w:r w:rsidRPr="00881322">
        <w:rPr>
          <w:sz w:val="28"/>
          <w:szCs w:val="28"/>
        </w:rPr>
        <w:t>стать</w:t>
      </w:r>
      <w:r w:rsidR="009E29C7" w:rsidRPr="00881322">
        <w:rPr>
          <w:sz w:val="28"/>
          <w:szCs w:val="28"/>
        </w:rPr>
        <w:t xml:space="preserve">е </w:t>
      </w:r>
      <w:r w:rsidRPr="00881322">
        <w:rPr>
          <w:sz w:val="28"/>
          <w:szCs w:val="28"/>
        </w:rPr>
        <w:t>6</w:t>
      </w:r>
      <w:r w:rsidR="00DB668D" w:rsidRPr="00881322">
        <w:rPr>
          <w:sz w:val="28"/>
          <w:szCs w:val="28"/>
        </w:rPr>
        <w:t>6</w:t>
      </w:r>
      <w:r w:rsidRPr="00881322">
        <w:rPr>
          <w:sz w:val="28"/>
          <w:szCs w:val="28"/>
        </w:rPr>
        <w:t xml:space="preserve"> настоящего Закона.</w:t>
      </w:r>
    </w:p>
    <w:p w:rsidR="008932EA" w:rsidRPr="00881322" w:rsidRDefault="008932EA" w:rsidP="0010785D">
      <w:pPr>
        <w:widowControl w:val="0"/>
        <w:ind w:firstLine="709"/>
        <w:jc w:val="both"/>
        <w:rPr>
          <w:sz w:val="28"/>
          <w:szCs w:val="28"/>
        </w:rPr>
      </w:pPr>
      <w:r w:rsidRPr="00881322">
        <w:rPr>
          <w:sz w:val="28"/>
          <w:szCs w:val="28"/>
        </w:rPr>
        <w:t>11. На заявлении о предоставлении возможности проголосовать вне п</w:t>
      </w:r>
      <w:r w:rsidRPr="00881322">
        <w:rPr>
          <w:sz w:val="28"/>
          <w:szCs w:val="28"/>
        </w:rPr>
        <w:t>о</w:t>
      </w:r>
      <w:r w:rsidRPr="00881322">
        <w:rPr>
          <w:sz w:val="28"/>
          <w:szCs w:val="28"/>
        </w:rPr>
        <w:t>мещения для голосования избиратель проставляет серию и номер своего па</w:t>
      </w:r>
      <w:r w:rsidRPr="00881322">
        <w:rPr>
          <w:sz w:val="28"/>
          <w:szCs w:val="28"/>
        </w:rPr>
        <w:t>с</w:t>
      </w:r>
      <w:r w:rsidRPr="00881322">
        <w:rPr>
          <w:sz w:val="28"/>
          <w:szCs w:val="28"/>
        </w:rPr>
        <w:lastRenderedPageBreak/>
        <w:t>порта или документа, заменяющего паспорт гражданина, и своей подписью удостоверяет получение избирательного бюллетеня (избирательных бюллет</w:t>
      </w:r>
      <w:r w:rsidRPr="00881322">
        <w:rPr>
          <w:sz w:val="28"/>
          <w:szCs w:val="28"/>
        </w:rPr>
        <w:t>е</w:t>
      </w:r>
      <w:r w:rsidRPr="00881322">
        <w:rPr>
          <w:sz w:val="28"/>
          <w:szCs w:val="28"/>
        </w:rPr>
        <w:t>ней).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w:t>
      </w:r>
      <w:r w:rsidRPr="00881322">
        <w:rPr>
          <w:sz w:val="28"/>
          <w:szCs w:val="28"/>
        </w:rPr>
        <w:t>а</w:t>
      </w:r>
      <w:r w:rsidRPr="00881322">
        <w:rPr>
          <w:sz w:val="28"/>
          <w:szCs w:val="28"/>
        </w:rPr>
        <w:t>вом решающего голоса своими подписями на заявлении удостоверяют факт в</w:t>
      </w:r>
      <w:r w:rsidRPr="00881322">
        <w:rPr>
          <w:sz w:val="28"/>
          <w:szCs w:val="28"/>
        </w:rPr>
        <w:t>ы</w:t>
      </w:r>
      <w:r w:rsidRPr="00881322">
        <w:rPr>
          <w:sz w:val="28"/>
          <w:szCs w:val="28"/>
        </w:rPr>
        <w:t>дачи избирательного бюллетеня (избирательных бюллетеней). В заявлении также делаются отметки об общем количестве полученных избирательных бюллетеней, а также о получении нового избирательного бюллетеня взамен и</w:t>
      </w:r>
      <w:r w:rsidRPr="00881322">
        <w:rPr>
          <w:sz w:val="28"/>
          <w:szCs w:val="28"/>
        </w:rPr>
        <w:t>с</w:t>
      </w:r>
      <w:r w:rsidRPr="00881322">
        <w:rPr>
          <w:sz w:val="28"/>
          <w:szCs w:val="28"/>
        </w:rPr>
        <w:t>порченного.</w:t>
      </w:r>
    </w:p>
    <w:p w:rsidR="008932EA" w:rsidRPr="00881322" w:rsidRDefault="008932EA" w:rsidP="0010785D">
      <w:pPr>
        <w:widowControl w:val="0"/>
        <w:ind w:firstLine="709"/>
        <w:jc w:val="both"/>
        <w:rPr>
          <w:sz w:val="28"/>
          <w:szCs w:val="28"/>
        </w:rPr>
      </w:pPr>
      <w:r w:rsidRPr="00881322">
        <w:rPr>
          <w:sz w:val="28"/>
          <w:szCs w:val="28"/>
        </w:rPr>
        <w:t>12. В случае, если избиратель вследствие инвалидности или по состоянию здоровья не имеет возможности самостоятельно расписаться в получении изб</w:t>
      </w:r>
      <w:r w:rsidRPr="00881322">
        <w:rPr>
          <w:sz w:val="28"/>
          <w:szCs w:val="28"/>
        </w:rPr>
        <w:t>и</w:t>
      </w:r>
      <w:r w:rsidRPr="00881322">
        <w:rPr>
          <w:sz w:val="28"/>
          <w:szCs w:val="28"/>
        </w:rPr>
        <w:t>рательного бюллетеня или заполнить избирательный бюллетень, он вправе во</w:t>
      </w:r>
      <w:r w:rsidRPr="00881322">
        <w:rPr>
          <w:sz w:val="28"/>
          <w:szCs w:val="28"/>
        </w:rPr>
        <w:t>с</w:t>
      </w:r>
      <w:r w:rsidRPr="00881322">
        <w:rPr>
          <w:sz w:val="28"/>
          <w:szCs w:val="28"/>
        </w:rPr>
        <w:t xml:space="preserve">пользоваться для этого помощью другого избирателя в порядке, установленном </w:t>
      </w:r>
      <w:r w:rsidR="0079624F" w:rsidRPr="00881322">
        <w:rPr>
          <w:sz w:val="28"/>
          <w:szCs w:val="28"/>
        </w:rPr>
        <w:t>пунктом 10 статьи 64 Федерального закона «Об основных гарантиях избир</w:t>
      </w:r>
      <w:r w:rsidR="0079624F" w:rsidRPr="00881322">
        <w:rPr>
          <w:sz w:val="28"/>
          <w:szCs w:val="28"/>
        </w:rPr>
        <w:t>а</w:t>
      </w:r>
      <w:r w:rsidR="0079624F" w:rsidRPr="00881322">
        <w:rPr>
          <w:sz w:val="28"/>
          <w:szCs w:val="28"/>
        </w:rPr>
        <w:t>тельных прав и права на участие в референдуме граждан Российской Федер</w:t>
      </w:r>
      <w:r w:rsidR="0079624F" w:rsidRPr="00881322">
        <w:rPr>
          <w:sz w:val="28"/>
          <w:szCs w:val="28"/>
        </w:rPr>
        <w:t>а</w:t>
      </w:r>
      <w:r w:rsidR="0079624F" w:rsidRPr="00881322">
        <w:rPr>
          <w:sz w:val="28"/>
          <w:szCs w:val="28"/>
        </w:rPr>
        <w:t>ции»</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13. Члены участковой избирательной комиссии с правом решающего г</w:t>
      </w:r>
      <w:r w:rsidRPr="00881322">
        <w:rPr>
          <w:sz w:val="28"/>
          <w:szCs w:val="28"/>
        </w:rPr>
        <w:t>о</w:t>
      </w:r>
      <w:r w:rsidRPr="00881322">
        <w:rPr>
          <w:sz w:val="28"/>
          <w:szCs w:val="28"/>
        </w:rPr>
        <w:t xml:space="preserve">лоса, </w:t>
      </w:r>
      <w:r w:rsidR="00BA43B9" w:rsidRPr="00881322">
        <w:rPr>
          <w:sz w:val="28"/>
          <w:szCs w:val="28"/>
        </w:rPr>
        <w:t>вые</w:t>
      </w:r>
      <w:r w:rsidR="0015656C" w:rsidRPr="00881322">
        <w:rPr>
          <w:sz w:val="28"/>
          <w:szCs w:val="28"/>
        </w:rPr>
        <w:t>хавшие</w:t>
      </w:r>
      <w:r w:rsidR="00BA43B9" w:rsidRPr="00881322">
        <w:rPr>
          <w:sz w:val="28"/>
          <w:szCs w:val="28"/>
        </w:rPr>
        <w:t xml:space="preserve"> по заявлениям (устным обращениям) избирателей</w:t>
      </w:r>
      <w:r w:rsidRPr="00881322">
        <w:rPr>
          <w:sz w:val="28"/>
          <w:szCs w:val="28"/>
        </w:rPr>
        <w:t>, вправе в</w:t>
      </w:r>
      <w:r w:rsidRPr="00881322">
        <w:rPr>
          <w:sz w:val="28"/>
          <w:szCs w:val="28"/>
        </w:rPr>
        <w:t>ы</w:t>
      </w:r>
      <w:r w:rsidRPr="00881322">
        <w:rPr>
          <w:sz w:val="28"/>
          <w:szCs w:val="28"/>
        </w:rPr>
        <w:t>дать избирательные бюллетени только тем избирателям, заявления (устные о</w:t>
      </w:r>
      <w:r w:rsidRPr="00881322">
        <w:rPr>
          <w:sz w:val="28"/>
          <w:szCs w:val="28"/>
        </w:rPr>
        <w:t>б</w:t>
      </w:r>
      <w:r w:rsidRPr="00881322">
        <w:rPr>
          <w:sz w:val="28"/>
          <w:szCs w:val="28"/>
        </w:rPr>
        <w:t>ращения) которых зарегистрированы в реестре в соответствии с частью 3 настоящей статьи.</w:t>
      </w:r>
    </w:p>
    <w:p w:rsidR="008932EA" w:rsidRPr="00881322" w:rsidRDefault="008932EA" w:rsidP="0010785D">
      <w:pPr>
        <w:widowControl w:val="0"/>
        <w:ind w:firstLine="709"/>
        <w:jc w:val="both"/>
        <w:rPr>
          <w:sz w:val="28"/>
          <w:szCs w:val="28"/>
        </w:rPr>
      </w:pPr>
      <w:r w:rsidRPr="00881322">
        <w:rPr>
          <w:sz w:val="28"/>
          <w:szCs w:val="28"/>
        </w:rPr>
        <w:t>14. Серия и номер паспорта или документа, заменяющего паспорт, изб</w:t>
      </w:r>
      <w:r w:rsidRPr="00881322">
        <w:rPr>
          <w:sz w:val="28"/>
          <w:szCs w:val="28"/>
        </w:rPr>
        <w:t>и</w:t>
      </w:r>
      <w:r w:rsidRPr="00881322">
        <w:rPr>
          <w:sz w:val="28"/>
          <w:szCs w:val="28"/>
        </w:rPr>
        <w:t>рателя, проголосовавшего вне помещения для голосования, вносятся в список избирателей членами участковой избирательной комиссии с правом решающ</w:t>
      </w:r>
      <w:r w:rsidRPr="00881322">
        <w:rPr>
          <w:sz w:val="28"/>
          <w:szCs w:val="28"/>
        </w:rPr>
        <w:t>е</w:t>
      </w:r>
      <w:r w:rsidRPr="00881322">
        <w:rPr>
          <w:sz w:val="28"/>
          <w:szCs w:val="28"/>
        </w:rPr>
        <w:t>го голоса, выезжавшими по заявлениям (устным обращениям) избирателей. Одновременно в соответствующей графе (соответствующих графах) списка и</w:t>
      </w:r>
      <w:r w:rsidRPr="00881322">
        <w:rPr>
          <w:sz w:val="28"/>
          <w:szCs w:val="28"/>
        </w:rPr>
        <w:t>з</w:t>
      </w:r>
      <w:r w:rsidRPr="00881322">
        <w:rPr>
          <w:sz w:val="28"/>
          <w:szCs w:val="28"/>
        </w:rPr>
        <w:t>бирателей делается особая отметка: «Голосовал вне помещения для голосов</w:t>
      </w:r>
      <w:r w:rsidRPr="00881322">
        <w:rPr>
          <w:sz w:val="28"/>
          <w:szCs w:val="28"/>
        </w:rPr>
        <w:t>а</w:t>
      </w:r>
      <w:r w:rsidRPr="00881322">
        <w:rPr>
          <w:sz w:val="28"/>
          <w:szCs w:val="28"/>
        </w:rPr>
        <w:t>ния», а также ставятся подписи указанных членов участковой избирательной комиссии.</w:t>
      </w:r>
    </w:p>
    <w:p w:rsidR="00E10CAB" w:rsidRPr="00881322" w:rsidRDefault="008932EA" w:rsidP="0010785D">
      <w:pPr>
        <w:widowControl w:val="0"/>
        <w:ind w:firstLine="709"/>
        <w:jc w:val="both"/>
        <w:rPr>
          <w:sz w:val="28"/>
          <w:szCs w:val="28"/>
        </w:rPr>
      </w:pPr>
      <w:r w:rsidRPr="00881322">
        <w:rPr>
          <w:sz w:val="28"/>
          <w:szCs w:val="28"/>
        </w:rPr>
        <w:t xml:space="preserve">15. </w:t>
      </w:r>
      <w:r w:rsidR="0079624F" w:rsidRPr="00881322">
        <w:rPr>
          <w:sz w:val="28"/>
          <w:szCs w:val="28"/>
        </w:rPr>
        <w:t>При проведении голосования вне помещения для голосования вправе присутствовать члены участковой избирательной комиссии с правом совещ</w:t>
      </w:r>
      <w:r w:rsidR="0079624F" w:rsidRPr="00881322">
        <w:rPr>
          <w:sz w:val="28"/>
          <w:szCs w:val="28"/>
        </w:rPr>
        <w:t>а</w:t>
      </w:r>
      <w:r w:rsidR="0079624F" w:rsidRPr="00881322">
        <w:rPr>
          <w:sz w:val="28"/>
          <w:szCs w:val="28"/>
        </w:rPr>
        <w:t>тельного голоса, наблюдатели. При этом участковая избирательная комиссия должна обеспечить равные с выезжающими для проведения голосования чл</w:t>
      </w:r>
      <w:r w:rsidR="0079624F" w:rsidRPr="00881322">
        <w:rPr>
          <w:sz w:val="28"/>
          <w:szCs w:val="28"/>
        </w:rPr>
        <w:t>е</w:t>
      </w:r>
      <w:r w:rsidR="0079624F" w:rsidRPr="00881322">
        <w:rPr>
          <w:sz w:val="28"/>
          <w:szCs w:val="28"/>
        </w:rPr>
        <w:t>нами участковой избирательной комиссии с правом решающего голоса во</w:t>
      </w:r>
      <w:r w:rsidR="0079624F" w:rsidRPr="00881322">
        <w:rPr>
          <w:sz w:val="28"/>
          <w:szCs w:val="28"/>
        </w:rPr>
        <w:t>з</w:t>
      </w:r>
      <w:r w:rsidR="0079624F" w:rsidRPr="00881322">
        <w:rPr>
          <w:sz w:val="28"/>
          <w:szCs w:val="28"/>
        </w:rPr>
        <w:t>можности прибытия к месту проведения голосования не менее чем двум членам участковой избирательной комиссии с правом совещательного голоса, набл</w:t>
      </w:r>
      <w:r w:rsidR="0079624F" w:rsidRPr="00881322">
        <w:rPr>
          <w:sz w:val="28"/>
          <w:szCs w:val="28"/>
        </w:rPr>
        <w:t>ю</w:t>
      </w:r>
      <w:r w:rsidR="0079624F" w:rsidRPr="00881322">
        <w:rPr>
          <w:sz w:val="28"/>
          <w:szCs w:val="28"/>
        </w:rPr>
        <w:t>дателям, назначенным разными кандидатами, избирательными объединениями</w:t>
      </w:r>
      <w:r w:rsidR="00ED1C64" w:rsidRPr="00881322">
        <w:rPr>
          <w:sz w:val="28"/>
          <w:szCs w:val="28"/>
        </w:rPr>
        <w:t xml:space="preserve">, </w:t>
      </w:r>
      <w:r w:rsidR="00F356FD" w:rsidRPr="00881322">
        <w:rPr>
          <w:sz w:val="28"/>
          <w:szCs w:val="28"/>
        </w:rPr>
        <w:t>одним из субъектов</w:t>
      </w:r>
      <w:r w:rsidR="00ED1C64" w:rsidRPr="00881322">
        <w:rPr>
          <w:sz w:val="28"/>
          <w:szCs w:val="28"/>
        </w:rPr>
        <w:t xml:space="preserve"> общественного контроля</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При этом лицами, назначенными разными зарегистрированными канд</w:t>
      </w:r>
      <w:r w:rsidRPr="00881322">
        <w:rPr>
          <w:sz w:val="28"/>
          <w:szCs w:val="28"/>
        </w:rPr>
        <w:t>и</w:t>
      </w:r>
      <w:r w:rsidRPr="00881322">
        <w:rPr>
          <w:sz w:val="28"/>
          <w:szCs w:val="28"/>
        </w:rPr>
        <w:t>датами, избирательными объединениями, не признаются члены избирательной комиссии с правом совещательного голоса, наблюдатели, назначенные канд</w:t>
      </w:r>
      <w:r w:rsidRPr="00881322">
        <w:rPr>
          <w:sz w:val="28"/>
          <w:szCs w:val="28"/>
        </w:rPr>
        <w:t>и</w:t>
      </w:r>
      <w:r w:rsidRPr="00881322">
        <w:rPr>
          <w:sz w:val="28"/>
          <w:szCs w:val="28"/>
        </w:rPr>
        <w:t>датом, выдвинутым избирательным объединением по одномандатному избир</w:t>
      </w:r>
      <w:r w:rsidRPr="00881322">
        <w:rPr>
          <w:sz w:val="28"/>
          <w:szCs w:val="28"/>
        </w:rPr>
        <w:t>а</w:t>
      </w:r>
      <w:r w:rsidRPr="00881322">
        <w:rPr>
          <w:sz w:val="28"/>
          <w:szCs w:val="28"/>
        </w:rPr>
        <w:t>тельному округу, и наблюдатели, назначенные этим избирательным объедин</w:t>
      </w:r>
      <w:r w:rsidRPr="00881322">
        <w:rPr>
          <w:sz w:val="28"/>
          <w:szCs w:val="28"/>
        </w:rPr>
        <w:t>е</w:t>
      </w:r>
      <w:r w:rsidRPr="00881322">
        <w:rPr>
          <w:sz w:val="28"/>
          <w:szCs w:val="28"/>
        </w:rPr>
        <w:lastRenderedPageBreak/>
        <w:t>нием.</w:t>
      </w:r>
    </w:p>
    <w:p w:rsidR="008932EA" w:rsidRPr="00881322" w:rsidRDefault="008932EA" w:rsidP="0010785D">
      <w:pPr>
        <w:widowControl w:val="0"/>
        <w:ind w:firstLine="709"/>
        <w:jc w:val="both"/>
        <w:rPr>
          <w:sz w:val="28"/>
          <w:szCs w:val="28"/>
        </w:rPr>
      </w:pPr>
      <w:r w:rsidRPr="00881322">
        <w:rPr>
          <w:sz w:val="28"/>
          <w:szCs w:val="28"/>
        </w:rPr>
        <w:t>16. Организация голосования вне помещения для голосования должна и</w:t>
      </w:r>
      <w:r w:rsidRPr="00881322">
        <w:rPr>
          <w:sz w:val="28"/>
          <w:szCs w:val="28"/>
        </w:rPr>
        <w:t>с</w:t>
      </w:r>
      <w:r w:rsidRPr="00881322">
        <w:rPr>
          <w:sz w:val="28"/>
          <w:szCs w:val="28"/>
        </w:rPr>
        <w:t xml:space="preserve">ключать возможность нарушения избирательных прав </w:t>
      </w:r>
      <w:r w:rsidR="0079624F" w:rsidRPr="00881322">
        <w:rPr>
          <w:sz w:val="28"/>
          <w:szCs w:val="28"/>
        </w:rPr>
        <w:t>избирателя</w:t>
      </w:r>
      <w:r w:rsidRPr="00881322">
        <w:rPr>
          <w:sz w:val="28"/>
          <w:szCs w:val="28"/>
        </w:rPr>
        <w:t>, а также во</w:t>
      </w:r>
      <w:r w:rsidRPr="00881322">
        <w:rPr>
          <w:sz w:val="28"/>
          <w:szCs w:val="28"/>
        </w:rPr>
        <w:t>з</w:t>
      </w:r>
      <w:r w:rsidRPr="00881322">
        <w:rPr>
          <w:sz w:val="28"/>
          <w:szCs w:val="28"/>
        </w:rPr>
        <w:t>можность искажения волеизъявления избирателя.</w:t>
      </w:r>
    </w:p>
    <w:p w:rsidR="008932EA" w:rsidRPr="00881322" w:rsidRDefault="008932EA" w:rsidP="0010785D">
      <w:pPr>
        <w:widowControl w:val="0"/>
        <w:ind w:firstLine="709"/>
        <w:jc w:val="both"/>
        <w:rPr>
          <w:sz w:val="28"/>
          <w:szCs w:val="28"/>
        </w:rPr>
      </w:pPr>
      <w:r w:rsidRPr="00881322">
        <w:rPr>
          <w:sz w:val="28"/>
          <w:szCs w:val="28"/>
        </w:rPr>
        <w:t xml:space="preserve">17. </w:t>
      </w:r>
      <w:r w:rsidR="00E10CAB" w:rsidRPr="00881322">
        <w:rPr>
          <w:sz w:val="28"/>
          <w:szCs w:val="28"/>
        </w:rPr>
        <w:t>Если избиратель, от которого поступило заявление (устное обращ</w:t>
      </w:r>
      <w:r w:rsidR="00E10CAB" w:rsidRPr="00881322">
        <w:rPr>
          <w:sz w:val="28"/>
          <w:szCs w:val="28"/>
        </w:rPr>
        <w:t>е</w:t>
      </w:r>
      <w:r w:rsidR="00E10CAB" w:rsidRPr="00881322">
        <w:rPr>
          <w:sz w:val="28"/>
          <w:szCs w:val="28"/>
        </w:rPr>
        <w:t>ние) о предоставлении ему возможности проголосовать вне помещения для г</w:t>
      </w:r>
      <w:r w:rsidR="00E10CAB" w:rsidRPr="00881322">
        <w:rPr>
          <w:sz w:val="28"/>
          <w:szCs w:val="28"/>
        </w:rPr>
        <w:t>о</w:t>
      </w:r>
      <w:r w:rsidR="00E10CAB" w:rsidRPr="00881322">
        <w:rPr>
          <w:sz w:val="28"/>
          <w:szCs w:val="28"/>
        </w:rPr>
        <w:t>лосования, прибыл в помещение для голосования после направления к нему членов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данному избират</w:t>
      </w:r>
      <w:r w:rsidR="00E10CAB" w:rsidRPr="00881322">
        <w:rPr>
          <w:sz w:val="28"/>
          <w:szCs w:val="28"/>
        </w:rPr>
        <w:t>е</w:t>
      </w:r>
      <w:r w:rsidR="00E10CAB" w:rsidRPr="00881322">
        <w:rPr>
          <w:sz w:val="28"/>
          <w:szCs w:val="28"/>
        </w:rPr>
        <w:t>лю в помещении для голосования избирательный бюллетень до возвращения членов участковой избирательной комиссии, выезжавших по заявлению (ус</w:t>
      </w:r>
      <w:r w:rsidR="00E10CAB" w:rsidRPr="00881322">
        <w:rPr>
          <w:sz w:val="28"/>
          <w:szCs w:val="28"/>
        </w:rPr>
        <w:t>т</w:t>
      </w:r>
      <w:r w:rsidR="00E10CAB" w:rsidRPr="00881322">
        <w:rPr>
          <w:sz w:val="28"/>
          <w:szCs w:val="28"/>
        </w:rPr>
        <w:t>ному обращению) данного избирателя, и установления факта, что указанный избиратель не проголосовал вне помещения для голосования</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18.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w:t>
      </w:r>
      <w:r w:rsidRPr="00881322">
        <w:rPr>
          <w:sz w:val="28"/>
          <w:szCs w:val="28"/>
        </w:rPr>
        <w:t>е</w:t>
      </w:r>
      <w:r w:rsidRPr="00881322">
        <w:rPr>
          <w:sz w:val="28"/>
          <w:szCs w:val="28"/>
        </w:rPr>
        <w:t>нам участковой избирательной комиссии с правом решающего голоса, пров</w:t>
      </w:r>
      <w:r w:rsidRPr="00881322">
        <w:rPr>
          <w:sz w:val="28"/>
          <w:szCs w:val="28"/>
        </w:rPr>
        <w:t>о</w:t>
      </w:r>
      <w:r w:rsidRPr="00881322">
        <w:rPr>
          <w:sz w:val="28"/>
          <w:szCs w:val="28"/>
        </w:rPr>
        <w:t>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w:t>
      </w:r>
      <w:r w:rsidR="002665E6" w:rsidRPr="00881322">
        <w:rPr>
          <w:sz w:val="28"/>
          <w:szCs w:val="28"/>
        </w:rPr>
        <w:t>е</w:t>
      </w:r>
      <w:r w:rsidRPr="00881322">
        <w:rPr>
          <w:sz w:val="28"/>
          <w:szCs w:val="28"/>
        </w:rPr>
        <w:t>н</w:t>
      </w:r>
      <w:r w:rsidRPr="00881322">
        <w:rPr>
          <w:sz w:val="28"/>
          <w:szCs w:val="28"/>
        </w:rPr>
        <w:t>ных (неиспользованных, испорченных избирателями) избирательных бюллет</w:t>
      </w:r>
      <w:r w:rsidRPr="00881322">
        <w:rPr>
          <w:sz w:val="28"/>
          <w:szCs w:val="28"/>
        </w:rPr>
        <w:t>е</w:t>
      </w:r>
      <w:r w:rsidRPr="00881322">
        <w:rPr>
          <w:sz w:val="28"/>
          <w:szCs w:val="28"/>
        </w:rPr>
        <w:t>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BC27F3" w:rsidRPr="00881322" w:rsidRDefault="00BC27F3" w:rsidP="00746022">
      <w:pPr>
        <w:widowControl w:val="0"/>
        <w:jc w:val="both"/>
        <w:rPr>
          <w:sz w:val="28"/>
          <w:szCs w:val="28"/>
        </w:rPr>
      </w:pPr>
    </w:p>
    <w:p w:rsidR="008932EA" w:rsidRPr="00881322" w:rsidRDefault="00EE26DF" w:rsidP="0010785D">
      <w:pPr>
        <w:widowControl w:val="0"/>
        <w:ind w:firstLine="709"/>
        <w:jc w:val="both"/>
        <w:rPr>
          <w:sz w:val="28"/>
          <w:szCs w:val="28"/>
        </w:rPr>
      </w:pPr>
      <w:r w:rsidRPr="00881322">
        <w:rPr>
          <w:sz w:val="28"/>
          <w:szCs w:val="28"/>
        </w:rPr>
        <w:t>Глава </w:t>
      </w:r>
      <w:r w:rsidR="008932EA" w:rsidRPr="00881322">
        <w:rPr>
          <w:sz w:val="28"/>
          <w:szCs w:val="28"/>
        </w:rPr>
        <w:t>11. </w:t>
      </w:r>
      <w:r w:rsidR="008932EA" w:rsidRPr="00881322">
        <w:rPr>
          <w:b/>
          <w:bCs/>
          <w:sz w:val="28"/>
          <w:szCs w:val="28"/>
        </w:rPr>
        <w:t>Подсч</w:t>
      </w:r>
      <w:r w:rsidR="002665E6" w:rsidRPr="00881322">
        <w:rPr>
          <w:b/>
          <w:bCs/>
          <w:sz w:val="28"/>
          <w:szCs w:val="28"/>
        </w:rPr>
        <w:t>е</w:t>
      </w:r>
      <w:r w:rsidR="008932EA" w:rsidRPr="00881322">
        <w:rPr>
          <w:b/>
          <w:bCs/>
          <w:sz w:val="28"/>
          <w:szCs w:val="28"/>
        </w:rPr>
        <w:t>т голосов избирателей. Установление итогов</w:t>
      </w:r>
      <w:r w:rsidRPr="00881322">
        <w:rPr>
          <w:b/>
          <w:bCs/>
          <w:sz w:val="28"/>
          <w:szCs w:val="28"/>
        </w:rPr>
        <w:t xml:space="preserve"> </w:t>
      </w:r>
      <w:r w:rsidR="008932EA" w:rsidRPr="00881322">
        <w:rPr>
          <w:b/>
          <w:bCs/>
          <w:sz w:val="28"/>
          <w:szCs w:val="28"/>
        </w:rPr>
        <w:t>голос</w:t>
      </w:r>
      <w:r w:rsidR="008932EA" w:rsidRPr="00881322">
        <w:rPr>
          <w:b/>
          <w:bCs/>
          <w:sz w:val="28"/>
          <w:szCs w:val="28"/>
        </w:rPr>
        <w:t>о</w:t>
      </w:r>
      <w:r w:rsidR="008932EA" w:rsidRPr="00881322">
        <w:rPr>
          <w:b/>
          <w:bCs/>
          <w:sz w:val="28"/>
          <w:szCs w:val="28"/>
        </w:rPr>
        <w:t>вания. Определение результатов выборов депутатов Законодательного С</w:t>
      </w:r>
      <w:r w:rsidR="008932EA" w:rsidRPr="00881322">
        <w:rPr>
          <w:b/>
          <w:bCs/>
          <w:sz w:val="28"/>
          <w:szCs w:val="28"/>
        </w:rPr>
        <w:t>о</w:t>
      </w:r>
      <w:r w:rsidR="008932EA" w:rsidRPr="00881322">
        <w:rPr>
          <w:b/>
          <w:bCs/>
          <w:sz w:val="28"/>
          <w:szCs w:val="28"/>
        </w:rPr>
        <w:t>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68. </w:t>
      </w:r>
      <w:r w:rsidRPr="00881322">
        <w:rPr>
          <w:b/>
          <w:bCs/>
          <w:sz w:val="28"/>
          <w:szCs w:val="28"/>
        </w:rPr>
        <w:t>Протоколы участковой избирательной комиссии об итогах голосования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Участковая избирательная комиссия оформляет свое решение об итогах голосования на избирательном участке двумя протоколами: протоколом № 1 об итогах голосования по одномандатному избирательному округу и протоколом № 2 об итогах голосования по областному избирательному округу.</w:t>
      </w:r>
    </w:p>
    <w:p w:rsidR="004557D3" w:rsidRPr="00881322" w:rsidRDefault="004557D3" w:rsidP="0010785D">
      <w:pPr>
        <w:widowControl w:val="0"/>
        <w:ind w:firstLine="709"/>
        <w:jc w:val="both"/>
        <w:rPr>
          <w:sz w:val="28"/>
          <w:szCs w:val="28"/>
        </w:rPr>
      </w:pPr>
      <w:r w:rsidRPr="00881322">
        <w:rPr>
          <w:sz w:val="28"/>
          <w:szCs w:val="28"/>
        </w:rPr>
        <w:t>1</w:t>
      </w:r>
      <w:r w:rsidRPr="00881322">
        <w:rPr>
          <w:sz w:val="28"/>
          <w:szCs w:val="28"/>
          <w:vertAlign w:val="superscript"/>
        </w:rPr>
        <w:t>1</w:t>
      </w:r>
      <w:r w:rsidRPr="00881322">
        <w:rPr>
          <w:sz w:val="28"/>
          <w:szCs w:val="28"/>
        </w:rPr>
        <w:t>. Протокол об итогах голосования может быть составлен в электронном виде.</w:t>
      </w:r>
    </w:p>
    <w:p w:rsidR="008932EA" w:rsidRPr="00881322" w:rsidRDefault="004557D3" w:rsidP="0010785D">
      <w:pPr>
        <w:widowControl w:val="0"/>
        <w:ind w:firstLine="709"/>
        <w:jc w:val="both"/>
        <w:rPr>
          <w:sz w:val="28"/>
          <w:szCs w:val="28"/>
        </w:rPr>
      </w:pPr>
      <w:r w:rsidRPr="00881322">
        <w:rPr>
          <w:sz w:val="28"/>
          <w:szCs w:val="28"/>
        </w:rPr>
        <w:t>2. В случае, если протокол об итогах голосования оформляется на бума</w:t>
      </w:r>
      <w:r w:rsidRPr="00881322">
        <w:rPr>
          <w:sz w:val="28"/>
          <w:szCs w:val="28"/>
        </w:rPr>
        <w:t>ж</w:t>
      </w:r>
      <w:r w:rsidRPr="00881322">
        <w:rPr>
          <w:sz w:val="28"/>
          <w:szCs w:val="28"/>
        </w:rPr>
        <w:t>ном носителе, он должен быть составлен на одном листе.</w:t>
      </w:r>
      <w:r w:rsidR="008932EA" w:rsidRPr="00881322">
        <w:rPr>
          <w:sz w:val="28"/>
          <w:szCs w:val="28"/>
        </w:rPr>
        <w:t xml:space="preserve">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w:t>
      </w:r>
      <w:r w:rsidR="008932EA" w:rsidRPr="00881322">
        <w:rPr>
          <w:sz w:val="28"/>
          <w:szCs w:val="28"/>
        </w:rPr>
        <w:lastRenderedPageBreak/>
        <w:t>участковой избирательной комиссии с правом решающего голоса и заверен п</w:t>
      </w:r>
      <w:r w:rsidR="008932EA" w:rsidRPr="00881322">
        <w:rPr>
          <w:sz w:val="28"/>
          <w:szCs w:val="28"/>
        </w:rPr>
        <w:t>е</w:t>
      </w:r>
      <w:r w:rsidR="008932EA" w:rsidRPr="00881322">
        <w:rPr>
          <w:sz w:val="28"/>
          <w:szCs w:val="28"/>
        </w:rPr>
        <w:t>чатью участковой избирательной комиссии.</w:t>
      </w:r>
    </w:p>
    <w:p w:rsidR="008932EA" w:rsidRPr="00881322" w:rsidRDefault="008932EA" w:rsidP="0010785D">
      <w:pPr>
        <w:widowControl w:val="0"/>
        <w:ind w:firstLine="709"/>
        <w:jc w:val="both"/>
        <w:rPr>
          <w:sz w:val="28"/>
          <w:szCs w:val="28"/>
        </w:rPr>
      </w:pPr>
      <w:r w:rsidRPr="00881322">
        <w:rPr>
          <w:sz w:val="28"/>
          <w:szCs w:val="28"/>
        </w:rPr>
        <w:t>3. Каждый из указанных в части 1 настоящей статьи протоколов об итогах голосования должен содержать:</w:t>
      </w:r>
    </w:p>
    <w:p w:rsidR="008932EA" w:rsidRPr="00881322" w:rsidRDefault="008932EA" w:rsidP="0010785D">
      <w:pPr>
        <w:widowControl w:val="0"/>
        <w:ind w:firstLine="709"/>
        <w:jc w:val="both"/>
        <w:rPr>
          <w:sz w:val="28"/>
          <w:szCs w:val="28"/>
        </w:rPr>
      </w:pPr>
      <w:r w:rsidRPr="00881322">
        <w:rPr>
          <w:sz w:val="28"/>
          <w:szCs w:val="28"/>
        </w:rPr>
        <w:t>1) номер экземпляра;</w:t>
      </w:r>
    </w:p>
    <w:p w:rsidR="008932EA" w:rsidRPr="00881322" w:rsidRDefault="008932EA" w:rsidP="0010785D">
      <w:pPr>
        <w:widowControl w:val="0"/>
        <w:ind w:firstLine="709"/>
        <w:jc w:val="both"/>
        <w:rPr>
          <w:sz w:val="28"/>
          <w:szCs w:val="28"/>
        </w:rPr>
      </w:pPr>
      <w:r w:rsidRPr="00881322">
        <w:rPr>
          <w:sz w:val="28"/>
          <w:szCs w:val="28"/>
        </w:rPr>
        <w:t>2) название выборов, дату голосования, наименование и номер избир</w:t>
      </w:r>
      <w:r w:rsidRPr="00881322">
        <w:rPr>
          <w:sz w:val="28"/>
          <w:szCs w:val="28"/>
        </w:rPr>
        <w:t>а</w:t>
      </w:r>
      <w:r w:rsidRPr="00881322">
        <w:rPr>
          <w:sz w:val="28"/>
          <w:szCs w:val="28"/>
        </w:rPr>
        <w:t>тельного округа;</w:t>
      </w:r>
    </w:p>
    <w:p w:rsidR="008932EA" w:rsidRPr="00881322" w:rsidRDefault="008932EA" w:rsidP="0010785D">
      <w:pPr>
        <w:widowControl w:val="0"/>
        <w:ind w:firstLine="709"/>
        <w:jc w:val="both"/>
        <w:rPr>
          <w:sz w:val="28"/>
          <w:szCs w:val="28"/>
        </w:rPr>
      </w:pPr>
      <w:r w:rsidRPr="00881322">
        <w:rPr>
          <w:sz w:val="28"/>
          <w:szCs w:val="28"/>
        </w:rPr>
        <w:t>3) слово «Протокол»;</w:t>
      </w:r>
    </w:p>
    <w:p w:rsidR="008932EA" w:rsidRPr="00881322" w:rsidRDefault="008932EA" w:rsidP="0010785D">
      <w:pPr>
        <w:widowControl w:val="0"/>
        <w:ind w:firstLine="709"/>
        <w:jc w:val="both"/>
        <w:rPr>
          <w:sz w:val="28"/>
          <w:szCs w:val="28"/>
        </w:rPr>
      </w:pPr>
      <w:r w:rsidRPr="00881322">
        <w:rPr>
          <w:sz w:val="28"/>
          <w:szCs w:val="28"/>
        </w:rPr>
        <w:t>4) адрес помещения для голосования с указанием номера избирательного участка;</w:t>
      </w:r>
    </w:p>
    <w:p w:rsidR="00882BB7" w:rsidRPr="00881322" w:rsidRDefault="008932EA" w:rsidP="00882BB7">
      <w:pPr>
        <w:ind w:firstLine="709"/>
        <w:jc w:val="both"/>
        <w:rPr>
          <w:sz w:val="28"/>
          <w:szCs w:val="28"/>
        </w:rPr>
      </w:pPr>
      <w:r w:rsidRPr="00881322">
        <w:rPr>
          <w:sz w:val="28"/>
          <w:szCs w:val="28"/>
        </w:rPr>
        <w:t xml:space="preserve">5) </w:t>
      </w:r>
      <w:r w:rsidR="00882BB7" w:rsidRPr="00881322">
        <w:rPr>
          <w:sz w:val="28"/>
          <w:szCs w:val="28"/>
        </w:rPr>
        <w:t>строки протокола в следующей последовательности:</w:t>
      </w:r>
    </w:p>
    <w:p w:rsidR="00882BB7" w:rsidRPr="00881322" w:rsidRDefault="00882BB7" w:rsidP="00882BB7">
      <w:pPr>
        <w:ind w:firstLine="709"/>
        <w:jc w:val="both"/>
        <w:rPr>
          <w:sz w:val="28"/>
          <w:szCs w:val="28"/>
        </w:rPr>
      </w:pPr>
      <w:r w:rsidRPr="00881322">
        <w:rPr>
          <w:sz w:val="28"/>
          <w:szCs w:val="28"/>
        </w:rPr>
        <w:t>строка 1: число избирателей, включ</w:t>
      </w:r>
      <w:r w:rsidR="006B32CC" w:rsidRPr="00881322">
        <w:rPr>
          <w:sz w:val="28"/>
          <w:szCs w:val="28"/>
        </w:rPr>
        <w:t>е</w:t>
      </w:r>
      <w:r w:rsidRPr="00881322">
        <w:rPr>
          <w:sz w:val="28"/>
          <w:szCs w:val="28"/>
        </w:rPr>
        <w:t>нных в список избирателей на м</w:t>
      </w:r>
      <w:r w:rsidRPr="00881322">
        <w:rPr>
          <w:sz w:val="28"/>
          <w:szCs w:val="28"/>
        </w:rPr>
        <w:t>о</w:t>
      </w:r>
      <w:r w:rsidRPr="00881322">
        <w:rPr>
          <w:sz w:val="28"/>
          <w:szCs w:val="28"/>
        </w:rPr>
        <w:t>мент окончания голосования;</w:t>
      </w:r>
    </w:p>
    <w:p w:rsidR="00882BB7" w:rsidRPr="00881322" w:rsidRDefault="00882BB7" w:rsidP="00882BB7">
      <w:pPr>
        <w:ind w:firstLine="709"/>
        <w:jc w:val="both"/>
        <w:rPr>
          <w:sz w:val="28"/>
          <w:szCs w:val="28"/>
        </w:rPr>
      </w:pPr>
      <w:r w:rsidRPr="00881322">
        <w:rPr>
          <w:sz w:val="28"/>
          <w:szCs w:val="28"/>
        </w:rPr>
        <w:t>строка 2: число избирательных бюллетеней, полученных участковой и</w:t>
      </w:r>
      <w:r w:rsidRPr="00881322">
        <w:rPr>
          <w:sz w:val="28"/>
          <w:szCs w:val="28"/>
        </w:rPr>
        <w:t>з</w:t>
      </w:r>
      <w:r w:rsidRPr="00881322">
        <w:rPr>
          <w:sz w:val="28"/>
          <w:szCs w:val="28"/>
        </w:rPr>
        <w:t>бирательной комиссией;</w:t>
      </w:r>
    </w:p>
    <w:p w:rsidR="00882BB7" w:rsidRPr="00881322" w:rsidRDefault="00882BB7" w:rsidP="00882BB7">
      <w:pPr>
        <w:ind w:firstLine="709"/>
        <w:jc w:val="both"/>
        <w:rPr>
          <w:sz w:val="28"/>
          <w:szCs w:val="28"/>
        </w:rPr>
      </w:pPr>
      <w:r w:rsidRPr="00881322">
        <w:rPr>
          <w:sz w:val="28"/>
          <w:szCs w:val="28"/>
        </w:rPr>
        <w:t>строка 3: число избирательных бюллетеней, выданных избирателям в п</w:t>
      </w:r>
      <w:r w:rsidRPr="00881322">
        <w:rPr>
          <w:sz w:val="28"/>
          <w:szCs w:val="28"/>
        </w:rPr>
        <w:t>о</w:t>
      </w:r>
      <w:r w:rsidRPr="00881322">
        <w:rPr>
          <w:sz w:val="28"/>
          <w:szCs w:val="28"/>
        </w:rPr>
        <w:t>мещении для голосования в день голосования;</w:t>
      </w:r>
    </w:p>
    <w:p w:rsidR="00882BB7" w:rsidRPr="00881322" w:rsidRDefault="00882BB7" w:rsidP="00882BB7">
      <w:pPr>
        <w:ind w:firstLine="709"/>
        <w:jc w:val="both"/>
        <w:rPr>
          <w:sz w:val="28"/>
          <w:szCs w:val="28"/>
        </w:rPr>
      </w:pPr>
      <w:r w:rsidRPr="00881322">
        <w:rPr>
          <w:sz w:val="28"/>
          <w:szCs w:val="28"/>
        </w:rPr>
        <w:t>строка 4: число избирательных бюллетеней, выданных избирателям, пр</w:t>
      </w:r>
      <w:r w:rsidRPr="00881322">
        <w:rPr>
          <w:sz w:val="28"/>
          <w:szCs w:val="28"/>
        </w:rPr>
        <w:t>о</w:t>
      </w:r>
      <w:r w:rsidRPr="00881322">
        <w:rPr>
          <w:sz w:val="28"/>
          <w:szCs w:val="28"/>
        </w:rPr>
        <w:t>голосовавшим вне помещения для голосования в день голосования;</w:t>
      </w:r>
    </w:p>
    <w:p w:rsidR="00882BB7" w:rsidRPr="00881322" w:rsidRDefault="00882BB7" w:rsidP="00882BB7">
      <w:pPr>
        <w:ind w:firstLine="709"/>
        <w:jc w:val="both"/>
        <w:rPr>
          <w:sz w:val="28"/>
          <w:szCs w:val="28"/>
        </w:rPr>
      </w:pPr>
      <w:r w:rsidRPr="00881322">
        <w:rPr>
          <w:sz w:val="28"/>
          <w:szCs w:val="28"/>
        </w:rPr>
        <w:t>строка 5: число погашенных избирательных бюллетеней;</w:t>
      </w:r>
    </w:p>
    <w:p w:rsidR="00882BB7" w:rsidRPr="00881322" w:rsidRDefault="00882BB7" w:rsidP="00882BB7">
      <w:pPr>
        <w:ind w:firstLine="709"/>
        <w:jc w:val="both"/>
        <w:rPr>
          <w:sz w:val="28"/>
          <w:szCs w:val="28"/>
        </w:rPr>
      </w:pPr>
      <w:r w:rsidRPr="00881322">
        <w:rPr>
          <w:sz w:val="28"/>
          <w:szCs w:val="28"/>
        </w:rPr>
        <w:t>строка 6: число избирательных бюллетеней, содержащихся в переносных ящиках для голосования;</w:t>
      </w:r>
    </w:p>
    <w:p w:rsidR="00882BB7" w:rsidRPr="00881322" w:rsidRDefault="00882BB7" w:rsidP="00882BB7">
      <w:pPr>
        <w:ind w:firstLine="709"/>
        <w:jc w:val="both"/>
        <w:rPr>
          <w:sz w:val="28"/>
          <w:szCs w:val="28"/>
        </w:rPr>
      </w:pPr>
      <w:r w:rsidRPr="00881322">
        <w:rPr>
          <w:sz w:val="28"/>
          <w:szCs w:val="28"/>
        </w:rPr>
        <w:t>строка 7: число избирательных бюллетеней, содержащихся в стациона</w:t>
      </w:r>
      <w:r w:rsidRPr="00881322">
        <w:rPr>
          <w:sz w:val="28"/>
          <w:szCs w:val="28"/>
        </w:rPr>
        <w:t>р</w:t>
      </w:r>
      <w:r w:rsidRPr="00881322">
        <w:rPr>
          <w:sz w:val="28"/>
          <w:szCs w:val="28"/>
        </w:rPr>
        <w:t>ных ящиках для голосования;</w:t>
      </w:r>
    </w:p>
    <w:p w:rsidR="00882BB7" w:rsidRPr="00881322" w:rsidRDefault="00882BB7" w:rsidP="00882BB7">
      <w:pPr>
        <w:ind w:firstLine="709"/>
        <w:jc w:val="both"/>
        <w:rPr>
          <w:sz w:val="28"/>
          <w:szCs w:val="28"/>
        </w:rPr>
      </w:pPr>
      <w:r w:rsidRPr="00881322">
        <w:rPr>
          <w:sz w:val="28"/>
          <w:szCs w:val="28"/>
        </w:rPr>
        <w:t>строка 8: число недействительных избирательных бюллетеней;</w:t>
      </w:r>
    </w:p>
    <w:p w:rsidR="00882BB7" w:rsidRPr="00881322" w:rsidRDefault="00882BB7" w:rsidP="00882BB7">
      <w:pPr>
        <w:ind w:firstLine="709"/>
        <w:jc w:val="both"/>
        <w:rPr>
          <w:sz w:val="28"/>
          <w:szCs w:val="28"/>
        </w:rPr>
      </w:pPr>
      <w:r w:rsidRPr="00881322">
        <w:rPr>
          <w:sz w:val="28"/>
          <w:szCs w:val="28"/>
        </w:rPr>
        <w:t>строка 9: число действительных избирательных бюллетеней;</w:t>
      </w:r>
    </w:p>
    <w:p w:rsidR="00882BB7" w:rsidRPr="00881322" w:rsidRDefault="00882BB7" w:rsidP="00882BB7">
      <w:pPr>
        <w:ind w:firstLine="709"/>
        <w:jc w:val="both"/>
        <w:rPr>
          <w:sz w:val="28"/>
          <w:szCs w:val="28"/>
        </w:rPr>
      </w:pPr>
      <w:r w:rsidRPr="00881322">
        <w:rPr>
          <w:sz w:val="28"/>
          <w:szCs w:val="28"/>
        </w:rPr>
        <w:t>строка 10: число утраченных избирательных бюллетеней;</w:t>
      </w:r>
    </w:p>
    <w:p w:rsidR="00D205F8" w:rsidRPr="00881322" w:rsidRDefault="00882BB7" w:rsidP="00882BB7">
      <w:pPr>
        <w:widowControl w:val="0"/>
        <w:ind w:firstLine="709"/>
        <w:jc w:val="both"/>
        <w:rPr>
          <w:sz w:val="28"/>
          <w:szCs w:val="28"/>
        </w:rPr>
      </w:pPr>
      <w:r w:rsidRPr="00881322">
        <w:rPr>
          <w:sz w:val="28"/>
          <w:szCs w:val="28"/>
        </w:rPr>
        <w:t>строка 11: число избирательных бюллетеней, не учт</w:t>
      </w:r>
      <w:r w:rsidR="006B32CC" w:rsidRPr="00881322">
        <w:rPr>
          <w:sz w:val="28"/>
          <w:szCs w:val="28"/>
        </w:rPr>
        <w:t>е</w:t>
      </w:r>
      <w:r w:rsidRPr="00881322">
        <w:rPr>
          <w:sz w:val="28"/>
          <w:szCs w:val="28"/>
        </w:rPr>
        <w:t>нных при получении</w:t>
      </w:r>
      <w:r w:rsidR="00D205F8" w:rsidRPr="00881322">
        <w:rPr>
          <w:sz w:val="28"/>
          <w:szCs w:val="28"/>
        </w:rPr>
        <w:t>.</w:t>
      </w:r>
    </w:p>
    <w:p w:rsidR="001F0D7A" w:rsidRPr="00881322" w:rsidRDefault="001F0D7A" w:rsidP="00F356FD">
      <w:pPr>
        <w:ind w:firstLine="709"/>
        <w:jc w:val="both"/>
        <w:rPr>
          <w:sz w:val="28"/>
          <w:szCs w:val="28"/>
        </w:rPr>
      </w:pPr>
      <w:r w:rsidRPr="00881322">
        <w:rPr>
          <w:sz w:val="28"/>
          <w:szCs w:val="28"/>
        </w:rPr>
        <w:t>5</w:t>
      </w:r>
      <w:r w:rsidRPr="00881322">
        <w:rPr>
          <w:sz w:val="28"/>
          <w:szCs w:val="28"/>
          <w:vertAlign w:val="superscript"/>
        </w:rPr>
        <w:t>1</w:t>
      </w:r>
      <w:r w:rsidRPr="00881322">
        <w:rPr>
          <w:sz w:val="28"/>
          <w:szCs w:val="28"/>
        </w:rPr>
        <w:t xml:space="preserve">) </w:t>
      </w:r>
      <w:r w:rsidR="00F356FD" w:rsidRPr="00881322">
        <w:rPr>
          <w:i/>
          <w:sz w:val="28"/>
          <w:szCs w:val="28"/>
        </w:rPr>
        <w:t>утратил силу</w:t>
      </w:r>
      <w:r w:rsidRPr="00881322">
        <w:rPr>
          <w:i/>
          <w:sz w:val="28"/>
          <w:szCs w:val="28"/>
        </w:rPr>
        <w:t>.</w:t>
      </w:r>
    </w:p>
    <w:p w:rsidR="008932EA" w:rsidRPr="00881322" w:rsidRDefault="008932EA" w:rsidP="00D205F8">
      <w:pPr>
        <w:widowControl w:val="0"/>
        <w:ind w:firstLine="709"/>
        <w:jc w:val="both"/>
        <w:rPr>
          <w:sz w:val="28"/>
          <w:szCs w:val="28"/>
        </w:rPr>
      </w:pPr>
      <w:r w:rsidRPr="00881322">
        <w:rPr>
          <w:sz w:val="28"/>
          <w:szCs w:val="28"/>
        </w:rPr>
        <w:t>4. В строку 1</w:t>
      </w:r>
      <w:r w:rsidR="00882BB7" w:rsidRPr="00881322">
        <w:rPr>
          <w:sz w:val="28"/>
          <w:szCs w:val="28"/>
        </w:rPr>
        <w:t>2</w:t>
      </w:r>
      <w:r w:rsidR="000C3A17" w:rsidRPr="00881322">
        <w:rPr>
          <w:sz w:val="28"/>
          <w:szCs w:val="28"/>
        </w:rPr>
        <w:t xml:space="preserve"> </w:t>
      </w:r>
      <w:r w:rsidRPr="00881322">
        <w:rPr>
          <w:sz w:val="28"/>
          <w:szCs w:val="28"/>
        </w:rPr>
        <w:t>и последующие строки протокола № 1 об итогах голосов</w:t>
      </w:r>
      <w:r w:rsidRPr="00881322">
        <w:rPr>
          <w:sz w:val="28"/>
          <w:szCs w:val="28"/>
        </w:rPr>
        <w:t>а</w:t>
      </w:r>
      <w:r w:rsidRPr="00881322">
        <w:rPr>
          <w:sz w:val="28"/>
          <w:szCs w:val="28"/>
        </w:rPr>
        <w:t xml:space="preserve">ния по одномандатному избирательному округу вносятся в алфавитном порядке фамилии, имена, отчества, а при их совпадении </w:t>
      </w:r>
      <w:r w:rsidRPr="00881322">
        <w:rPr>
          <w:sz w:val="28"/>
          <w:szCs w:val="28"/>
        </w:rPr>
        <w:sym w:font="Symbol" w:char="F02D"/>
      </w:r>
      <w:r w:rsidRPr="00881322">
        <w:rPr>
          <w:sz w:val="28"/>
          <w:szCs w:val="28"/>
        </w:rPr>
        <w:t xml:space="preserve"> иные данные о внес</w:t>
      </w:r>
      <w:r w:rsidR="002665E6" w:rsidRPr="00881322">
        <w:rPr>
          <w:sz w:val="28"/>
          <w:szCs w:val="28"/>
        </w:rPr>
        <w:t>е</w:t>
      </w:r>
      <w:r w:rsidRPr="00881322">
        <w:rPr>
          <w:sz w:val="28"/>
          <w:szCs w:val="28"/>
        </w:rPr>
        <w:t>нных в избирательный бюллетень зарегистрированных кандидатах и число голосов и</w:t>
      </w:r>
      <w:r w:rsidRPr="00881322">
        <w:rPr>
          <w:sz w:val="28"/>
          <w:szCs w:val="28"/>
        </w:rPr>
        <w:t>з</w:t>
      </w:r>
      <w:r w:rsidRPr="00881322">
        <w:rPr>
          <w:sz w:val="28"/>
          <w:szCs w:val="28"/>
        </w:rPr>
        <w:t>бирателей, поданных за каждого зарегистрированного кандидата.</w:t>
      </w:r>
    </w:p>
    <w:p w:rsidR="008932EA" w:rsidRPr="00881322" w:rsidRDefault="008932EA" w:rsidP="0010785D">
      <w:pPr>
        <w:widowControl w:val="0"/>
        <w:ind w:firstLine="709"/>
        <w:jc w:val="both"/>
        <w:rPr>
          <w:sz w:val="28"/>
          <w:szCs w:val="28"/>
        </w:rPr>
      </w:pPr>
      <w:r w:rsidRPr="00881322">
        <w:rPr>
          <w:sz w:val="28"/>
          <w:szCs w:val="28"/>
        </w:rPr>
        <w:t>5. В строку 1</w:t>
      </w:r>
      <w:r w:rsidR="00B23323" w:rsidRPr="00881322">
        <w:rPr>
          <w:sz w:val="28"/>
          <w:szCs w:val="28"/>
        </w:rPr>
        <w:t>2</w:t>
      </w:r>
      <w:r w:rsidR="000C3A17" w:rsidRPr="00881322">
        <w:rPr>
          <w:sz w:val="28"/>
          <w:szCs w:val="28"/>
        </w:rPr>
        <w:t xml:space="preserve"> </w:t>
      </w:r>
      <w:r w:rsidRPr="00881322">
        <w:rPr>
          <w:sz w:val="28"/>
          <w:szCs w:val="28"/>
        </w:rPr>
        <w:t>и последующие строки протокола № 2 об итогах голосов</w:t>
      </w:r>
      <w:r w:rsidRPr="00881322">
        <w:rPr>
          <w:sz w:val="28"/>
          <w:szCs w:val="28"/>
        </w:rPr>
        <w:t>а</w:t>
      </w:r>
      <w:r w:rsidRPr="00881322">
        <w:rPr>
          <w:sz w:val="28"/>
          <w:szCs w:val="28"/>
        </w:rPr>
        <w:t>ния по областному избирательному округу вносятся наименования избирател</w:t>
      </w:r>
      <w:r w:rsidRPr="00881322">
        <w:rPr>
          <w:sz w:val="28"/>
          <w:szCs w:val="28"/>
        </w:rPr>
        <w:t>ь</w:t>
      </w:r>
      <w:r w:rsidRPr="00881322">
        <w:rPr>
          <w:sz w:val="28"/>
          <w:szCs w:val="28"/>
        </w:rPr>
        <w:t>ных объединений, зарегистрировавших областные списки кандидатов, в поря</w:t>
      </w:r>
      <w:r w:rsidRPr="00881322">
        <w:rPr>
          <w:sz w:val="28"/>
          <w:szCs w:val="28"/>
        </w:rPr>
        <w:t>д</w:t>
      </w:r>
      <w:r w:rsidRPr="00881322">
        <w:rPr>
          <w:sz w:val="28"/>
          <w:szCs w:val="28"/>
        </w:rPr>
        <w:t>ке их размещения в избирательном бюллетене и число голосов избирателей, поданных за каждый областной список кандидатов.</w:t>
      </w:r>
    </w:p>
    <w:p w:rsidR="008932EA" w:rsidRPr="00881322" w:rsidRDefault="008932EA" w:rsidP="0010785D">
      <w:pPr>
        <w:widowControl w:val="0"/>
        <w:ind w:firstLine="709"/>
        <w:jc w:val="both"/>
        <w:rPr>
          <w:sz w:val="28"/>
          <w:szCs w:val="28"/>
        </w:rPr>
      </w:pPr>
      <w:r w:rsidRPr="00881322">
        <w:rPr>
          <w:sz w:val="28"/>
          <w:szCs w:val="28"/>
        </w:rPr>
        <w:t>6. Числа, указанные в частях 3-5 настоящей статьи, вносятся в протокол об итогах голосования цифрами и прописью.</w:t>
      </w:r>
    </w:p>
    <w:p w:rsidR="008932EA" w:rsidRPr="00881322" w:rsidRDefault="008932EA" w:rsidP="0010785D">
      <w:pPr>
        <w:widowControl w:val="0"/>
        <w:ind w:firstLine="709"/>
        <w:jc w:val="both"/>
        <w:rPr>
          <w:sz w:val="28"/>
          <w:szCs w:val="28"/>
        </w:rPr>
      </w:pPr>
      <w:r w:rsidRPr="00881322">
        <w:rPr>
          <w:sz w:val="28"/>
          <w:szCs w:val="28"/>
        </w:rPr>
        <w:t>7. Каждый из указанных в части 1 настоящей статьи протоколов об итогах голосования должен содержать:</w:t>
      </w:r>
    </w:p>
    <w:p w:rsidR="008932EA" w:rsidRPr="00881322" w:rsidRDefault="008932EA" w:rsidP="0010785D">
      <w:pPr>
        <w:widowControl w:val="0"/>
        <w:ind w:firstLine="709"/>
        <w:jc w:val="both"/>
        <w:rPr>
          <w:sz w:val="28"/>
          <w:szCs w:val="28"/>
        </w:rPr>
      </w:pPr>
      <w:r w:rsidRPr="00881322">
        <w:rPr>
          <w:sz w:val="28"/>
          <w:szCs w:val="28"/>
        </w:rPr>
        <w:t>1) сведения о количестве поступивших в участковую избирательную к</w:t>
      </w:r>
      <w:r w:rsidRPr="00881322">
        <w:rPr>
          <w:sz w:val="28"/>
          <w:szCs w:val="28"/>
        </w:rPr>
        <w:t>о</w:t>
      </w:r>
      <w:r w:rsidRPr="00881322">
        <w:rPr>
          <w:sz w:val="28"/>
          <w:szCs w:val="28"/>
        </w:rPr>
        <w:t>миссию в день голосования и до окончания подсч</w:t>
      </w:r>
      <w:r w:rsidR="002665E6" w:rsidRPr="00881322">
        <w:rPr>
          <w:sz w:val="28"/>
          <w:szCs w:val="28"/>
        </w:rPr>
        <w:t>е</w:t>
      </w:r>
      <w:r w:rsidRPr="00881322">
        <w:rPr>
          <w:sz w:val="28"/>
          <w:szCs w:val="28"/>
        </w:rPr>
        <w:t>та голосов избирателей ж</w:t>
      </w:r>
      <w:r w:rsidRPr="00881322">
        <w:rPr>
          <w:sz w:val="28"/>
          <w:szCs w:val="28"/>
        </w:rPr>
        <w:t>а</w:t>
      </w:r>
      <w:r w:rsidRPr="00881322">
        <w:rPr>
          <w:sz w:val="28"/>
          <w:szCs w:val="28"/>
        </w:rPr>
        <w:lastRenderedPageBreak/>
        <w:t>лоб (заявлений), прилагаемых к протоколу;</w:t>
      </w:r>
    </w:p>
    <w:p w:rsidR="008932EA" w:rsidRPr="00881322" w:rsidRDefault="008932EA" w:rsidP="0010785D">
      <w:pPr>
        <w:widowControl w:val="0"/>
        <w:ind w:firstLine="709"/>
        <w:jc w:val="both"/>
        <w:rPr>
          <w:sz w:val="28"/>
          <w:szCs w:val="28"/>
        </w:rPr>
      </w:pPr>
      <w:r w:rsidRPr="00881322">
        <w:rPr>
          <w:sz w:val="28"/>
          <w:szCs w:val="28"/>
        </w:rPr>
        <w:t>2) фамилии и инициалы председателя, заместителя председателя, секр</w:t>
      </w:r>
      <w:r w:rsidRPr="00881322">
        <w:rPr>
          <w:sz w:val="28"/>
          <w:szCs w:val="28"/>
        </w:rPr>
        <w:t>е</w:t>
      </w:r>
      <w:r w:rsidRPr="00881322">
        <w:rPr>
          <w:sz w:val="28"/>
          <w:szCs w:val="28"/>
        </w:rPr>
        <w:t>таря и других членов участковой избирательной комиссии с правом решающего голоса и их подписи;</w:t>
      </w:r>
    </w:p>
    <w:p w:rsidR="008932EA" w:rsidRPr="00881322" w:rsidRDefault="008932EA" w:rsidP="0010785D">
      <w:pPr>
        <w:widowControl w:val="0"/>
        <w:ind w:firstLine="709"/>
        <w:jc w:val="both"/>
        <w:rPr>
          <w:sz w:val="28"/>
          <w:szCs w:val="28"/>
        </w:rPr>
      </w:pPr>
      <w:r w:rsidRPr="00881322">
        <w:rPr>
          <w:sz w:val="28"/>
          <w:szCs w:val="28"/>
        </w:rPr>
        <w:t>3) дату и время подписания протокола;</w:t>
      </w:r>
    </w:p>
    <w:p w:rsidR="008932EA" w:rsidRPr="00881322" w:rsidRDefault="008932EA" w:rsidP="0010785D">
      <w:pPr>
        <w:widowControl w:val="0"/>
        <w:ind w:firstLine="709"/>
        <w:jc w:val="both"/>
        <w:rPr>
          <w:sz w:val="28"/>
          <w:szCs w:val="28"/>
        </w:rPr>
      </w:pPr>
      <w:r w:rsidRPr="00881322">
        <w:rPr>
          <w:sz w:val="28"/>
          <w:szCs w:val="28"/>
        </w:rPr>
        <w:t xml:space="preserve">4) </w:t>
      </w:r>
      <w:r w:rsidR="0046354F" w:rsidRPr="00881322">
        <w:rPr>
          <w:sz w:val="28"/>
          <w:szCs w:val="28"/>
        </w:rPr>
        <w:t>печать участковой избирательной комиссии (для протокола, составле</w:t>
      </w:r>
      <w:r w:rsidR="0046354F" w:rsidRPr="00881322">
        <w:rPr>
          <w:sz w:val="28"/>
          <w:szCs w:val="28"/>
        </w:rPr>
        <w:t>н</w:t>
      </w:r>
      <w:r w:rsidR="0046354F" w:rsidRPr="00881322">
        <w:rPr>
          <w:sz w:val="28"/>
          <w:szCs w:val="28"/>
        </w:rPr>
        <w:t>ного на бумажном носителе). Если протокол составлен более чем на одном л</w:t>
      </w:r>
      <w:r w:rsidR="0046354F" w:rsidRPr="00881322">
        <w:rPr>
          <w:sz w:val="28"/>
          <w:szCs w:val="28"/>
        </w:rPr>
        <w:t>и</w:t>
      </w:r>
      <w:r w:rsidR="0046354F" w:rsidRPr="00881322">
        <w:rPr>
          <w:sz w:val="28"/>
          <w:szCs w:val="28"/>
        </w:rPr>
        <w:t>сте, печать проставляется на каждом листе протокола.</w:t>
      </w:r>
    </w:p>
    <w:p w:rsidR="000B0CC1" w:rsidRPr="00881322" w:rsidRDefault="000B0CC1" w:rsidP="0010785D">
      <w:pPr>
        <w:widowControl w:val="0"/>
        <w:ind w:firstLine="709"/>
        <w:jc w:val="both"/>
        <w:rPr>
          <w:b/>
          <w:sz w:val="28"/>
          <w:szCs w:val="28"/>
        </w:rPr>
      </w:pPr>
    </w:p>
    <w:p w:rsidR="008932EA" w:rsidRPr="00881322" w:rsidRDefault="00EE26DF" w:rsidP="0010785D">
      <w:pPr>
        <w:widowControl w:val="0"/>
        <w:ind w:firstLine="709"/>
        <w:jc w:val="both"/>
        <w:rPr>
          <w:sz w:val="28"/>
          <w:szCs w:val="28"/>
        </w:rPr>
      </w:pPr>
      <w:r w:rsidRPr="00881322">
        <w:rPr>
          <w:sz w:val="28"/>
          <w:szCs w:val="28"/>
        </w:rPr>
        <w:t>Статья </w:t>
      </w:r>
      <w:r w:rsidR="008932EA" w:rsidRPr="00881322">
        <w:rPr>
          <w:sz w:val="28"/>
          <w:szCs w:val="28"/>
        </w:rPr>
        <w:t>69. </w:t>
      </w:r>
      <w:r w:rsidR="008932EA" w:rsidRPr="00881322">
        <w:rPr>
          <w:b/>
          <w:bCs/>
          <w:sz w:val="28"/>
          <w:szCs w:val="28"/>
        </w:rPr>
        <w:t>Порядок подсч</w:t>
      </w:r>
      <w:r w:rsidR="002665E6" w:rsidRPr="00881322">
        <w:rPr>
          <w:b/>
          <w:bCs/>
          <w:sz w:val="28"/>
          <w:szCs w:val="28"/>
        </w:rPr>
        <w:t>е</w:t>
      </w:r>
      <w:r w:rsidR="008932EA" w:rsidRPr="00881322">
        <w:rPr>
          <w:b/>
          <w:bCs/>
          <w:sz w:val="28"/>
          <w:szCs w:val="28"/>
        </w:rPr>
        <w:t>та голосов избирателей и составления</w:t>
      </w:r>
      <w:r w:rsidRPr="00881322">
        <w:rPr>
          <w:b/>
          <w:bCs/>
          <w:sz w:val="28"/>
          <w:szCs w:val="28"/>
        </w:rPr>
        <w:t xml:space="preserve"> </w:t>
      </w:r>
      <w:r w:rsidR="008932EA" w:rsidRPr="00881322">
        <w:rPr>
          <w:b/>
          <w:bCs/>
          <w:sz w:val="28"/>
          <w:szCs w:val="28"/>
        </w:rPr>
        <w:t>пр</w:t>
      </w:r>
      <w:r w:rsidR="008932EA" w:rsidRPr="00881322">
        <w:rPr>
          <w:b/>
          <w:bCs/>
          <w:sz w:val="28"/>
          <w:szCs w:val="28"/>
        </w:rPr>
        <w:t>о</w:t>
      </w:r>
      <w:r w:rsidR="008932EA" w:rsidRPr="00881322">
        <w:rPr>
          <w:b/>
          <w:bCs/>
          <w:sz w:val="28"/>
          <w:szCs w:val="28"/>
        </w:rPr>
        <w:t>токолов об итогах голосования участковой</w:t>
      </w:r>
      <w:r w:rsidRPr="00881322">
        <w:rPr>
          <w:b/>
          <w:bCs/>
          <w:sz w:val="28"/>
          <w:szCs w:val="28"/>
        </w:rPr>
        <w:t xml:space="preserve"> </w:t>
      </w:r>
      <w:r w:rsidR="008932EA" w:rsidRPr="00881322">
        <w:rPr>
          <w:b/>
          <w:bCs/>
          <w:sz w:val="28"/>
          <w:szCs w:val="28"/>
        </w:rPr>
        <w:t>избирательной комиссией</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Подсч</w:t>
      </w:r>
      <w:r w:rsidR="002665E6" w:rsidRPr="00881322">
        <w:rPr>
          <w:sz w:val="28"/>
          <w:szCs w:val="28"/>
        </w:rPr>
        <w:t>е</w:t>
      </w:r>
      <w:r w:rsidRPr="00881322">
        <w:rPr>
          <w:sz w:val="28"/>
          <w:szCs w:val="28"/>
        </w:rPr>
        <w:t>т голосов избирателей осуществляется открыто и гласно с огл</w:t>
      </w:r>
      <w:r w:rsidRPr="00881322">
        <w:rPr>
          <w:sz w:val="28"/>
          <w:szCs w:val="28"/>
        </w:rPr>
        <w:t>а</w:t>
      </w:r>
      <w:r w:rsidRPr="00881322">
        <w:rPr>
          <w:sz w:val="28"/>
          <w:szCs w:val="28"/>
        </w:rPr>
        <w:t>шением и соответствующим оформлением в увеличенных формах протоколов об итогах голосования последовательно всех результатов выполняемых де</w:t>
      </w:r>
      <w:r w:rsidRPr="00881322">
        <w:rPr>
          <w:sz w:val="28"/>
          <w:szCs w:val="28"/>
        </w:rPr>
        <w:t>й</w:t>
      </w:r>
      <w:r w:rsidRPr="00881322">
        <w:rPr>
          <w:sz w:val="28"/>
          <w:szCs w:val="28"/>
        </w:rPr>
        <w:t>ствий по подсч</w:t>
      </w:r>
      <w:r w:rsidR="002665E6" w:rsidRPr="00881322">
        <w:rPr>
          <w:sz w:val="28"/>
          <w:szCs w:val="28"/>
        </w:rPr>
        <w:t>е</w:t>
      </w:r>
      <w:r w:rsidRPr="00881322">
        <w:rPr>
          <w:sz w:val="28"/>
          <w:szCs w:val="28"/>
        </w:rPr>
        <w:t>ту избирательных бюллетеней и голосов избирателей членами участковой избирательной комиссии с правом решающего голоса.</w:t>
      </w:r>
      <w:r w:rsidR="00A562B0" w:rsidRPr="00881322">
        <w:rPr>
          <w:sz w:val="28"/>
          <w:szCs w:val="28"/>
        </w:rPr>
        <w:t xml:space="preserve"> Лицам, ук</w:t>
      </w:r>
      <w:r w:rsidR="00A562B0" w:rsidRPr="00881322">
        <w:rPr>
          <w:sz w:val="28"/>
          <w:szCs w:val="28"/>
        </w:rPr>
        <w:t>а</w:t>
      </w:r>
      <w:r w:rsidR="00A562B0" w:rsidRPr="00881322">
        <w:rPr>
          <w:sz w:val="28"/>
          <w:szCs w:val="28"/>
        </w:rPr>
        <w:t>занным в пункте 3 статьи 30 Федерального закона «Об основных гарантиях и</w:t>
      </w:r>
      <w:r w:rsidR="00A562B0" w:rsidRPr="00881322">
        <w:rPr>
          <w:sz w:val="28"/>
          <w:szCs w:val="28"/>
        </w:rPr>
        <w:t>з</w:t>
      </w:r>
      <w:r w:rsidR="00A562B0" w:rsidRPr="00881322">
        <w:rPr>
          <w:sz w:val="28"/>
          <w:szCs w:val="28"/>
        </w:rPr>
        <w:t>бирательных прав и права на участие в референдуме граждан Российской Ф</w:t>
      </w:r>
      <w:r w:rsidR="00A562B0" w:rsidRPr="00881322">
        <w:rPr>
          <w:sz w:val="28"/>
          <w:szCs w:val="28"/>
        </w:rPr>
        <w:t>е</w:t>
      </w:r>
      <w:r w:rsidR="00A562B0" w:rsidRPr="00881322">
        <w:rPr>
          <w:sz w:val="28"/>
          <w:szCs w:val="28"/>
        </w:rPr>
        <w:t>дерации» и части 4 статьи 23 настоящего Закона, должна быть предоставлена возможность присутствовать при подсч</w:t>
      </w:r>
      <w:r w:rsidR="001429A8" w:rsidRPr="00881322">
        <w:rPr>
          <w:sz w:val="28"/>
          <w:szCs w:val="28"/>
        </w:rPr>
        <w:t>е</w:t>
      </w:r>
      <w:r w:rsidR="00A562B0" w:rsidRPr="00881322">
        <w:rPr>
          <w:sz w:val="28"/>
          <w:szCs w:val="28"/>
        </w:rPr>
        <w:t>те голосов избирателей и наблюдать за подсч</w:t>
      </w:r>
      <w:r w:rsidR="001429A8" w:rsidRPr="00881322">
        <w:rPr>
          <w:sz w:val="28"/>
          <w:szCs w:val="28"/>
        </w:rPr>
        <w:t>е</w:t>
      </w:r>
      <w:r w:rsidR="00A562B0" w:rsidRPr="00881322">
        <w:rPr>
          <w:sz w:val="28"/>
          <w:szCs w:val="28"/>
        </w:rPr>
        <w:t>том.</w:t>
      </w:r>
    </w:p>
    <w:p w:rsidR="008932EA" w:rsidRPr="00881322" w:rsidRDefault="008932EA" w:rsidP="0010785D">
      <w:pPr>
        <w:widowControl w:val="0"/>
        <w:ind w:firstLine="709"/>
        <w:jc w:val="both"/>
        <w:rPr>
          <w:sz w:val="28"/>
          <w:szCs w:val="28"/>
        </w:rPr>
      </w:pPr>
      <w:r w:rsidRPr="00881322">
        <w:rPr>
          <w:sz w:val="28"/>
          <w:szCs w:val="28"/>
        </w:rPr>
        <w:t>2. Подсч</w:t>
      </w:r>
      <w:r w:rsidR="002665E6" w:rsidRPr="00881322">
        <w:rPr>
          <w:sz w:val="28"/>
          <w:szCs w:val="28"/>
        </w:rPr>
        <w:t>е</w:t>
      </w:r>
      <w:r w:rsidRPr="00881322">
        <w:rPr>
          <w:sz w:val="28"/>
          <w:szCs w:val="28"/>
        </w:rPr>
        <w:t>т голосов избирателей начинается сразу после окончания вр</w:t>
      </w:r>
      <w:r w:rsidRPr="00881322">
        <w:rPr>
          <w:sz w:val="28"/>
          <w:szCs w:val="28"/>
        </w:rPr>
        <w:t>е</w:t>
      </w:r>
      <w:r w:rsidRPr="00881322">
        <w:rPr>
          <w:sz w:val="28"/>
          <w:szCs w:val="28"/>
        </w:rPr>
        <w:t>мени голосования и проводится без перерыва до установления итогов голос</w:t>
      </w:r>
      <w:r w:rsidRPr="00881322">
        <w:rPr>
          <w:sz w:val="28"/>
          <w:szCs w:val="28"/>
        </w:rPr>
        <w:t>о</w:t>
      </w:r>
      <w:r w:rsidRPr="00881322">
        <w:rPr>
          <w:sz w:val="28"/>
          <w:szCs w:val="28"/>
        </w:rPr>
        <w:t>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w:t>
      </w:r>
      <w:r w:rsidR="002665E6" w:rsidRPr="00881322">
        <w:rPr>
          <w:sz w:val="28"/>
          <w:szCs w:val="28"/>
        </w:rPr>
        <w:t>е</w:t>
      </w:r>
      <w:r w:rsidRPr="00881322">
        <w:rPr>
          <w:sz w:val="28"/>
          <w:szCs w:val="28"/>
        </w:rPr>
        <w:t>т голосов избирателей по выборам ф</w:t>
      </w:r>
      <w:r w:rsidRPr="00881322">
        <w:rPr>
          <w:sz w:val="28"/>
          <w:szCs w:val="28"/>
        </w:rPr>
        <w:t>е</w:t>
      </w:r>
      <w:r w:rsidRPr="00881322">
        <w:rPr>
          <w:sz w:val="28"/>
          <w:szCs w:val="28"/>
        </w:rPr>
        <w:t xml:space="preserve">деральных органов государственной власти, </w:t>
      </w:r>
      <w:r w:rsidR="00FE382E" w:rsidRPr="00881322">
        <w:rPr>
          <w:sz w:val="28"/>
          <w:szCs w:val="28"/>
        </w:rPr>
        <w:t xml:space="preserve">затем – по выборам Губернатора Ульяновской области, </w:t>
      </w:r>
      <w:r w:rsidRPr="00881322">
        <w:rPr>
          <w:sz w:val="28"/>
          <w:szCs w:val="28"/>
        </w:rPr>
        <w:t xml:space="preserve">затем </w:t>
      </w:r>
      <w:r w:rsidRPr="00881322">
        <w:rPr>
          <w:sz w:val="28"/>
          <w:szCs w:val="28"/>
        </w:rPr>
        <w:sym w:font="Symbol" w:char="F02D"/>
      </w:r>
      <w:r w:rsidRPr="00881322">
        <w:rPr>
          <w:sz w:val="28"/>
          <w:szCs w:val="28"/>
        </w:rPr>
        <w:t xml:space="preserve"> по выборам депутатов Законодательного Собр</w:t>
      </w:r>
      <w:r w:rsidRPr="00881322">
        <w:rPr>
          <w:sz w:val="28"/>
          <w:szCs w:val="28"/>
        </w:rPr>
        <w:t>а</w:t>
      </w:r>
      <w:r w:rsidRPr="00881322">
        <w:rPr>
          <w:sz w:val="28"/>
          <w:szCs w:val="28"/>
        </w:rPr>
        <w:t xml:space="preserve">ния, затем </w:t>
      </w:r>
      <w:r w:rsidRPr="00881322">
        <w:rPr>
          <w:sz w:val="28"/>
          <w:szCs w:val="28"/>
        </w:rPr>
        <w:sym w:font="Symbol" w:char="F02D"/>
      </w:r>
      <w:r w:rsidRPr="00881322">
        <w:rPr>
          <w:sz w:val="28"/>
          <w:szCs w:val="28"/>
        </w:rPr>
        <w:t xml:space="preserve"> по выборам органов местного самоуправления.</w:t>
      </w:r>
    </w:p>
    <w:p w:rsidR="00B46324" w:rsidRPr="00881322" w:rsidRDefault="008932EA" w:rsidP="00B46324">
      <w:pPr>
        <w:ind w:firstLine="709"/>
        <w:jc w:val="both"/>
        <w:rPr>
          <w:sz w:val="28"/>
          <w:szCs w:val="28"/>
        </w:rPr>
      </w:pPr>
      <w:r w:rsidRPr="00881322">
        <w:rPr>
          <w:sz w:val="28"/>
          <w:szCs w:val="28"/>
        </w:rPr>
        <w:t xml:space="preserve">3. </w:t>
      </w:r>
      <w:r w:rsidR="00B46324" w:rsidRPr="00881322">
        <w:rPr>
          <w:sz w:val="28"/>
          <w:szCs w:val="28"/>
        </w:rPr>
        <w:t>После окончания времени голосования члены участковой избирател</w:t>
      </w:r>
      <w:r w:rsidR="00B46324" w:rsidRPr="00881322">
        <w:rPr>
          <w:sz w:val="28"/>
          <w:szCs w:val="28"/>
        </w:rPr>
        <w:t>ь</w:t>
      </w:r>
      <w:r w:rsidR="00B46324" w:rsidRPr="00881322">
        <w:rPr>
          <w:sz w:val="28"/>
          <w:szCs w:val="28"/>
        </w:rPr>
        <w:t>ной комиссии с правом решающего голоса в присутствии наблюдателей, иных лиц, указанных в части 4 статьи 23 настоящего Закона, подсчитывают и пог</w:t>
      </w:r>
      <w:r w:rsidR="00B46324" w:rsidRPr="00881322">
        <w:rPr>
          <w:sz w:val="28"/>
          <w:szCs w:val="28"/>
        </w:rPr>
        <w:t>а</w:t>
      </w:r>
      <w:r w:rsidR="00B46324" w:rsidRPr="00881322">
        <w:rPr>
          <w:sz w:val="28"/>
          <w:szCs w:val="28"/>
        </w:rPr>
        <w:t>шают, отрезая левый нижний угол, неиспользованные избирательные бюллет</w:t>
      </w:r>
      <w:r w:rsidR="00B46324" w:rsidRPr="00881322">
        <w:rPr>
          <w:sz w:val="28"/>
          <w:szCs w:val="28"/>
        </w:rPr>
        <w:t>е</w:t>
      </w:r>
      <w:r w:rsidR="00B46324" w:rsidRPr="00881322">
        <w:rPr>
          <w:sz w:val="28"/>
          <w:szCs w:val="28"/>
        </w:rPr>
        <w:t>ни, затем оглашают и вносят число погашенных неиспользованных избир</w:t>
      </w:r>
      <w:r w:rsidR="00B46324" w:rsidRPr="00881322">
        <w:rPr>
          <w:sz w:val="28"/>
          <w:szCs w:val="28"/>
        </w:rPr>
        <w:t>а</w:t>
      </w:r>
      <w:r w:rsidR="00B46324" w:rsidRPr="00881322">
        <w:rPr>
          <w:sz w:val="28"/>
          <w:szCs w:val="28"/>
        </w:rPr>
        <w:t>тельных бюллетеней, а также избирательных бюллетеней, испорченных изб</w:t>
      </w:r>
      <w:r w:rsidR="00B46324" w:rsidRPr="00881322">
        <w:rPr>
          <w:sz w:val="28"/>
          <w:szCs w:val="28"/>
        </w:rPr>
        <w:t>и</w:t>
      </w:r>
      <w:r w:rsidR="00B46324" w:rsidRPr="00881322">
        <w:rPr>
          <w:sz w:val="28"/>
          <w:szCs w:val="28"/>
        </w:rPr>
        <w:t>рателями при проведении голосован</w:t>
      </w:r>
      <w:r w:rsidR="00B416D2" w:rsidRPr="00881322">
        <w:rPr>
          <w:sz w:val="28"/>
          <w:szCs w:val="28"/>
        </w:rPr>
        <w:t>ия, в строку 5</w:t>
      </w:r>
      <w:r w:rsidR="00B46324" w:rsidRPr="00881322">
        <w:rPr>
          <w:sz w:val="28"/>
          <w:szCs w:val="28"/>
        </w:rPr>
        <w:t xml:space="preserve"> протоколов об итогах гол</w:t>
      </w:r>
      <w:r w:rsidR="00B46324" w:rsidRPr="00881322">
        <w:rPr>
          <w:sz w:val="28"/>
          <w:szCs w:val="28"/>
        </w:rPr>
        <w:t>о</w:t>
      </w:r>
      <w:r w:rsidR="00B46324" w:rsidRPr="00881322">
        <w:rPr>
          <w:sz w:val="28"/>
          <w:szCs w:val="28"/>
        </w:rPr>
        <w:t>сования и их увеличенных форм, находящихся в помещении для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w:t>
      </w:r>
      <w:r w:rsidR="00B46324" w:rsidRPr="00881322">
        <w:rPr>
          <w:sz w:val="28"/>
          <w:szCs w:val="28"/>
        </w:rPr>
        <w:t>е</w:t>
      </w:r>
      <w:r w:rsidR="00B46324" w:rsidRPr="00881322">
        <w:rPr>
          <w:sz w:val="28"/>
          <w:szCs w:val="28"/>
        </w:rPr>
        <w:t>го голоса.</w:t>
      </w:r>
    </w:p>
    <w:p w:rsidR="008932EA" w:rsidRPr="00881322" w:rsidRDefault="00B46324" w:rsidP="00B46324">
      <w:pPr>
        <w:widowControl w:val="0"/>
        <w:ind w:firstLine="709"/>
        <w:jc w:val="both"/>
        <w:rPr>
          <w:sz w:val="28"/>
          <w:szCs w:val="28"/>
        </w:rPr>
      </w:pPr>
      <w:r w:rsidRPr="00881322">
        <w:rPr>
          <w:sz w:val="28"/>
          <w:szCs w:val="28"/>
        </w:rPr>
        <w:t>При использовании технических средств подсч</w:t>
      </w:r>
      <w:r w:rsidR="0060038D" w:rsidRPr="00881322">
        <w:rPr>
          <w:sz w:val="28"/>
          <w:szCs w:val="28"/>
        </w:rPr>
        <w:t>е</w:t>
      </w:r>
      <w:r w:rsidRPr="00881322">
        <w:rPr>
          <w:sz w:val="28"/>
          <w:szCs w:val="28"/>
        </w:rPr>
        <w:t xml:space="preserve">та голосов полученные данные после </w:t>
      </w:r>
      <w:r w:rsidR="00B416D2" w:rsidRPr="00881322">
        <w:rPr>
          <w:sz w:val="28"/>
          <w:szCs w:val="28"/>
        </w:rPr>
        <w:t>их оглашения вносятся в строку 5</w:t>
      </w:r>
      <w:r w:rsidRPr="00881322">
        <w:rPr>
          <w:sz w:val="28"/>
          <w:szCs w:val="28"/>
        </w:rPr>
        <w:t xml:space="preserve"> увеличенных форм протоколов об итогах голосования.</w:t>
      </w:r>
    </w:p>
    <w:p w:rsidR="00A562B0" w:rsidRPr="00881322" w:rsidRDefault="00A562B0" w:rsidP="0052302E">
      <w:pPr>
        <w:ind w:firstLine="709"/>
        <w:jc w:val="both"/>
        <w:rPr>
          <w:sz w:val="28"/>
          <w:szCs w:val="28"/>
        </w:rPr>
      </w:pPr>
      <w:r w:rsidRPr="00881322">
        <w:rPr>
          <w:sz w:val="28"/>
          <w:szCs w:val="28"/>
        </w:rPr>
        <w:lastRenderedPageBreak/>
        <w:t>3</w:t>
      </w:r>
      <w:r w:rsidRPr="00881322">
        <w:rPr>
          <w:sz w:val="28"/>
          <w:szCs w:val="28"/>
          <w:vertAlign w:val="superscript"/>
        </w:rPr>
        <w:t>1</w:t>
      </w:r>
      <w:r w:rsidRPr="00881322">
        <w:rPr>
          <w:sz w:val="28"/>
          <w:szCs w:val="28"/>
        </w:rPr>
        <w:t xml:space="preserve">. </w:t>
      </w:r>
      <w:r w:rsidR="0052302E" w:rsidRPr="00881322">
        <w:rPr>
          <w:i/>
          <w:sz w:val="28"/>
          <w:szCs w:val="28"/>
        </w:rPr>
        <w:t>Утратила силу.</w:t>
      </w:r>
    </w:p>
    <w:p w:rsidR="008932EA" w:rsidRPr="00881322" w:rsidRDefault="008932EA" w:rsidP="0010785D">
      <w:pPr>
        <w:widowControl w:val="0"/>
        <w:ind w:firstLine="709"/>
        <w:jc w:val="both"/>
        <w:rPr>
          <w:sz w:val="28"/>
          <w:szCs w:val="28"/>
        </w:rPr>
      </w:pPr>
      <w:r w:rsidRPr="00881322">
        <w:rPr>
          <w:sz w:val="28"/>
          <w:szCs w:val="28"/>
        </w:rPr>
        <w:t>4. Председатель, заместитель председателя или секретарь участковой и</w:t>
      </w:r>
      <w:r w:rsidRPr="00881322">
        <w:rPr>
          <w:sz w:val="28"/>
          <w:szCs w:val="28"/>
        </w:rPr>
        <w:t>з</w:t>
      </w:r>
      <w:r w:rsidRPr="00881322">
        <w:rPr>
          <w:sz w:val="28"/>
          <w:szCs w:val="28"/>
        </w:rPr>
        <w:t>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w:t>
      </w:r>
    </w:p>
    <w:p w:rsidR="008932EA" w:rsidRPr="00881322" w:rsidRDefault="008932EA" w:rsidP="0010785D">
      <w:pPr>
        <w:widowControl w:val="0"/>
        <w:ind w:firstLine="709"/>
        <w:jc w:val="both"/>
        <w:rPr>
          <w:sz w:val="28"/>
          <w:szCs w:val="28"/>
        </w:rPr>
      </w:pPr>
      <w:r w:rsidRPr="00881322">
        <w:rPr>
          <w:sz w:val="28"/>
          <w:szCs w:val="28"/>
        </w:rPr>
        <w:t>При использовании технических средств подсч</w:t>
      </w:r>
      <w:r w:rsidR="002665E6" w:rsidRPr="00881322">
        <w:rPr>
          <w:sz w:val="28"/>
          <w:szCs w:val="28"/>
        </w:rPr>
        <w:t>е</w:t>
      </w:r>
      <w:r w:rsidRPr="00881322">
        <w:rPr>
          <w:sz w:val="28"/>
          <w:szCs w:val="28"/>
        </w:rPr>
        <w:t>та голосов полученные данные после их оглашения вносятся в строки 2 увеличенных форм протоколов об итогах голосования.</w:t>
      </w:r>
    </w:p>
    <w:p w:rsidR="00B46324" w:rsidRPr="00881322" w:rsidRDefault="00B46324" w:rsidP="00B46324">
      <w:pPr>
        <w:ind w:firstLine="709"/>
        <w:jc w:val="both"/>
        <w:rPr>
          <w:sz w:val="28"/>
          <w:szCs w:val="28"/>
        </w:rPr>
      </w:pPr>
      <w:r w:rsidRPr="00881322">
        <w:rPr>
          <w:sz w:val="28"/>
          <w:szCs w:val="28"/>
        </w:rPr>
        <w:t>5. Перед непосредственным подсч</w:t>
      </w:r>
      <w:r w:rsidR="0060038D" w:rsidRPr="00881322">
        <w:rPr>
          <w:sz w:val="28"/>
          <w:szCs w:val="28"/>
        </w:rPr>
        <w:t>е</w:t>
      </w:r>
      <w:r w:rsidRPr="00881322">
        <w:rPr>
          <w:sz w:val="28"/>
          <w:szCs w:val="28"/>
        </w:rPr>
        <w:t>том голосов избирателей члены учас</w:t>
      </w:r>
      <w:r w:rsidRPr="00881322">
        <w:rPr>
          <w:sz w:val="28"/>
          <w:szCs w:val="28"/>
        </w:rPr>
        <w:t>т</w:t>
      </w:r>
      <w:r w:rsidRPr="00881322">
        <w:rPr>
          <w:sz w:val="28"/>
          <w:szCs w:val="28"/>
        </w:rPr>
        <w:t>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избирательному округу и по областному избир</w:t>
      </w:r>
      <w:r w:rsidRPr="00881322">
        <w:rPr>
          <w:sz w:val="28"/>
          <w:szCs w:val="28"/>
        </w:rPr>
        <w:t>а</w:t>
      </w:r>
      <w:r w:rsidRPr="00881322">
        <w:rPr>
          <w:sz w:val="28"/>
          <w:szCs w:val="28"/>
        </w:rPr>
        <w:t>тельному округу:</w:t>
      </w:r>
    </w:p>
    <w:p w:rsidR="00B46324" w:rsidRPr="00881322" w:rsidRDefault="00B46324" w:rsidP="00B46324">
      <w:pPr>
        <w:ind w:firstLine="709"/>
        <w:jc w:val="both"/>
        <w:rPr>
          <w:sz w:val="28"/>
          <w:szCs w:val="28"/>
        </w:rPr>
      </w:pPr>
      <w:r w:rsidRPr="00881322">
        <w:rPr>
          <w:sz w:val="28"/>
          <w:szCs w:val="28"/>
        </w:rPr>
        <w:t>1) число избирателей, включ</w:t>
      </w:r>
      <w:r w:rsidR="0060038D" w:rsidRPr="00881322">
        <w:rPr>
          <w:sz w:val="28"/>
          <w:szCs w:val="28"/>
        </w:rPr>
        <w:t>е</w:t>
      </w:r>
      <w:r w:rsidRPr="00881322">
        <w:rPr>
          <w:sz w:val="28"/>
          <w:szCs w:val="28"/>
        </w:rPr>
        <w:t>нных в список избирателей на момент око</w:t>
      </w:r>
      <w:r w:rsidRPr="00881322">
        <w:rPr>
          <w:sz w:val="28"/>
          <w:szCs w:val="28"/>
        </w:rPr>
        <w:t>н</w:t>
      </w:r>
      <w:r w:rsidRPr="00881322">
        <w:rPr>
          <w:sz w:val="28"/>
          <w:szCs w:val="28"/>
        </w:rPr>
        <w:t>чания голосования (без уч</w:t>
      </w:r>
      <w:r w:rsidR="0060038D" w:rsidRPr="00881322">
        <w:rPr>
          <w:sz w:val="28"/>
          <w:szCs w:val="28"/>
        </w:rPr>
        <w:t>е</w:t>
      </w:r>
      <w:r w:rsidRPr="00881322">
        <w:rPr>
          <w:sz w:val="28"/>
          <w:szCs w:val="28"/>
        </w:rPr>
        <w:t>та числа выбывших избирателей);</w:t>
      </w:r>
    </w:p>
    <w:p w:rsidR="00B46324" w:rsidRPr="00881322" w:rsidRDefault="00B46324" w:rsidP="00B46324">
      <w:pPr>
        <w:ind w:firstLine="709"/>
        <w:jc w:val="both"/>
        <w:rPr>
          <w:sz w:val="28"/>
          <w:szCs w:val="28"/>
        </w:rPr>
      </w:pPr>
      <w:r w:rsidRPr="00881322">
        <w:rPr>
          <w:sz w:val="28"/>
          <w:szCs w:val="28"/>
        </w:rPr>
        <w:t>2) число избирательных бюллетеней, выданных избирателям в помещ</w:t>
      </w:r>
      <w:r w:rsidRPr="00881322">
        <w:rPr>
          <w:sz w:val="28"/>
          <w:szCs w:val="28"/>
        </w:rPr>
        <w:t>е</w:t>
      </w:r>
      <w:r w:rsidRPr="00881322">
        <w:rPr>
          <w:sz w:val="28"/>
          <w:szCs w:val="28"/>
        </w:rPr>
        <w:t>нии для голосования в день голосования (устанавливается по числу подписей избирателей в списке избирателей);</w:t>
      </w:r>
    </w:p>
    <w:p w:rsidR="00B46324" w:rsidRPr="00881322" w:rsidRDefault="00B46324" w:rsidP="00B46324">
      <w:pPr>
        <w:ind w:firstLine="709"/>
        <w:jc w:val="both"/>
        <w:rPr>
          <w:sz w:val="28"/>
          <w:szCs w:val="28"/>
        </w:rPr>
      </w:pPr>
      <w:r w:rsidRPr="00881322">
        <w:rPr>
          <w:sz w:val="28"/>
          <w:szCs w:val="28"/>
        </w:rPr>
        <w:t>3) число избирательных бюллетеней, выданных избирателям, проголос</w:t>
      </w:r>
      <w:r w:rsidRPr="00881322">
        <w:rPr>
          <w:sz w:val="28"/>
          <w:szCs w:val="28"/>
        </w:rPr>
        <w:t>о</w:t>
      </w:r>
      <w:r w:rsidRPr="00881322">
        <w:rPr>
          <w:sz w:val="28"/>
          <w:szCs w:val="28"/>
        </w:rPr>
        <w:t>вавшим вне помещения для голосования в день голосования (устанавливается по числу соответствующих отметок в списке избирателей);</w:t>
      </w:r>
    </w:p>
    <w:p w:rsidR="00B46324" w:rsidRPr="00881322" w:rsidRDefault="00B46324" w:rsidP="00B46324">
      <w:pPr>
        <w:ind w:firstLine="709"/>
        <w:jc w:val="both"/>
        <w:rPr>
          <w:sz w:val="28"/>
          <w:szCs w:val="28"/>
        </w:rPr>
      </w:pPr>
      <w:r w:rsidRPr="00881322">
        <w:rPr>
          <w:sz w:val="28"/>
          <w:szCs w:val="28"/>
        </w:rPr>
        <w:t xml:space="preserve">4) </w:t>
      </w:r>
      <w:r w:rsidR="00B416D2" w:rsidRPr="00881322">
        <w:rPr>
          <w:i/>
          <w:sz w:val="28"/>
          <w:szCs w:val="28"/>
        </w:rPr>
        <w:t>утратил силу</w:t>
      </w:r>
      <w:r w:rsidRPr="00881322">
        <w:rPr>
          <w:i/>
          <w:sz w:val="28"/>
          <w:szCs w:val="28"/>
        </w:rPr>
        <w:t>.</w:t>
      </w:r>
    </w:p>
    <w:p w:rsidR="00A562B0" w:rsidRPr="00881322" w:rsidRDefault="00011F88" w:rsidP="0014123D">
      <w:pPr>
        <w:ind w:firstLine="709"/>
        <w:jc w:val="both"/>
        <w:rPr>
          <w:sz w:val="28"/>
          <w:szCs w:val="28"/>
        </w:rPr>
      </w:pPr>
      <w:r w:rsidRPr="00881322">
        <w:rPr>
          <w:sz w:val="28"/>
          <w:szCs w:val="28"/>
        </w:rPr>
        <w:t>5</w:t>
      </w:r>
      <w:r w:rsidRPr="00881322">
        <w:rPr>
          <w:sz w:val="28"/>
          <w:szCs w:val="28"/>
          <w:vertAlign w:val="superscript"/>
        </w:rPr>
        <w:t>1</w:t>
      </w:r>
      <w:r w:rsidRPr="00881322">
        <w:rPr>
          <w:sz w:val="28"/>
          <w:szCs w:val="28"/>
        </w:rPr>
        <w:t xml:space="preserve">. </w:t>
      </w:r>
      <w:r w:rsidR="0014123D" w:rsidRPr="00881322">
        <w:rPr>
          <w:i/>
          <w:sz w:val="28"/>
          <w:szCs w:val="28"/>
        </w:rPr>
        <w:t>Утратила силу.</w:t>
      </w:r>
    </w:p>
    <w:p w:rsidR="006D539F" w:rsidRPr="00881322" w:rsidRDefault="00B46324" w:rsidP="006D539F">
      <w:pPr>
        <w:ind w:firstLine="709"/>
        <w:jc w:val="both"/>
        <w:rPr>
          <w:sz w:val="28"/>
          <w:szCs w:val="28"/>
        </w:rPr>
      </w:pPr>
      <w:r w:rsidRPr="00881322">
        <w:rPr>
          <w:sz w:val="28"/>
          <w:szCs w:val="28"/>
        </w:rPr>
        <w:t xml:space="preserve">6. </w:t>
      </w:r>
      <w:r w:rsidR="006D539F" w:rsidRPr="00881322">
        <w:rPr>
          <w:sz w:val="28"/>
          <w:szCs w:val="28"/>
        </w:rPr>
        <w:t>После внесения указанных в части 5 настоящей статьи данных каждая страница списка избирателей подписывается вн</w:t>
      </w:r>
      <w:r w:rsidR="006B32CC" w:rsidRPr="00881322">
        <w:rPr>
          <w:sz w:val="28"/>
          <w:szCs w:val="28"/>
        </w:rPr>
        <w:t>е</w:t>
      </w:r>
      <w:r w:rsidR="006D539F" w:rsidRPr="00881322">
        <w:rPr>
          <w:sz w:val="28"/>
          <w:szCs w:val="28"/>
        </w:rPr>
        <w:t>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w:t>
      </w:r>
      <w:r w:rsidR="006B32CC" w:rsidRPr="00881322">
        <w:rPr>
          <w:sz w:val="28"/>
          <w:szCs w:val="28"/>
        </w:rPr>
        <w:t>е</w:t>
      </w:r>
      <w:r w:rsidR="006D539F" w:rsidRPr="00881322">
        <w:rPr>
          <w:sz w:val="28"/>
          <w:szCs w:val="28"/>
        </w:rPr>
        <w:t>те голосов и</w:t>
      </w:r>
      <w:r w:rsidR="006D539F" w:rsidRPr="00881322">
        <w:rPr>
          <w:sz w:val="28"/>
          <w:szCs w:val="28"/>
        </w:rPr>
        <w:t>з</w:t>
      </w:r>
      <w:r w:rsidR="006D539F" w:rsidRPr="00881322">
        <w:rPr>
          <w:sz w:val="28"/>
          <w:szCs w:val="28"/>
        </w:rPr>
        <w:t>бирателей. Итоговые данные, определяемые как сумма данных, установленных в соответствии с частью 5 настоящей статьи, председатель, заместитель предс</w:t>
      </w:r>
      <w:r w:rsidR="006D539F" w:rsidRPr="00881322">
        <w:rPr>
          <w:sz w:val="28"/>
          <w:szCs w:val="28"/>
        </w:rPr>
        <w:t>е</w:t>
      </w:r>
      <w:r w:rsidR="006D539F" w:rsidRPr="00881322">
        <w:rPr>
          <w:sz w:val="28"/>
          <w:szCs w:val="28"/>
        </w:rPr>
        <w:t>дателя или секретарь участковой избирательной комиссии оглашает, вносит в последнюю страницу списка избирателей, подтверждает своей подписью и з</w:t>
      </w:r>
      <w:r w:rsidR="006D539F" w:rsidRPr="00881322">
        <w:rPr>
          <w:sz w:val="28"/>
          <w:szCs w:val="28"/>
        </w:rPr>
        <w:t>а</w:t>
      </w:r>
      <w:r w:rsidR="006D539F" w:rsidRPr="00881322">
        <w:rPr>
          <w:sz w:val="28"/>
          <w:szCs w:val="28"/>
        </w:rPr>
        <w:t>веряет печатью участковой избирательной комиссии.</w:t>
      </w:r>
    </w:p>
    <w:p w:rsidR="006D539F" w:rsidRPr="00881322" w:rsidRDefault="006D539F" w:rsidP="006D539F">
      <w:pPr>
        <w:ind w:firstLine="709"/>
        <w:jc w:val="both"/>
        <w:rPr>
          <w:sz w:val="28"/>
          <w:szCs w:val="28"/>
        </w:rPr>
      </w:pPr>
      <w:r w:rsidRPr="00881322">
        <w:rPr>
          <w:sz w:val="28"/>
          <w:szCs w:val="28"/>
        </w:rPr>
        <w:t>Оглаш</w:t>
      </w:r>
      <w:r w:rsidR="006B32CC" w:rsidRPr="00881322">
        <w:rPr>
          <w:sz w:val="28"/>
          <w:szCs w:val="28"/>
        </w:rPr>
        <w:t>е</w:t>
      </w:r>
      <w:r w:rsidRPr="00881322">
        <w:rPr>
          <w:sz w:val="28"/>
          <w:szCs w:val="28"/>
        </w:rPr>
        <w:t>нные данные вносятся в соответствующие строки протоколов об итогах голосования и их увеличенных форм, а в случае использования технич</w:t>
      </w:r>
      <w:r w:rsidRPr="00881322">
        <w:rPr>
          <w:sz w:val="28"/>
          <w:szCs w:val="28"/>
        </w:rPr>
        <w:t>е</w:t>
      </w:r>
      <w:r w:rsidRPr="00881322">
        <w:rPr>
          <w:sz w:val="28"/>
          <w:szCs w:val="28"/>
        </w:rPr>
        <w:t>ских средств подсч</w:t>
      </w:r>
      <w:r w:rsidR="006B32CC" w:rsidRPr="00881322">
        <w:rPr>
          <w:sz w:val="28"/>
          <w:szCs w:val="28"/>
        </w:rPr>
        <w:t>е</w:t>
      </w:r>
      <w:r w:rsidRPr="00881322">
        <w:rPr>
          <w:sz w:val="28"/>
          <w:szCs w:val="28"/>
        </w:rPr>
        <w:t>та голосов – только в соответствующие строки увеличе</w:t>
      </w:r>
      <w:r w:rsidRPr="00881322">
        <w:rPr>
          <w:sz w:val="28"/>
          <w:szCs w:val="28"/>
        </w:rPr>
        <w:t>н</w:t>
      </w:r>
      <w:r w:rsidRPr="00881322">
        <w:rPr>
          <w:sz w:val="28"/>
          <w:szCs w:val="28"/>
        </w:rPr>
        <w:t>ных форм протоколов:</w:t>
      </w:r>
    </w:p>
    <w:p w:rsidR="006D539F" w:rsidRPr="00881322" w:rsidRDefault="006D539F" w:rsidP="006D539F">
      <w:pPr>
        <w:ind w:firstLine="709"/>
        <w:jc w:val="both"/>
        <w:rPr>
          <w:sz w:val="28"/>
          <w:szCs w:val="28"/>
        </w:rPr>
      </w:pPr>
      <w:r w:rsidRPr="00881322">
        <w:rPr>
          <w:sz w:val="28"/>
          <w:szCs w:val="28"/>
        </w:rPr>
        <w:t>1) в строку 1 – число избирателей, включ</w:t>
      </w:r>
      <w:r w:rsidR="006B32CC" w:rsidRPr="00881322">
        <w:rPr>
          <w:sz w:val="28"/>
          <w:szCs w:val="28"/>
        </w:rPr>
        <w:t>е</w:t>
      </w:r>
      <w:r w:rsidRPr="00881322">
        <w:rPr>
          <w:sz w:val="28"/>
          <w:szCs w:val="28"/>
        </w:rPr>
        <w:t>нных в список избирателей на момент окончания голосования;</w:t>
      </w:r>
    </w:p>
    <w:p w:rsidR="006D539F" w:rsidRPr="00881322" w:rsidRDefault="006D539F" w:rsidP="006D539F">
      <w:pPr>
        <w:ind w:firstLine="709"/>
        <w:jc w:val="both"/>
        <w:rPr>
          <w:sz w:val="28"/>
          <w:szCs w:val="28"/>
        </w:rPr>
      </w:pPr>
      <w:r w:rsidRPr="00881322">
        <w:rPr>
          <w:sz w:val="28"/>
          <w:szCs w:val="28"/>
        </w:rPr>
        <w:t>2) в строку 3 – число избирательных бюллетеней, выданных избирателям в помещении для голосования в день голосования;</w:t>
      </w:r>
    </w:p>
    <w:p w:rsidR="006D539F" w:rsidRPr="00881322" w:rsidRDefault="006D539F" w:rsidP="006D539F">
      <w:pPr>
        <w:ind w:firstLine="709"/>
        <w:jc w:val="both"/>
        <w:rPr>
          <w:sz w:val="28"/>
          <w:szCs w:val="28"/>
        </w:rPr>
      </w:pPr>
      <w:r w:rsidRPr="00881322">
        <w:rPr>
          <w:sz w:val="28"/>
          <w:szCs w:val="28"/>
        </w:rPr>
        <w:t>3) в строку 4 – число избирательных бюллетеней, выданных избирателям, проголосовавшим вне помещения для голосования в день голосования.</w:t>
      </w:r>
    </w:p>
    <w:p w:rsidR="00B46324" w:rsidRPr="00881322" w:rsidRDefault="006D539F" w:rsidP="006D539F">
      <w:pPr>
        <w:ind w:firstLine="709"/>
        <w:jc w:val="both"/>
        <w:rPr>
          <w:sz w:val="28"/>
          <w:szCs w:val="28"/>
        </w:rPr>
      </w:pPr>
      <w:r w:rsidRPr="00881322">
        <w:rPr>
          <w:sz w:val="28"/>
          <w:szCs w:val="28"/>
        </w:rPr>
        <w:t>После этого со списком избирателей вправе ознакомиться наблюдатели и иные лица, указанные в части 4 статьи 23 настоящего Закона, а члены участк</w:t>
      </w:r>
      <w:r w:rsidRPr="00881322">
        <w:rPr>
          <w:sz w:val="28"/>
          <w:szCs w:val="28"/>
        </w:rPr>
        <w:t>о</w:t>
      </w:r>
      <w:r w:rsidRPr="00881322">
        <w:rPr>
          <w:sz w:val="28"/>
          <w:szCs w:val="28"/>
        </w:rPr>
        <w:lastRenderedPageBreak/>
        <w:t>вой избирательной комиссии с правом совещательного голоса вправе убедиться в правильности произвед</w:t>
      </w:r>
      <w:r w:rsidR="006B32CC" w:rsidRPr="00881322">
        <w:rPr>
          <w:sz w:val="28"/>
          <w:szCs w:val="28"/>
        </w:rPr>
        <w:t>е</w:t>
      </w:r>
      <w:r w:rsidRPr="00881322">
        <w:rPr>
          <w:sz w:val="28"/>
          <w:szCs w:val="28"/>
        </w:rPr>
        <w:t>нного подсч</w:t>
      </w:r>
      <w:r w:rsidR="006B32CC" w:rsidRPr="00881322">
        <w:rPr>
          <w:sz w:val="28"/>
          <w:szCs w:val="28"/>
        </w:rPr>
        <w:t>е</w:t>
      </w:r>
      <w:r w:rsidRPr="00881322">
        <w:rPr>
          <w:sz w:val="28"/>
          <w:szCs w:val="28"/>
        </w:rPr>
        <w:t>та</w:t>
      </w:r>
      <w:r w:rsidR="00B46324" w:rsidRPr="00881322">
        <w:rPr>
          <w:sz w:val="28"/>
          <w:szCs w:val="28"/>
        </w:rPr>
        <w:t>.</w:t>
      </w:r>
    </w:p>
    <w:p w:rsidR="00011F88" w:rsidRPr="00881322" w:rsidRDefault="00011F88" w:rsidP="0014123D">
      <w:pPr>
        <w:ind w:firstLine="709"/>
        <w:jc w:val="both"/>
        <w:rPr>
          <w:sz w:val="28"/>
          <w:szCs w:val="28"/>
        </w:rPr>
      </w:pPr>
      <w:r w:rsidRPr="00881322">
        <w:rPr>
          <w:sz w:val="28"/>
          <w:szCs w:val="28"/>
        </w:rPr>
        <w:t>6</w:t>
      </w:r>
      <w:r w:rsidRPr="00881322">
        <w:rPr>
          <w:sz w:val="28"/>
          <w:szCs w:val="28"/>
          <w:vertAlign w:val="superscript"/>
        </w:rPr>
        <w:t>1</w:t>
      </w:r>
      <w:r w:rsidRPr="00881322">
        <w:rPr>
          <w:sz w:val="28"/>
          <w:szCs w:val="28"/>
        </w:rPr>
        <w:t xml:space="preserve">. </w:t>
      </w:r>
      <w:r w:rsidR="0014123D" w:rsidRPr="00881322">
        <w:rPr>
          <w:i/>
          <w:sz w:val="28"/>
          <w:szCs w:val="28"/>
        </w:rPr>
        <w:t>Утратила силу.</w:t>
      </w:r>
    </w:p>
    <w:p w:rsidR="008932EA" w:rsidRPr="00881322" w:rsidRDefault="008932EA" w:rsidP="00B46324">
      <w:pPr>
        <w:widowControl w:val="0"/>
        <w:ind w:firstLine="709"/>
        <w:jc w:val="both"/>
        <w:rPr>
          <w:sz w:val="28"/>
          <w:szCs w:val="28"/>
        </w:rPr>
      </w:pPr>
      <w:r w:rsidRPr="00881322">
        <w:rPr>
          <w:sz w:val="28"/>
          <w:szCs w:val="28"/>
        </w:rPr>
        <w:t>7. Дальнейшая работа со списком избирателей не может проводиться до проверки контрольных соотношений данных, внес</w:t>
      </w:r>
      <w:r w:rsidR="002665E6" w:rsidRPr="00881322">
        <w:rPr>
          <w:sz w:val="28"/>
          <w:szCs w:val="28"/>
        </w:rPr>
        <w:t>е</w:t>
      </w:r>
      <w:r w:rsidRPr="00881322">
        <w:rPr>
          <w:sz w:val="28"/>
          <w:szCs w:val="28"/>
        </w:rPr>
        <w:t xml:space="preserve">нных в протокол об итогах голосования в соответствии с </w:t>
      </w:r>
      <w:r w:rsidR="000B5DEF" w:rsidRPr="00881322">
        <w:rPr>
          <w:sz w:val="28"/>
          <w:szCs w:val="28"/>
        </w:rPr>
        <w:t>частью</w:t>
      </w:r>
      <w:r w:rsidRPr="00881322">
        <w:rPr>
          <w:sz w:val="28"/>
          <w:szCs w:val="28"/>
        </w:rPr>
        <w:t xml:space="preserve"> 22 настоящей статьи. Список избирателей на это время убирается в сейф либо иное специально приспособленное для хр</w:t>
      </w:r>
      <w:r w:rsidRPr="00881322">
        <w:rPr>
          <w:sz w:val="28"/>
          <w:szCs w:val="28"/>
        </w:rPr>
        <w:t>а</w:t>
      </w:r>
      <w:r w:rsidRPr="00881322">
        <w:rPr>
          <w:sz w:val="28"/>
          <w:szCs w:val="28"/>
        </w:rPr>
        <w:t>нения документов место. Хранение списка избирателей, исключающее доступ к нему лиц, находящихся в помещении для голосования, обеспечивается предс</w:t>
      </w:r>
      <w:r w:rsidRPr="00881322">
        <w:rPr>
          <w:sz w:val="28"/>
          <w:szCs w:val="28"/>
        </w:rPr>
        <w:t>е</w:t>
      </w:r>
      <w:r w:rsidRPr="00881322">
        <w:rPr>
          <w:sz w:val="28"/>
          <w:szCs w:val="28"/>
        </w:rPr>
        <w:t>дателем или секретар</w:t>
      </w:r>
      <w:r w:rsidR="002665E6" w:rsidRPr="00881322">
        <w:rPr>
          <w:sz w:val="28"/>
          <w:szCs w:val="28"/>
        </w:rPr>
        <w:t>е</w:t>
      </w:r>
      <w:r w:rsidRPr="00881322">
        <w:rPr>
          <w:sz w:val="28"/>
          <w:szCs w:val="28"/>
        </w:rPr>
        <w:t>м участковой избирательной комиссии.</w:t>
      </w:r>
    </w:p>
    <w:p w:rsidR="008932EA" w:rsidRPr="00881322" w:rsidRDefault="008932EA" w:rsidP="0010785D">
      <w:pPr>
        <w:widowControl w:val="0"/>
        <w:ind w:firstLine="709"/>
        <w:jc w:val="both"/>
        <w:rPr>
          <w:sz w:val="28"/>
          <w:szCs w:val="28"/>
        </w:rPr>
      </w:pPr>
      <w:r w:rsidRPr="00881322">
        <w:rPr>
          <w:sz w:val="28"/>
          <w:szCs w:val="28"/>
        </w:rPr>
        <w:t>8. Непосредственный подсч</w:t>
      </w:r>
      <w:r w:rsidR="002665E6" w:rsidRPr="00881322">
        <w:rPr>
          <w:sz w:val="28"/>
          <w:szCs w:val="28"/>
        </w:rPr>
        <w:t>е</w:t>
      </w:r>
      <w:r w:rsidRPr="00881322">
        <w:rPr>
          <w:sz w:val="28"/>
          <w:szCs w:val="28"/>
        </w:rPr>
        <w:t>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8932EA" w:rsidRPr="00881322" w:rsidRDefault="008932EA" w:rsidP="0010785D">
      <w:pPr>
        <w:widowControl w:val="0"/>
        <w:ind w:firstLine="709"/>
        <w:jc w:val="both"/>
        <w:rPr>
          <w:sz w:val="28"/>
          <w:szCs w:val="28"/>
        </w:rPr>
      </w:pPr>
      <w:r w:rsidRPr="00881322">
        <w:rPr>
          <w:sz w:val="28"/>
          <w:szCs w:val="28"/>
        </w:rPr>
        <w:t>9. При непосредственном подсч</w:t>
      </w:r>
      <w:r w:rsidR="002665E6" w:rsidRPr="00881322">
        <w:rPr>
          <w:sz w:val="28"/>
          <w:szCs w:val="28"/>
        </w:rPr>
        <w:t>е</w:t>
      </w:r>
      <w:r w:rsidRPr="00881322">
        <w:rPr>
          <w:sz w:val="28"/>
          <w:szCs w:val="28"/>
        </w:rPr>
        <w:t>те голосов избирателей вправе прису</w:t>
      </w:r>
      <w:r w:rsidRPr="00881322">
        <w:rPr>
          <w:sz w:val="28"/>
          <w:szCs w:val="28"/>
        </w:rPr>
        <w:t>т</w:t>
      </w:r>
      <w:r w:rsidRPr="00881322">
        <w:rPr>
          <w:sz w:val="28"/>
          <w:szCs w:val="28"/>
        </w:rPr>
        <w:t>ствовать члены участковой избирательной комиссии с правом совещательного голоса, наблюдатели, иные лица, указанные в части 4 статьи 23 настоящего З</w:t>
      </w:r>
      <w:r w:rsidRPr="00881322">
        <w:rPr>
          <w:sz w:val="28"/>
          <w:szCs w:val="28"/>
        </w:rPr>
        <w:t>а</w:t>
      </w:r>
      <w:r w:rsidRPr="00881322">
        <w:rPr>
          <w:sz w:val="28"/>
          <w:szCs w:val="28"/>
        </w:rPr>
        <w:t>кона.</w:t>
      </w:r>
    </w:p>
    <w:p w:rsidR="008932EA" w:rsidRPr="00881322" w:rsidRDefault="008932EA" w:rsidP="0010785D">
      <w:pPr>
        <w:widowControl w:val="0"/>
        <w:ind w:firstLine="709"/>
        <w:jc w:val="both"/>
        <w:rPr>
          <w:sz w:val="28"/>
          <w:szCs w:val="28"/>
        </w:rPr>
      </w:pPr>
      <w:r w:rsidRPr="00881322">
        <w:rPr>
          <w:sz w:val="28"/>
          <w:szCs w:val="28"/>
        </w:rPr>
        <w:t>10. Непосредственный подсч</w:t>
      </w:r>
      <w:r w:rsidR="002665E6" w:rsidRPr="00881322">
        <w:rPr>
          <w:sz w:val="28"/>
          <w:szCs w:val="28"/>
        </w:rPr>
        <w:t>е</w:t>
      </w:r>
      <w:r w:rsidRPr="00881322">
        <w:rPr>
          <w:sz w:val="28"/>
          <w:szCs w:val="28"/>
        </w:rPr>
        <w:t>т голосов избирателей производится в сп</w:t>
      </w:r>
      <w:r w:rsidRPr="00881322">
        <w:rPr>
          <w:sz w:val="28"/>
          <w:szCs w:val="28"/>
        </w:rPr>
        <w:t>е</w:t>
      </w:r>
      <w:r w:rsidRPr="00881322">
        <w:rPr>
          <w:sz w:val="28"/>
          <w:szCs w:val="28"/>
        </w:rPr>
        <w:t>циально отвед</w:t>
      </w:r>
      <w:r w:rsidR="002665E6" w:rsidRPr="00881322">
        <w:rPr>
          <w:sz w:val="28"/>
          <w:szCs w:val="28"/>
        </w:rPr>
        <w:t>е</w:t>
      </w:r>
      <w:r w:rsidRPr="00881322">
        <w:rPr>
          <w:sz w:val="28"/>
          <w:szCs w:val="28"/>
        </w:rPr>
        <w:t>нных местах, оборудованных таким образом, чтобы к ним был обеспечен доступ членов участковой избирательной комиссии как с правом р</w:t>
      </w:r>
      <w:r w:rsidRPr="00881322">
        <w:rPr>
          <w:sz w:val="28"/>
          <w:szCs w:val="28"/>
        </w:rPr>
        <w:t>е</w:t>
      </w:r>
      <w:r w:rsidRPr="00881322">
        <w:rPr>
          <w:sz w:val="28"/>
          <w:szCs w:val="28"/>
        </w:rPr>
        <w:t>шающего, так и с правом совещательного голоса. Членам участковой избир</w:t>
      </w:r>
      <w:r w:rsidRPr="00881322">
        <w:rPr>
          <w:sz w:val="28"/>
          <w:szCs w:val="28"/>
        </w:rPr>
        <w:t>а</w:t>
      </w:r>
      <w:r w:rsidRPr="00881322">
        <w:rPr>
          <w:sz w:val="28"/>
          <w:szCs w:val="28"/>
        </w:rPr>
        <w:t>тельной комиссии с правом решающего голоса, кроме председателя (заместит</w:t>
      </w:r>
      <w:r w:rsidRPr="00881322">
        <w:rPr>
          <w:sz w:val="28"/>
          <w:szCs w:val="28"/>
        </w:rPr>
        <w:t>е</w:t>
      </w:r>
      <w:r w:rsidRPr="00881322">
        <w:rPr>
          <w:sz w:val="28"/>
          <w:szCs w:val="28"/>
        </w:rPr>
        <w:t>ля председателя) и секретаря избирательной комиссии, запрещается при по</w:t>
      </w:r>
      <w:r w:rsidRPr="00881322">
        <w:rPr>
          <w:sz w:val="28"/>
          <w:szCs w:val="28"/>
        </w:rPr>
        <w:t>д</w:t>
      </w:r>
      <w:r w:rsidRPr="00881322">
        <w:rPr>
          <w:sz w:val="28"/>
          <w:szCs w:val="28"/>
        </w:rPr>
        <w:t>сч</w:t>
      </w:r>
      <w:r w:rsidR="002665E6" w:rsidRPr="00881322">
        <w:rPr>
          <w:sz w:val="28"/>
          <w:szCs w:val="28"/>
        </w:rPr>
        <w:t>е</w:t>
      </w:r>
      <w:r w:rsidRPr="00881322">
        <w:rPr>
          <w:sz w:val="28"/>
          <w:szCs w:val="28"/>
        </w:rPr>
        <w:t>те голосов избирателей пользоваться письменными принадлежностями, за исключением случаев, предусмотренных частями 12 и 16 настоящей статьи. Лицам, присутствующим при непосредственном подсч</w:t>
      </w:r>
      <w:r w:rsidR="002665E6" w:rsidRPr="00881322">
        <w:rPr>
          <w:sz w:val="28"/>
          <w:szCs w:val="28"/>
        </w:rPr>
        <w:t>е</w:t>
      </w:r>
      <w:r w:rsidRPr="00881322">
        <w:rPr>
          <w:sz w:val="28"/>
          <w:szCs w:val="28"/>
        </w:rPr>
        <w:t>те голосов избирателей, должен быть обеспечен полный обзор действий членов участковой избирател</w:t>
      </w:r>
      <w:r w:rsidRPr="00881322">
        <w:rPr>
          <w:sz w:val="28"/>
          <w:szCs w:val="28"/>
        </w:rPr>
        <w:t>ь</w:t>
      </w:r>
      <w:r w:rsidRPr="00881322">
        <w:rPr>
          <w:sz w:val="28"/>
          <w:szCs w:val="28"/>
        </w:rPr>
        <w:t>ной комиссии.</w:t>
      </w:r>
    </w:p>
    <w:p w:rsidR="00D53453" w:rsidRPr="00881322" w:rsidRDefault="008932EA" w:rsidP="0010785D">
      <w:pPr>
        <w:widowControl w:val="0"/>
        <w:ind w:firstLine="709"/>
        <w:jc w:val="both"/>
        <w:rPr>
          <w:sz w:val="28"/>
          <w:szCs w:val="28"/>
        </w:rPr>
      </w:pPr>
      <w:r w:rsidRPr="00881322">
        <w:rPr>
          <w:sz w:val="28"/>
          <w:szCs w:val="28"/>
        </w:rPr>
        <w:t xml:space="preserve">11. </w:t>
      </w:r>
      <w:r w:rsidR="00D53453" w:rsidRPr="00881322">
        <w:rPr>
          <w:sz w:val="28"/>
          <w:szCs w:val="28"/>
        </w:rPr>
        <w:t>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w:t>
      </w:r>
      <w:r w:rsidR="00D53453" w:rsidRPr="00881322">
        <w:rPr>
          <w:sz w:val="28"/>
          <w:szCs w:val="28"/>
        </w:rPr>
        <w:t>ь</w:t>
      </w:r>
      <w:r w:rsidR="00D53453" w:rsidRPr="00881322">
        <w:rPr>
          <w:sz w:val="28"/>
          <w:szCs w:val="28"/>
        </w:rPr>
        <w:t>зования. Избирательные бюллетени неустановленной формы при непосре</w:t>
      </w:r>
      <w:r w:rsidR="00D53453" w:rsidRPr="00881322">
        <w:rPr>
          <w:sz w:val="28"/>
          <w:szCs w:val="28"/>
        </w:rPr>
        <w:t>д</w:t>
      </w:r>
      <w:r w:rsidR="00D53453" w:rsidRPr="00881322">
        <w:rPr>
          <w:sz w:val="28"/>
          <w:szCs w:val="28"/>
        </w:rPr>
        <w:t>ственном подсч</w:t>
      </w:r>
      <w:r w:rsidR="001429A8" w:rsidRPr="00881322">
        <w:rPr>
          <w:sz w:val="28"/>
          <w:szCs w:val="28"/>
        </w:rPr>
        <w:t>е</w:t>
      </w:r>
      <w:r w:rsidR="00D53453" w:rsidRPr="00881322">
        <w:rPr>
          <w:sz w:val="28"/>
          <w:szCs w:val="28"/>
        </w:rPr>
        <w:t>те голосов избирателей не учитываются. Такие избирательные бюллетени упаковываются отдельно и опечатываются.</w:t>
      </w:r>
    </w:p>
    <w:p w:rsidR="008932EA" w:rsidRPr="00881322" w:rsidRDefault="008932EA" w:rsidP="0010785D">
      <w:pPr>
        <w:widowControl w:val="0"/>
        <w:ind w:firstLine="709"/>
        <w:jc w:val="both"/>
        <w:rPr>
          <w:sz w:val="28"/>
          <w:szCs w:val="28"/>
        </w:rPr>
      </w:pPr>
      <w:r w:rsidRPr="00881322">
        <w:rPr>
          <w:sz w:val="28"/>
          <w:szCs w:val="28"/>
        </w:rPr>
        <w:t>12. В первую очередь производится подсч</w:t>
      </w:r>
      <w:r w:rsidR="002665E6" w:rsidRPr="00881322">
        <w:rPr>
          <w:sz w:val="28"/>
          <w:szCs w:val="28"/>
        </w:rPr>
        <w:t>е</w:t>
      </w:r>
      <w:r w:rsidRPr="00881322">
        <w:rPr>
          <w:sz w:val="28"/>
          <w:szCs w:val="28"/>
        </w:rPr>
        <w:t>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w:t>
      </w:r>
      <w:r w:rsidR="002665E6" w:rsidRPr="00881322">
        <w:rPr>
          <w:sz w:val="28"/>
          <w:szCs w:val="28"/>
        </w:rPr>
        <w:t>е</w:t>
      </w:r>
      <w:r w:rsidRPr="00881322">
        <w:rPr>
          <w:sz w:val="28"/>
          <w:szCs w:val="28"/>
        </w:rPr>
        <w:t>нности печатей (пломб) на них. Подсч</w:t>
      </w:r>
      <w:r w:rsidR="002665E6" w:rsidRPr="00881322">
        <w:rPr>
          <w:sz w:val="28"/>
          <w:szCs w:val="28"/>
        </w:rPr>
        <w:t>е</w:t>
      </w:r>
      <w:r w:rsidRPr="00881322">
        <w:rPr>
          <w:sz w:val="28"/>
          <w:szCs w:val="28"/>
        </w:rPr>
        <w:t>т вед</w:t>
      </w:r>
      <w:r w:rsidR="002665E6" w:rsidRPr="00881322">
        <w:rPr>
          <w:sz w:val="28"/>
          <w:szCs w:val="28"/>
        </w:rPr>
        <w:t>е</w:t>
      </w:r>
      <w:r w:rsidRPr="00881322">
        <w:rPr>
          <w:sz w:val="28"/>
          <w:szCs w:val="28"/>
        </w:rPr>
        <w:t>тся таким образом, чтобы не нарушалась тайна г</w:t>
      </w:r>
      <w:r w:rsidRPr="00881322">
        <w:rPr>
          <w:sz w:val="28"/>
          <w:szCs w:val="28"/>
        </w:rPr>
        <w:t>о</w:t>
      </w:r>
      <w:r w:rsidRPr="00881322">
        <w:rPr>
          <w:sz w:val="28"/>
          <w:szCs w:val="28"/>
        </w:rPr>
        <w:t xml:space="preserve">лосования. </w:t>
      </w:r>
      <w:r w:rsidR="00B43D8F" w:rsidRPr="00881322">
        <w:rPr>
          <w:sz w:val="28"/>
          <w:szCs w:val="28"/>
        </w:rPr>
        <w:t>Число извлеч</w:t>
      </w:r>
      <w:r w:rsidR="006B32CC" w:rsidRPr="00881322">
        <w:rPr>
          <w:sz w:val="28"/>
          <w:szCs w:val="28"/>
        </w:rPr>
        <w:t>е</w:t>
      </w:r>
      <w:r w:rsidR="00B43D8F" w:rsidRPr="00881322">
        <w:rPr>
          <w:sz w:val="28"/>
          <w:szCs w:val="28"/>
        </w:rPr>
        <w:t>нных избирательных бюллетеней установленной формы по каждому избирательному округу оглашается и вносится в строки 6 протоколов об итогах голосования и их увеличенных форм.</w:t>
      </w:r>
    </w:p>
    <w:p w:rsidR="008932EA" w:rsidRPr="00881322" w:rsidRDefault="008932EA" w:rsidP="0010785D">
      <w:pPr>
        <w:widowControl w:val="0"/>
        <w:ind w:firstLine="709"/>
        <w:jc w:val="both"/>
        <w:rPr>
          <w:sz w:val="28"/>
          <w:szCs w:val="28"/>
        </w:rPr>
      </w:pPr>
      <w:r w:rsidRPr="00881322">
        <w:rPr>
          <w:sz w:val="28"/>
          <w:szCs w:val="28"/>
        </w:rPr>
        <w:t>Если число избирательных бюллетеней установленной формы по соо</w:t>
      </w:r>
      <w:r w:rsidRPr="00881322">
        <w:rPr>
          <w:sz w:val="28"/>
          <w:szCs w:val="28"/>
        </w:rPr>
        <w:t>т</w:t>
      </w:r>
      <w:r w:rsidRPr="00881322">
        <w:rPr>
          <w:sz w:val="28"/>
          <w:szCs w:val="28"/>
        </w:rPr>
        <w:t xml:space="preserve">ветствующему избирательному округу, обнаруженных в переносном ящике для голосования, больше количества заявлений избирателей, содержащих отметку о </w:t>
      </w:r>
      <w:r w:rsidRPr="00881322">
        <w:rPr>
          <w:sz w:val="28"/>
          <w:szCs w:val="28"/>
        </w:rPr>
        <w:lastRenderedPageBreak/>
        <w:t>числе полученных избирательных бюллетеней, все избирательные бюллетени, находившиеся в данном переносном ящике для голосования, решением учас</w:t>
      </w:r>
      <w:r w:rsidRPr="00881322">
        <w:rPr>
          <w:sz w:val="28"/>
          <w:szCs w:val="28"/>
        </w:rPr>
        <w:t>т</w:t>
      </w:r>
      <w:r w:rsidRPr="00881322">
        <w:rPr>
          <w:sz w:val="28"/>
          <w:szCs w:val="28"/>
        </w:rPr>
        <w:t>ковой избирательной комиссии признаются недействительными, о ч</w:t>
      </w:r>
      <w:r w:rsidR="002665E6" w:rsidRPr="00881322">
        <w:rPr>
          <w:sz w:val="28"/>
          <w:szCs w:val="28"/>
        </w:rPr>
        <w:t>е</w:t>
      </w:r>
      <w:r w:rsidRPr="00881322">
        <w:rPr>
          <w:sz w:val="28"/>
          <w:szCs w:val="28"/>
        </w:rPr>
        <w:t>м соста</w:t>
      </w:r>
      <w:r w:rsidRPr="00881322">
        <w:rPr>
          <w:sz w:val="28"/>
          <w:szCs w:val="28"/>
        </w:rPr>
        <w:t>в</w:t>
      </w:r>
      <w:r w:rsidRPr="00881322">
        <w:rPr>
          <w:sz w:val="28"/>
          <w:szCs w:val="28"/>
        </w:rPr>
        <w:t>ляется акт, который прилагается к соответствующему протоколу об итогах г</w:t>
      </w:r>
      <w:r w:rsidRPr="00881322">
        <w:rPr>
          <w:sz w:val="28"/>
          <w:szCs w:val="28"/>
        </w:rPr>
        <w:t>о</w:t>
      </w:r>
      <w:r w:rsidRPr="00881322">
        <w:rPr>
          <w:sz w:val="28"/>
          <w:szCs w:val="28"/>
        </w:rPr>
        <w:t>лосования и в котором указываются фамилии и инициалы членов участковой избирательной комиссии, обеспечивавших проведение голосования вне пом</w:t>
      </w:r>
      <w:r w:rsidRPr="00881322">
        <w:rPr>
          <w:sz w:val="28"/>
          <w:szCs w:val="28"/>
        </w:rPr>
        <w:t>е</w:t>
      </w:r>
      <w:r w:rsidRPr="00881322">
        <w:rPr>
          <w:sz w:val="28"/>
          <w:szCs w:val="28"/>
        </w:rPr>
        <w:t>щения для голосования с использованием данного переносного ящика для г</w:t>
      </w:r>
      <w:r w:rsidRPr="00881322">
        <w:rPr>
          <w:sz w:val="28"/>
          <w:szCs w:val="28"/>
        </w:rPr>
        <w:t>о</w:t>
      </w:r>
      <w:r w:rsidRPr="00881322">
        <w:rPr>
          <w:sz w:val="28"/>
          <w:szCs w:val="28"/>
        </w:rPr>
        <w:t>лосования. Число признанных в этом случае недействительными избирател</w:t>
      </w:r>
      <w:r w:rsidRPr="00881322">
        <w:rPr>
          <w:sz w:val="28"/>
          <w:szCs w:val="28"/>
        </w:rPr>
        <w:t>ь</w:t>
      </w:r>
      <w:r w:rsidRPr="00881322">
        <w:rPr>
          <w:sz w:val="28"/>
          <w:szCs w:val="28"/>
        </w:rPr>
        <w:t>ных бюллетеней оглашается, вносится в указанный акт и впоследствии сумм</w:t>
      </w:r>
      <w:r w:rsidRPr="00881322">
        <w:rPr>
          <w:sz w:val="28"/>
          <w:szCs w:val="28"/>
        </w:rPr>
        <w:t>и</w:t>
      </w:r>
      <w:r w:rsidRPr="00881322">
        <w:rPr>
          <w:sz w:val="28"/>
          <w:szCs w:val="28"/>
        </w:rPr>
        <w:t>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w:t>
      </w:r>
      <w:r w:rsidRPr="00881322">
        <w:rPr>
          <w:sz w:val="28"/>
          <w:szCs w:val="28"/>
        </w:rPr>
        <w:t>н</w:t>
      </w:r>
      <w:r w:rsidRPr="00881322">
        <w:rPr>
          <w:sz w:val="28"/>
          <w:szCs w:val="28"/>
        </w:rPr>
        <w:t>ных баллотирующихся кандидатов, областных списков кандидатов, вносится запись о причине признания избирательного бюллетеня недействительным, к</w:t>
      </w:r>
      <w:r w:rsidRPr="00881322">
        <w:rPr>
          <w:sz w:val="28"/>
          <w:szCs w:val="28"/>
        </w:rPr>
        <w:t>о</w:t>
      </w:r>
      <w:r w:rsidRPr="00881322">
        <w:rPr>
          <w:sz w:val="28"/>
          <w:szCs w:val="28"/>
        </w:rPr>
        <w:t>торая подтверждается подписями двух членов участковой избирательной к</w:t>
      </w:r>
      <w:r w:rsidRPr="00881322">
        <w:rPr>
          <w:sz w:val="28"/>
          <w:szCs w:val="28"/>
        </w:rPr>
        <w:t>о</w:t>
      </w:r>
      <w:r w:rsidRPr="00881322">
        <w:rPr>
          <w:sz w:val="28"/>
          <w:szCs w:val="28"/>
        </w:rPr>
        <w:t>миссии с правом решающего голоса и заверяется печатью участковой избир</w:t>
      </w:r>
      <w:r w:rsidRPr="00881322">
        <w:rPr>
          <w:sz w:val="28"/>
          <w:szCs w:val="28"/>
        </w:rPr>
        <w:t>а</w:t>
      </w:r>
      <w:r w:rsidRPr="00881322">
        <w:rPr>
          <w:sz w:val="28"/>
          <w:szCs w:val="28"/>
        </w:rPr>
        <w:t>тельной комиссии, а сами избирательные бюллетени при непосредственном подсч</w:t>
      </w:r>
      <w:r w:rsidR="002665E6" w:rsidRPr="00881322">
        <w:rPr>
          <w:sz w:val="28"/>
          <w:szCs w:val="28"/>
        </w:rPr>
        <w:t>е</w:t>
      </w:r>
      <w:r w:rsidRPr="00881322">
        <w:rPr>
          <w:sz w:val="28"/>
          <w:szCs w:val="28"/>
        </w:rPr>
        <w:t>те голосов избирателей упаковываются отдельно, опечатываются и при дальнейшем подсч</w:t>
      </w:r>
      <w:r w:rsidR="002665E6" w:rsidRPr="00881322">
        <w:rPr>
          <w:sz w:val="28"/>
          <w:szCs w:val="28"/>
        </w:rPr>
        <w:t>е</w:t>
      </w:r>
      <w:r w:rsidRPr="00881322">
        <w:rPr>
          <w:sz w:val="28"/>
          <w:szCs w:val="28"/>
        </w:rPr>
        <w:t>те не учитываются.</w:t>
      </w:r>
    </w:p>
    <w:p w:rsidR="008932EA" w:rsidRPr="00881322" w:rsidRDefault="008932EA" w:rsidP="0010785D">
      <w:pPr>
        <w:widowControl w:val="0"/>
        <w:ind w:firstLine="709"/>
        <w:jc w:val="both"/>
        <w:rPr>
          <w:sz w:val="28"/>
          <w:szCs w:val="28"/>
        </w:rPr>
      </w:pPr>
      <w:r w:rsidRPr="00881322">
        <w:rPr>
          <w:sz w:val="28"/>
          <w:szCs w:val="28"/>
        </w:rPr>
        <w:t>13. Стационарные ящики для голосования вскрываются после проверки неповрежд</w:t>
      </w:r>
      <w:r w:rsidR="002665E6" w:rsidRPr="00881322">
        <w:rPr>
          <w:sz w:val="28"/>
          <w:szCs w:val="28"/>
        </w:rPr>
        <w:t>е</w:t>
      </w:r>
      <w:r w:rsidRPr="00881322">
        <w:rPr>
          <w:sz w:val="28"/>
          <w:szCs w:val="28"/>
        </w:rPr>
        <w:t>нности печатей (пломб) на них.</w:t>
      </w:r>
    </w:p>
    <w:p w:rsidR="008932EA" w:rsidRPr="00881322" w:rsidRDefault="008932EA" w:rsidP="0010785D">
      <w:pPr>
        <w:widowControl w:val="0"/>
        <w:ind w:firstLine="709"/>
        <w:jc w:val="both"/>
        <w:rPr>
          <w:sz w:val="28"/>
          <w:szCs w:val="28"/>
        </w:rPr>
      </w:pPr>
      <w:r w:rsidRPr="00881322">
        <w:rPr>
          <w:sz w:val="28"/>
          <w:szCs w:val="28"/>
        </w:rPr>
        <w:t>14. Члены участковой избирательной комиссии с правом решающего г</w:t>
      </w:r>
      <w:r w:rsidRPr="00881322">
        <w:rPr>
          <w:sz w:val="28"/>
          <w:szCs w:val="28"/>
        </w:rPr>
        <w:t>о</w:t>
      </w:r>
      <w:r w:rsidRPr="00881322">
        <w:rPr>
          <w:sz w:val="28"/>
          <w:szCs w:val="28"/>
        </w:rPr>
        <w:t>лоса сортируют избирательные бюллетени, извлеч</w:t>
      </w:r>
      <w:r w:rsidR="002665E6" w:rsidRPr="00881322">
        <w:rPr>
          <w:sz w:val="28"/>
          <w:szCs w:val="28"/>
        </w:rPr>
        <w:t>е</w:t>
      </w:r>
      <w:r w:rsidRPr="00881322">
        <w:rPr>
          <w:sz w:val="28"/>
          <w:szCs w:val="28"/>
        </w:rPr>
        <w:t>нные из переносных и ст</w:t>
      </w:r>
      <w:r w:rsidRPr="00881322">
        <w:rPr>
          <w:sz w:val="28"/>
          <w:szCs w:val="28"/>
        </w:rPr>
        <w:t>а</w:t>
      </w:r>
      <w:r w:rsidRPr="00881322">
        <w:rPr>
          <w:sz w:val="28"/>
          <w:szCs w:val="28"/>
        </w:rPr>
        <w:t>ционарных ящиков для голосования, отдельно по одномандатному избирател</w:t>
      </w:r>
      <w:r w:rsidRPr="00881322">
        <w:rPr>
          <w:sz w:val="28"/>
          <w:szCs w:val="28"/>
        </w:rPr>
        <w:t>ь</w:t>
      </w:r>
      <w:r w:rsidRPr="00881322">
        <w:rPr>
          <w:sz w:val="28"/>
          <w:szCs w:val="28"/>
        </w:rPr>
        <w:t>ному округу и по областному избирательному округу.</w:t>
      </w:r>
    </w:p>
    <w:p w:rsidR="008932EA" w:rsidRPr="00881322" w:rsidRDefault="008932EA" w:rsidP="0010785D">
      <w:pPr>
        <w:widowControl w:val="0"/>
        <w:ind w:firstLine="709"/>
        <w:jc w:val="both"/>
        <w:rPr>
          <w:sz w:val="28"/>
          <w:szCs w:val="28"/>
        </w:rPr>
      </w:pPr>
      <w:r w:rsidRPr="00881322">
        <w:rPr>
          <w:sz w:val="28"/>
          <w:szCs w:val="28"/>
        </w:rPr>
        <w:t>15. В первую очередь осуществляется подсч</w:t>
      </w:r>
      <w:r w:rsidR="002665E6" w:rsidRPr="00881322">
        <w:rPr>
          <w:sz w:val="28"/>
          <w:szCs w:val="28"/>
        </w:rPr>
        <w:t>е</w:t>
      </w:r>
      <w:r w:rsidRPr="00881322">
        <w:rPr>
          <w:sz w:val="28"/>
          <w:szCs w:val="28"/>
        </w:rPr>
        <w:t>т голосов избирателей, п</w:t>
      </w:r>
      <w:r w:rsidRPr="00881322">
        <w:rPr>
          <w:sz w:val="28"/>
          <w:szCs w:val="28"/>
        </w:rPr>
        <w:t>о</w:t>
      </w:r>
      <w:r w:rsidRPr="00881322">
        <w:rPr>
          <w:sz w:val="28"/>
          <w:szCs w:val="28"/>
        </w:rPr>
        <w:t>данных за кандидатов, выдвинутых по одномандатному избирательному окр</w:t>
      </w:r>
      <w:r w:rsidRPr="00881322">
        <w:rPr>
          <w:sz w:val="28"/>
          <w:szCs w:val="28"/>
        </w:rPr>
        <w:t>у</w:t>
      </w:r>
      <w:r w:rsidRPr="00881322">
        <w:rPr>
          <w:sz w:val="28"/>
          <w:szCs w:val="28"/>
        </w:rPr>
        <w:t>гу. Избирательные бюллетени по областному избирательному округу на это время убираются в сейф или иное специально приспособленное для хранения документов место, находящееся в помещении для голосования, либо находятся под наблюдением членов участковой избирательной комиссии с правом реш</w:t>
      </w:r>
      <w:r w:rsidRPr="00881322">
        <w:rPr>
          <w:sz w:val="28"/>
          <w:szCs w:val="28"/>
        </w:rPr>
        <w:t>а</w:t>
      </w:r>
      <w:r w:rsidRPr="00881322">
        <w:rPr>
          <w:sz w:val="28"/>
          <w:szCs w:val="28"/>
        </w:rPr>
        <w:t>ющего голоса, которые обеспечивают сохранность указанных избирательных документов и исключают доступ к ним лиц, находящихся в помещении для г</w:t>
      </w:r>
      <w:r w:rsidRPr="00881322">
        <w:rPr>
          <w:sz w:val="28"/>
          <w:szCs w:val="28"/>
        </w:rPr>
        <w:t>о</w:t>
      </w:r>
      <w:r w:rsidRPr="00881322">
        <w:rPr>
          <w:sz w:val="28"/>
          <w:szCs w:val="28"/>
        </w:rPr>
        <w:t>лосования.</w:t>
      </w:r>
    </w:p>
    <w:p w:rsidR="007814B6" w:rsidRPr="00881322" w:rsidRDefault="007814B6" w:rsidP="0010785D">
      <w:pPr>
        <w:widowControl w:val="0"/>
        <w:ind w:firstLine="709"/>
        <w:jc w:val="both"/>
        <w:rPr>
          <w:sz w:val="28"/>
          <w:szCs w:val="28"/>
        </w:rPr>
      </w:pPr>
      <w:r w:rsidRPr="00881322">
        <w:rPr>
          <w:sz w:val="28"/>
          <w:szCs w:val="28"/>
        </w:rPr>
        <w:t>15</w:t>
      </w:r>
      <w:r w:rsidRPr="00881322">
        <w:rPr>
          <w:sz w:val="28"/>
          <w:szCs w:val="28"/>
          <w:vertAlign w:val="superscript"/>
        </w:rPr>
        <w:t>1</w:t>
      </w:r>
      <w:r w:rsidRPr="00881322">
        <w:rPr>
          <w:sz w:val="28"/>
          <w:szCs w:val="28"/>
        </w:rPr>
        <w:t>.</w:t>
      </w:r>
      <w:r w:rsidR="00B43D8F" w:rsidRPr="00881322">
        <w:rPr>
          <w:i/>
          <w:sz w:val="28"/>
          <w:szCs w:val="28"/>
        </w:rPr>
        <w:t>Утратила силу</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16. После этого члены участковой избирательной комиссии сортируют избирательные бюллетени по голосам, поданным за каждого из кандидатов, о</w:t>
      </w:r>
      <w:r w:rsidRPr="00881322">
        <w:rPr>
          <w:sz w:val="28"/>
          <w:szCs w:val="28"/>
        </w:rPr>
        <w:t>д</w:t>
      </w:r>
      <w:r w:rsidRPr="00881322">
        <w:rPr>
          <w:sz w:val="28"/>
          <w:szCs w:val="28"/>
        </w:rPr>
        <w:t>новременно отделяют избирательные бюллетени неустановленной формы и н</w:t>
      </w:r>
      <w:r w:rsidRPr="00881322">
        <w:rPr>
          <w:sz w:val="28"/>
          <w:szCs w:val="28"/>
        </w:rPr>
        <w:t>е</w:t>
      </w:r>
      <w:r w:rsidRPr="00881322">
        <w:rPr>
          <w:sz w:val="28"/>
          <w:szCs w:val="28"/>
        </w:rPr>
        <w:t>действительные избирательные бюллетени.</w:t>
      </w:r>
    </w:p>
    <w:p w:rsidR="008932EA" w:rsidRPr="00881322" w:rsidRDefault="008932EA" w:rsidP="0010785D">
      <w:pPr>
        <w:widowControl w:val="0"/>
        <w:ind w:firstLine="709"/>
        <w:jc w:val="both"/>
        <w:rPr>
          <w:sz w:val="28"/>
          <w:szCs w:val="28"/>
        </w:rPr>
      </w:pPr>
      <w:r w:rsidRPr="00881322">
        <w:rPr>
          <w:sz w:val="28"/>
          <w:szCs w:val="28"/>
        </w:rPr>
        <w:t>Недействительные избирательные бюллетени подсчитываются и сумм</w:t>
      </w:r>
      <w:r w:rsidRPr="00881322">
        <w:rPr>
          <w:sz w:val="28"/>
          <w:szCs w:val="28"/>
        </w:rPr>
        <w:t>и</w:t>
      </w:r>
      <w:r w:rsidRPr="00881322">
        <w:rPr>
          <w:sz w:val="28"/>
          <w:szCs w:val="28"/>
        </w:rPr>
        <w:t>руются отдельно. Недействительными избирательными бюллетенями по одн</w:t>
      </w:r>
      <w:r w:rsidRPr="00881322">
        <w:rPr>
          <w:sz w:val="28"/>
          <w:szCs w:val="28"/>
        </w:rPr>
        <w:t>о</w:t>
      </w:r>
      <w:r w:rsidRPr="00881322">
        <w:rPr>
          <w:sz w:val="28"/>
          <w:szCs w:val="28"/>
        </w:rPr>
        <w:t>мандатному избирательному округу считаются избирательные бюллетени, к</w:t>
      </w:r>
      <w:r w:rsidRPr="00881322">
        <w:rPr>
          <w:sz w:val="28"/>
          <w:szCs w:val="28"/>
        </w:rPr>
        <w:t>о</w:t>
      </w:r>
      <w:r w:rsidRPr="00881322">
        <w:rPr>
          <w:sz w:val="28"/>
          <w:szCs w:val="28"/>
        </w:rPr>
        <w:t xml:space="preserve">торые не содержат отметок в квадратах, расположенных справа от фамилий кандидатов, или в которых отметки проставлены более чем в одном квадрате. В случае возникновения сомнений в определении волеизъявления избирателя </w:t>
      </w:r>
      <w:r w:rsidRPr="00881322">
        <w:rPr>
          <w:sz w:val="28"/>
          <w:szCs w:val="28"/>
        </w:rPr>
        <w:lastRenderedPageBreak/>
        <w:t>этот избирательный бюллетень откладывается в отдельную пачку. По оконч</w:t>
      </w:r>
      <w:r w:rsidRPr="00881322">
        <w:rPr>
          <w:sz w:val="28"/>
          <w:szCs w:val="28"/>
        </w:rPr>
        <w:t>а</w:t>
      </w:r>
      <w:r w:rsidRPr="00881322">
        <w:rPr>
          <w:sz w:val="28"/>
          <w:szCs w:val="28"/>
        </w:rPr>
        <w:t>нии сортировки избирательных бюллетеней участковая избирательная коми</w:t>
      </w:r>
      <w:r w:rsidRPr="00881322">
        <w:rPr>
          <w:sz w:val="28"/>
          <w:szCs w:val="28"/>
        </w:rPr>
        <w:t>с</w:t>
      </w:r>
      <w:r w:rsidRPr="00881322">
        <w:rPr>
          <w:sz w:val="28"/>
          <w:szCs w:val="28"/>
        </w:rPr>
        <w:t>сия решает вопрос о действительности всех сомнительных избирательных бю</w:t>
      </w:r>
      <w:r w:rsidRPr="00881322">
        <w:rPr>
          <w:sz w:val="28"/>
          <w:szCs w:val="28"/>
        </w:rPr>
        <w:t>л</w:t>
      </w:r>
      <w:r w:rsidRPr="00881322">
        <w:rPr>
          <w:sz w:val="28"/>
          <w:szCs w:val="28"/>
        </w:rPr>
        <w:t>летеней пут</w:t>
      </w:r>
      <w:r w:rsidR="002665E6" w:rsidRPr="00881322">
        <w:rPr>
          <w:sz w:val="28"/>
          <w:szCs w:val="28"/>
        </w:rPr>
        <w:t>е</w:t>
      </w:r>
      <w:r w:rsidRPr="00881322">
        <w:rPr>
          <w:sz w:val="28"/>
          <w:szCs w:val="28"/>
        </w:rPr>
        <w:t>м голосования, при этом на оборотной стороне избирательного бюллетеня указываются причины признания его действительным или неде</w:t>
      </w:r>
      <w:r w:rsidRPr="00881322">
        <w:rPr>
          <w:sz w:val="28"/>
          <w:szCs w:val="28"/>
        </w:rPr>
        <w:t>й</w:t>
      </w:r>
      <w:r w:rsidRPr="00881322">
        <w:rPr>
          <w:sz w:val="28"/>
          <w:szCs w:val="28"/>
        </w:rPr>
        <w:t>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w:t>
      </w:r>
      <w:r w:rsidRPr="00881322">
        <w:rPr>
          <w:sz w:val="28"/>
          <w:szCs w:val="28"/>
        </w:rPr>
        <w:t>й</w:t>
      </w:r>
      <w:r w:rsidRPr="00881322">
        <w:rPr>
          <w:sz w:val="28"/>
          <w:szCs w:val="28"/>
        </w:rPr>
        <w:t xml:space="preserve">ствительным или недействительным, присоединяется к соответствующей пачке избирательных бюллетеней. </w:t>
      </w:r>
      <w:r w:rsidR="00A84AF3" w:rsidRPr="00881322">
        <w:rPr>
          <w:sz w:val="28"/>
          <w:szCs w:val="28"/>
        </w:rPr>
        <w:t>Общее число недействительных избирательных бюллетеней (с уч</w:t>
      </w:r>
      <w:r w:rsidR="006B32CC" w:rsidRPr="00881322">
        <w:rPr>
          <w:sz w:val="28"/>
          <w:szCs w:val="28"/>
        </w:rPr>
        <w:t>е</w:t>
      </w:r>
      <w:r w:rsidR="00A84AF3" w:rsidRPr="00881322">
        <w:rPr>
          <w:sz w:val="28"/>
          <w:szCs w:val="28"/>
        </w:rPr>
        <w:t>том числа избирательных бюллетеней, признанных неде</w:t>
      </w:r>
      <w:r w:rsidR="00A84AF3" w:rsidRPr="00881322">
        <w:rPr>
          <w:sz w:val="28"/>
          <w:szCs w:val="28"/>
        </w:rPr>
        <w:t>й</w:t>
      </w:r>
      <w:r w:rsidR="00A84AF3" w:rsidRPr="00881322">
        <w:rPr>
          <w:sz w:val="28"/>
          <w:szCs w:val="28"/>
        </w:rPr>
        <w:t>ствительными в соответствии с частью 12 настоящей статьи) вносится в строку 8 протокола № 1 об итогах голосования и его увеличенной формы</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17. При сортировке избирательных бюллетеней члены участковой изб</w:t>
      </w:r>
      <w:r w:rsidRPr="00881322">
        <w:rPr>
          <w:sz w:val="28"/>
          <w:szCs w:val="28"/>
        </w:rPr>
        <w:t>и</w:t>
      </w:r>
      <w:r w:rsidRPr="00881322">
        <w:rPr>
          <w:sz w:val="28"/>
          <w:szCs w:val="28"/>
        </w:rPr>
        <w:t>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w:t>
      </w:r>
      <w:r w:rsidR="002665E6" w:rsidRPr="00881322">
        <w:rPr>
          <w:sz w:val="28"/>
          <w:szCs w:val="28"/>
        </w:rPr>
        <w:t>е</w:t>
      </w:r>
      <w:r w:rsidRPr="00881322">
        <w:rPr>
          <w:sz w:val="28"/>
          <w:szCs w:val="28"/>
        </w:rPr>
        <w:t>те голосов избирателей. Одновременное оглашение содержания двух и более избирательных бюллетеней не допускается.</w:t>
      </w:r>
    </w:p>
    <w:p w:rsidR="008932EA" w:rsidRPr="00881322" w:rsidRDefault="008932EA" w:rsidP="0010785D">
      <w:pPr>
        <w:widowControl w:val="0"/>
        <w:ind w:firstLine="709"/>
        <w:jc w:val="both"/>
        <w:rPr>
          <w:sz w:val="28"/>
          <w:szCs w:val="28"/>
        </w:rPr>
      </w:pPr>
      <w:r w:rsidRPr="00881322">
        <w:rPr>
          <w:sz w:val="28"/>
          <w:szCs w:val="28"/>
        </w:rPr>
        <w:t>18. После этого производится подсч</w:t>
      </w:r>
      <w:r w:rsidR="002665E6" w:rsidRPr="00881322">
        <w:rPr>
          <w:sz w:val="28"/>
          <w:szCs w:val="28"/>
        </w:rPr>
        <w:t>е</w:t>
      </w:r>
      <w:r w:rsidRPr="00881322">
        <w:rPr>
          <w:sz w:val="28"/>
          <w:szCs w:val="28"/>
        </w:rPr>
        <w:t>т рассортированных избирательных бюллетеней установленной формы в каждой пачке отдельно по голосам, пода</w:t>
      </w:r>
      <w:r w:rsidRPr="00881322">
        <w:rPr>
          <w:sz w:val="28"/>
          <w:szCs w:val="28"/>
        </w:rPr>
        <w:t>н</w:t>
      </w:r>
      <w:r w:rsidRPr="00881322">
        <w:rPr>
          <w:sz w:val="28"/>
          <w:szCs w:val="28"/>
        </w:rPr>
        <w:t>ным за каждого зарегистрированного кандидата. При этом избирательные бю</w:t>
      </w:r>
      <w:r w:rsidRPr="00881322">
        <w:rPr>
          <w:sz w:val="28"/>
          <w:szCs w:val="28"/>
        </w:rPr>
        <w:t>л</w:t>
      </w:r>
      <w:r w:rsidRPr="00881322">
        <w:rPr>
          <w:sz w:val="28"/>
          <w:szCs w:val="28"/>
        </w:rPr>
        <w:t>летени подсчитываются пут</w:t>
      </w:r>
      <w:r w:rsidR="002665E6" w:rsidRPr="00881322">
        <w:rPr>
          <w:sz w:val="28"/>
          <w:szCs w:val="28"/>
        </w:rPr>
        <w:t>е</w:t>
      </w:r>
      <w:r w:rsidRPr="00881322">
        <w:rPr>
          <w:sz w:val="28"/>
          <w:szCs w:val="28"/>
        </w:rPr>
        <w:t>м перекладывания их по одному из одной части пачки в другую таким образом, чтобы лица, присутствующие при подсч</w:t>
      </w:r>
      <w:r w:rsidR="002665E6" w:rsidRPr="00881322">
        <w:rPr>
          <w:sz w:val="28"/>
          <w:szCs w:val="28"/>
        </w:rPr>
        <w:t>е</w:t>
      </w:r>
      <w:r w:rsidRPr="00881322">
        <w:rPr>
          <w:sz w:val="28"/>
          <w:szCs w:val="28"/>
        </w:rPr>
        <w:t>те, могли увидеть отметку избирателя в каждом избирательном бюллетене. Одн</w:t>
      </w:r>
      <w:r w:rsidRPr="00881322">
        <w:rPr>
          <w:sz w:val="28"/>
          <w:szCs w:val="28"/>
        </w:rPr>
        <w:t>о</w:t>
      </w:r>
      <w:r w:rsidRPr="00881322">
        <w:rPr>
          <w:sz w:val="28"/>
          <w:szCs w:val="28"/>
        </w:rPr>
        <w:t>временный подсч</w:t>
      </w:r>
      <w:r w:rsidR="002665E6" w:rsidRPr="00881322">
        <w:rPr>
          <w:sz w:val="28"/>
          <w:szCs w:val="28"/>
        </w:rPr>
        <w:t>е</w:t>
      </w:r>
      <w:r w:rsidRPr="00881322">
        <w:rPr>
          <w:sz w:val="28"/>
          <w:szCs w:val="28"/>
        </w:rPr>
        <w:t>т избирательных бюллетеней из разных пачек не допускае</w:t>
      </w:r>
      <w:r w:rsidRPr="00881322">
        <w:rPr>
          <w:sz w:val="28"/>
          <w:szCs w:val="28"/>
        </w:rPr>
        <w:t>т</w:t>
      </w:r>
      <w:r w:rsidRPr="00881322">
        <w:rPr>
          <w:sz w:val="28"/>
          <w:szCs w:val="28"/>
        </w:rPr>
        <w:t>ся. Полученные данные заносятся в строку 1</w:t>
      </w:r>
      <w:r w:rsidR="00A84AF3" w:rsidRPr="00881322">
        <w:rPr>
          <w:sz w:val="28"/>
          <w:szCs w:val="28"/>
        </w:rPr>
        <w:t>2</w:t>
      </w:r>
      <w:r w:rsidR="0036594B" w:rsidRPr="00881322">
        <w:rPr>
          <w:sz w:val="28"/>
          <w:szCs w:val="28"/>
        </w:rPr>
        <w:t xml:space="preserve"> </w:t>
      </w:r>
      <w:r w:rsidRPr="00881322">
        <w:rPr>
          <w:sz w:val="28"/>
          <w:szCs w:val="28"/>
        </w:rPr>
        <w:t>и последующие строки протокола № 1 об итогах голосования, а также его увеличенной формы.</w:t>
      </w:r>
    </w:p>
    <w:p w:rsidR="00E07C3F" w:rsidRPr="00881322" w:rsidRDefault="008932EA" w:rsidP="00E07C3F">
      <w:pPr>
        <w:ind w:firstLine="709"/>
        <w:jc w:val="both"/>
        <w:rPr>
          <w:sz w:val="28"/>
          <w:szCs w:val="28"/>
        </w:rPr>
      </w:pPr>
      <w:r w:rsidRPr="00881322">
        <w:rPr>
          <w:sz w:val="28"/>
          <w:szCs w:val="28"/>
        </w:rPr>
        <w:t xml:space="preserve">19. </w:t>
      </w:r>
      <w:r w:rsidR="00E07C3F" w:rsidRPr="00881322">
        <w:rPr>
          <w:sz w:val="28"/>
          <w:szCs w:val="28"/>
        </w:rPr>
        <w:t>Члены участковой избирательной комиссии с правом решающего г</w:t>
      </w:r>
      <w:r w:rsidR="00E07C3F" w:rsidRPr="00881322">
        <w:rPr>
          <w:sz w:val="28"/>
          <w:szCs w:val="28"/>
        </w:rPr>
        <w:t>о</w:t>
      </w:r>
      <w:r w:rsidR="00E07C3F" w:rsidRPr="00881322">
        <w:rPr>
          <w:sz w:val="28"/>
          <w:szCs w:val="28"/>
        </w:rPr>
        <w:t>лоса подсчитывают и вносят в строку 9 протокола № 1 об итогах голосования и его увеличенной формы число действительных избирательных бюллетеней.</w:t>
      </w:r>
    </w:p>
    <w:p w:rsidR="008932EA" w:rsidRPr="00881322" w:rsidRDefault="00E07C3F" w:rsidP="00E07C3F">
      <w:pPr>
        <w:widowControl w:val="0"/>
        <w:ind w:firstLine="709"/>
        <w:jc w:val="both"/>
        <w:rPr>
          <w:sz w:val="28"/>
          <w:szCs w:val="28"/>
        </w:rPr>
      </w:pPr>
      <w:r w:rsidRPr="00881322">
        <w:rPr>
          <w:sz w:val="28"/>
          <w:szCs w:val="28"/>
        </w:rPr>
        <w:t>20. Члены участковой избирательной комиссии с правом решающего г</w:t>
      </w:r>
      <w:r w:rsidRPr="00881322">
        <w:rPr>
          <w:sz w:val="28"/>
          <w:szCs w:val="28"/>
        </w:rPr>
        <w:t>о</w:t>
      </w:r>
      <w:r w:rsidRPr="00881322">
        <w:rPr>
          <w:sz w:val="28"/>
          <w:szCs w:val="28"/>
        </w:rPr>
        <w:t>лоса подсчитывают, оглашают и вносят в строку 7 протокола № 1 об итогах г</w:t>
      </w:r>
      <w:r w:rsidRPr="00881322">
        <w:rPr>
          <w:sz w:val="28"/>
          <w:szCs w:val="28"/>
        </w:rPr>
        <w:t>о</w:t>
      </w:r>
      <w:r w:rsidRPr="00881322">
        <w:rPr>
          <w:sz w:val="28"/>
          <w:szCs w:val="28"/>
        </w:rPr>
        <w:t>лосования и его увеличенной формы число избирательных бюллетеней уст</w:t>
      </w:r>
      <w:r w:rsidRPr="00881322">
        <w:rPr>
          <w:sz w:val="28"/>
          <w:szCs w:val="28"/>
        </w:rPr>
        <w:t>а</w:t>
      </w:r>
      <w:r w:rsidRPr="00881322">
        <w:rPr>
          <w:sz w:val="28"/>
          <w:szCs w:val="28"/>
        </w:rPr>
        <w:t>новленной формы, находящихся в стационарных ящиках для голосования.</w:t>
      </w:r>
    </w:p>
    <w:p w:rsidR="008932EA" w:rsidRPr="00881322" w:rsidRDefault="008932EA" w:rsidP="0010785D">
      <w:pPr>
        <w:widowControl w:val="0"/>
        <w:ind w:firstLine="709"/>
        <w:jc w:val="both"/>
        <w:rPr>
          <w:sz w:val="28"/>
          <w:szCs w:val="28"/>
        </w:rPr>
      </w:pPr>
      <w:r w:rsidRPr="00881322">
        <w:rPr>
          <w:sz w:val="28"/>
          <w:szCs w:val="28"/>
        </w:rP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w:t>
      </w:r>
      <w:r w:rsidRPr="00881322">
        <w:rPr>
          <w:sz w:val="28"/>
          <w:szCs w:val="28"/>
        </w:rPr>
        <w:t>и</w:t>
      </w:r>
      <w:r w:rsidRPr="00881322">
        <w:rPr>
          <w:sz w:val="28"/>
          <w:szCs w:val="28"/>
        </w:rPr>
        <w:t>рательной комиссии с правом совещательного голоса вправе убедиться в пр</w:t>
      </w:r>
      <w:r w:rsidRPr="00881322">
        <w:rPr>
          <w:sz w:val="28"/>
          <w:szCs w:val="28"/>
        </w:rPr>
        <w:t>а</w:t>
      </w:r>
      <w:r w:rsidRPr="00881322">
        <w:rPr>
          <w:sz w:val="28"/>
          <w:szCs w:val="28"/>
        </w:rPr>
        <w:t>вильности провед</w:t>
      </w:r>
      <w:r w:rsidR="002665E6" w:rsidRPr="00881322">
        <w:rPr>
          <w:sz w:val="28"/>
          <w:szCs w:val="28"/>
        </w:rPr>
        <w:t>е</w:t>
      </w:r>
      <w:r w:rsidRPr="00881322">
        <w:rPr>
          <w:sz w:val="28"/>
          <w:szCs w:val="28"/>
        </w:rPr>
        <w:t>нного подсч</w:t>
      </w:r>
      <w:r w:rsidR="002665E6" w:rsidRPr="00881322">
        <w:rPr>
          <w:sz w:val="28"/>
          <w:szCs w:val="28"/>
        </w:rPr>
        <w:t>е</w:t>
      </w:r>
      <w:r w:rsidRPr="00881322">
        <w:rPr>
          <w:sz w:val="28"/>
          <w:szCs w:val="28"/>
        </w:rPr>
        <w:t>та.</w:t>
      </w:r>
    </w:p>
    <w:p w:rsidR="00543BC2" w:rsidRPr="00881322" w:rsidRDefault="008932EA" w:rsidP="00543BC2">
      <w:pPr>
        <w:ind w:firstLine="709"/>
        <w:jc w:val="both"/>
        <w:rPr>
          <w:sz w:val="28"/>
          <w:szCs w:val="28"/>
        </w:rPr>
      </w:pPr>
      <w:r w:rsidRPr="00881322">
        <w:rPr>
          <w:sz w:val="28"/>
          <w:szCs w:val="28"/>
        </w:rPr>
        <w:t xml:space="preserve">22. </w:t>
      </w:r>
      <w:r w:rsidR="00543BC2" w:rsidRPr="00881322">
        <w:rPr>
          <w:sz w:val="28"/>
          <w:szCs w:val="28"/>
        </w:rPr>
        <w:t>После ознакомления членов участковой избирательной комиссии с правом совещательного голоса и наблюдателей с рассортированными избир</w:t>
      </w:r>
      <w:r w:rsidR="00543BC2" w:rsidRPr="00881322">
        <w:rPr>
          <w:sz w:val="28"/>
          <w:szCs w:val="28"/>
        </w:rPr>
        <w:t>а</w:t>
      </w:r>
      <w:r w:rsidR="00543BC2" w:rsidRPr="00881322">
        <w:rPr>
          <w:sz w:val="28"/>
          <w:szCs w:val="28"/>
        </w:rPr>
        <w:t>тельными бюллетенями проводится проверка контрольных соотношений да</w:t>
      </w:r>
      <w:r w:rsidR="00543BC2" w:rsidRPr="00881322">
        <w:rPr>
          <w:sz w:val="28"/>
          <w:szCs w:val="28"/>
        </w:rPr>
        <w:t>н</w:t>
      </w:r>
      <w:r w:rsidR="00543BC2" w:rsidRPr="00881322">
        <w:rPr>
          <w:sz w:val="28"/>
          <w:szCs w:val="28"/>
        </w:rPr>
        <w:t>ных, внес</w:t>
      </w:r>
      <w:r w:rsidR="0060038D" w:rsidRPr="00881322">
        <w:rPr>
          <w:sz w:val="28"/>
          <w:szCs w:val="28"/>
        </w:rPr>
        <w:t>е</w:t>
      </w:r>
      <w:r w:rsidR="00543BC2" w:rsidRPr="00881322">
        <w:rPr>
          <w:sz w:val="28"/>
          <w:szCs w:val="28"/>
        </w:rPr>
        <w:t xml:space="preserve">нных в протокол № 1 об итогах голосования </w:t>
      </w:r>
      <w:r w:rsidR="00CB12EC" w:rsidRPr="00881322">
        <w:rPr>
          <w:sz w:val="28"/>
          <w:szCs w:val="28"/>
        </w:rPr>
        <w:t>в соответствии с прил</w:t>
      </w:r>
      <w:r w:rsidR="00CB12EC" w:rsidRPr="00881322">
        <w:rPr>
          <w:sz w:val="28"/>
          <w:szCs w:val="28"/>
        </w:rPr>
        <w:t>о</w:t>
      </w:r>
      <w:r w:rsidR="00CB12EC" w:rsidRPr="00881322">
        <w:rPr>
          <w:sz w:val="28"/>
          <w:szCs w:val="28"/>
        </w:rPr>
        <w:t>жением 1 к настоящему Закону</w:t>
      </w:r>
      <w:r w:rsidR="00543BC2" w:rsidRPr="00881322">
        <w:rPr>
          <w:sz w:val="28"/>
          <w:szCs w:val="28"/>
        </w:rPr>
        <w:t xml:space="preserve">. Если указанные контрольные соотношения не </w:t>
      </w:r>
      <w:r w:rsidR="00543BC2" w:rsidRPr="00881322">
        <w:rPr>
          <w:sz w:val="28"/>
          <w:szCs w:val="28"/>
        </w:rPr>
        <w:lastRenderedPageBreak/>
        <w:t>выполняются, участковая избирательная комиссия принимает решение о д</w:t>
      </w:r>
      <w:r w:rsidR="00543BC2" w:rsidRPr="00881322">
        <w:rPr>
          <w:sz w:val="28"/>
          <w:szCs w:val="28"/>
        </w:rPr>
        <w:t>о</w:t>
      </w:r>
      <w:r w:rsidR="00543BC2" w:rsidRPr="00881322">
        <w:rPr>
          <w:sz w:val="28"/>
          <w:szCs w:val="28"/>
        </w:rPr>
        <w:t>полнительном подсч</w:t>
      </w:r>
      <w:r w:rsidR="0060038D" w:rsidRPr="00881322">
        <w:rPr>
          <w:sz w:val="28"/>
          <w:szCs w:val="28"/>
        </w:rPr>
        <w:t>е</w:t>
      </w:r>
      <w:r w:rsidR="00543BC2" w:rsidRPr="00881322">
        <w:rPr>
          <w:sz w:val="28"/>
          <w:szCs w:val="28"/>
        </w:rPr>
        <w:t>те по всем или отдельным строкам протокола № 1 об ит</w:t>
      </w:r>
      <w:r w:rsidR="00543BC2" w:rsidRPr="00881322">
        <w:rPr>
          <w:sz w:val="28"/>
          <w:szCs w:val="28"/>
        </w:rPr>
        <w:t>о</w:t>
      </w:r>
      <w:r w:rsidR="00543BC2" w:rsidRPr="00881322">
        <w:rPr>
          <w:sz w:val="28"/>
          <w:szCs w:val="28"/>
        </w:rPr>
        <w:t>гах голосования, в том числе о дополнительном подсч</w:t>
      </w:r>
      <w:r w:rsidR="0060038D" w:rsidRPr="00881322">
        <w:rPr>
          <w:sz w:val="28"/>
          <w:szCs w:val="28"/>
        </w:rPr>
        <w:t>е</w:t>
      </w:r>
      <w:r w:rsidR="00543BC2" w:rsidRPr="00881322">
        <w:rPr>
          <w:sz w:val="28"/>
          <w:szCs w:val="28"/>
        </w:rPr>
        <w:t>те избирательных бю</w:t>
      </w:r>
      <w:r w:rsidR="00543BC2" w:rsidRPr="00881322">
        <w:rPr>
          <w:sz w:val="28"/>
          <w:szCs w:val="28"/>
        </w:rPr>
        <w:t>л</w:t>
      </w:r>
      <w:r w:rsidR="00543BC2" w:rsidRPr="00881322">
        <w:rPr>
          <w:sz w:val="28"/>
          <w:szCs w:val="28"/>
        </w:rPr>
        <w:t>летеней.</w:t>
      </w:r>
    </w:p>
    <w:p w:rsidR="00543BC2" w:rsidRPr="00881322" w:rsidRDefault="00E07C3F" w:rsidP="00543BC2">
      <w:pPr>
        <w:widowControl w:val="0"/>
        <w:ind w:firstLine="709"/>
        <w:jc w:val="both"/>
        <w:rPr>
          <w:sz w:val="28"/>
          <w:szCs w:val="28"/>
        </w:rPr>
      </w:pPr>
      <w:r w:rsidRPr="00881322">
        <w:rPr>
          <w:sz w:val="28"/>
          <w:szCs w:val="28"/>
        </w:rPr>
        <w:t>Если в результате дополнительного подсч</w:t>
      </w:r>
      <w:r w:rsidR="006B32CC" w:rsidRPr="00881322">
        <w:rPr>
          <w:sz w:val="28"/>
          <w:szCs w:val="28"/>
        </w:rPr>
        <w:t>е</w:t>
      </w:r>
      <w:r w:rsidRPr="00881322">
        <w:rPr>
          <w:sz w:val="28"/>
          <w:szCs w:val="28"/>
        </w:rPr>
        <w:t>та по строкам 2, 3, 4 и 5 прот</w:t>
      </w:r>
      <w:r w:rsidRPr="00881322">
        <w:rPr>
          <w:sz w:val="28"/>
          <w:szCs w:val="28"/>
        </w:rPr>
        <w:t>о</w:t>
      </w:r>
      <w:r w:rsidRPr="00881322">
        <w:rPr>
          <w:sz w:val="28"/>
          <w:szCs w:val="28"/>
        </w:rPr>
        <w:t>кола № 1 об итогах голосования контрольные соотношения не выполняются вновь, участковая избирательная комиссия составляет соответствующий акт, который прилагается к протоколу № 1 об итогах голосования, и вносит данные о расхождении в строки 10 и 11 протокола № 1 об итогах голосования. Если число, указанное в строке 2 протокола № 1 об итогах голосования, больше суммы чисел, указанных в строках 3, 4 и 5 протокола № 1 об итогах голосов</w:t>
      </w:r>
      <w:r w:rsidRPr="00881322">
        <w:rPr>
          <w:sz w:val="28"/>
          <w:szCs w:val="28"/>
        </w:rPr>
        <w:t>а</w:t>
      </w:r>
      <w:r w:rsidRPr="00881322">
        <w:rPr>
          <w:sz w:val="28"/>
          <w:szCs w:val="28"/>
        </w:rPr>
        <w:t>ния, разность между числом, указанным в строке 2, и суммой чисел, указанных в строках 3, 4 и 5, вносится в строку 10, при этом в строке 11 проставляется цифра «0». Если сумма чисел, указанных в строках 3, 4 и 5 протокола № 1 об итогах голосования, больше числа, указанного в строке 2 протокола № 1 об итогах голосования, разность между суммой чисел, указанных в строках 3, 4 и 5, и числом, указанным в строке 2, вносится в строку 11, при этом в строке 10 проставляется цифра «0». Если в результате дополнительного подсч</w:t>
      </w:r>
      <w:r w:rsidR="006B32CC" w:rsidRPr="00881322">
        <w:rPr>
          <w:sz w:val="28"/>
          <w:szCs w:val="28"/>
        </w:rPr>
        <w:t>е</w:t>
      </w:r>
      <w:r w:rsidRPr="00881322">
        <w:rPr>
          <w:sz w:val="28"/>
          <w:szCs w:val="28"/>
        </w:rPr>
        <w:t>та необх</w:t>
      </w:r>
      <w:r w:rsidRPr="00881322">
        <w:rPr>
          <w:sz w:val="28"/>
          <w:szCs w:val="28"/>
        </w:rPr>
        <w:t>о</w:t>
      </w:r>
      <w:r w:rsidRPr="00881322">
        <w:rPr>
          <w:sz w:val="28"/>
          <w:szCs w:val="28"/>
        </w:rPr>
        <w:t>димо внести изменения в протокол № 1 об итогах голосования, заполняется н</w:t>
      </w:r>
      <w:r w:rsidRPr="00881322">
        <w:rPr>
          <w:sz w:val="28"/>
          <w:szCs w:val="28"/>
        </w:rPr>
        <w:t>о</w:t>
      </w:r>
      <w:r w:rsidRPr="00881322">
        <w:rPr>
          <w:sz w:val="28"/>
          <w:szCs w:val="28"/>
        </w:rPr>
        <w:t>вый бланк протокола, а в его увеличенную форму вносятся соответствующие исправления. Если контрольные соотношения выполняются, в строках 10 и 11 протокола № 1 проставляется цифра «0».</w:t>
      </w:r>
    </w:p>
    <w:p w:rsidR="00CB12EC" w:rsidRPr="00881322" w:rsidRDefault="00CB12EC" w:rsidP="00001460">
      <w:pPr>
        <w:ind w:firstLine="709"/>
        <w:jc w:val="both"/>
        <w:rPr>
          <w:sz w:val="28"/>
          <w:szCs w:val="28"/>
        </w:rPr>
      </w:pPr>
      <w:r w:rsidRPr="00881322">
        <w:rPr>
          <w:sz w:val="28"/>
          <w:szCs w:val="28"/>
        </w:rPr>
        <w:t>22</w:t>
      </w:r>
      <w:r w:rsidRPr="00881322">
        <w:rPr>
          <w:sz w:val="28"/>
          <w:szCs w:val="28"/>
          <w:vertAlign w:val="superscript"/>
        </w:rPr>
        <w:t>1</w:t>
      </w:r>
      <w:r w:rsidRPr="00881322">
        <w:rPr>
          <w:sz w:val="28"/>
          <w:szCs w:val="28"/>
        </w:rPr>
        <w:t xml:space="preserve">. </w:t>
      </w:r>
      <w:r w:rsidR="00001460" w:rsidRPr="00881322">
        <w:rPr>
          <w:i/>
          <w:sz w:val="28"/>
          <w:szCs w:val="28"/>
        </w:rPr>
        <w:t>Утратила силу.</w:t>
      </w:r>
    </w:p>
    <w:p w:rsidR="008932EA" w:rsidRPr="00881322" w:rsidRDefault="008932EA" w:rsidP="00543BC2">
      <w:pPr>
        <w:widowControl w:val="0"/>
        <w:ind w:firstLine="709"/>
        <w:jc w:val="both"/>
        <w:rPr>
          <w:sz w:val="28"/>
          <w:szCs w:val="28"/>
        </w:rPr>
      </w:pPr>
      <w:r w:rsidRPr="00881322">
        <w:rPr>
          <w:sz w:val="28"/>
          <w:szCs w:val="28"/>
        </w:rPr>
        <w:t>23. После этого производится подсч</w:t>
      </w:r>
      <w:r w:rsidR="002665E6" w:rsidRPr="00881322">
        <w:rPr>
          <w:sz w:val="28"/>
          <w:szCs w:val="28"/>
        </w:rPr>
        <w:t>е</w:t>
      </w:r>
      <w:r w:rsidRPr="00881322">
        <w:rPr>
          <w:sz w:val="28"/>
          <w:szCs w:val="28"/>
        </w:rPr>
        <w:t>т голосов избирателей, поданных за областные списки кандидатов. Указанный подсч</w:t>
      </w:r>
      <w:r w:rsidR="002665E6" w:rsidRPr="00881322">
        <w:rPr>
          <w:sz w:val="28"/>
          <w:szCs w:val="28"/>
        </w:rPr>
        <w:t>е</w:t>
      </w:r>
      <w:r w:rsidRPr="00881322">
        <w:rPr>
          <w:sz w:val="28"/>
          <w:szCs w:val="28"/>
        </w:rPr>
        <w:t>т осуществляется в порядке, установленном частями 16-22 настоящей статьи.</w:t>
      </w:r>
    </w:p>
    <w:p w:rsidR="008932EA" w:rsidRPr="00881322" w:rsidRDefault="008932EA" w:rsidP="0010785D">
      <w:pPr>
        <w:widowControl w:val="0"/>
        <w:ind w:firstLine="709"/>
        <w:jc w:val="both"/>
        <w:rPr>
          <w:sz w:val="28"/>
          <w:szCs w:val="28"/>
        </w:rPr>
      </w:pPr>
      <w:r w:rsidRPr="00881322">
        <w:rPr>
          <w:sz w:val="28"/>
          <w:szCs w:val="28"/>
        </w:rPr>
        <w:t>Недействительными избирательными бюллетенями по областному изб</w:t>
      </w:r>
      <w:r w:rsidRPr="00881322">
        <w:rPr>
          <w:sz w:val="28"/>
          <w:szCs w:val="28"/>
        </w:rPr>
        <w:t>и</w:t>
      </w:r>
      <w:r w:rsidRPr="00881322">
        <w:rPr>
          <w:sz w:val="28"/>
          <w:szCs w:val="28"/>
        </w:rPr>
        <w:t>рательному округу считаются избирательные бюллетени, которые не содержат отметок в квадратах, расположенных справа от наименований избирательных объединений, зарегистрировавших областные списки кандидатов, или в кот</w:t>
      </w:r>
      <w:r w:rsidRPr="00881322">
        <w:rPr>
          <w:sz w:val="28"/>
          <w:szCs w:val="28"/>
        </w:rPr>
        <w:t>о</w:t>
      </w:r>
      <w:r w:rsidRPr="00881322">
        <w:rPr>
          <w:sz w:val="28"/>
          <w:szCs w:val="28"/>
        </w:rPr>
        <w:t>рых отметки проставлены более чем в одном квадрате.</w:t>
      </w:r>
    </w:p>
    <w:p w:rsidR="008932EA" w:rsidRPr="00881322" w:rsidRDefault="008932EA" w:rsidP="0010785D">
      <w:pPr>
        <w:widowControl w:val="0"/>
        <w:ind w:firstLine="709"/>
        <w:jc w:val="both"/>
        <w:rPr>
          <w:sz w:val="28"/>
          <w:szCs w:val="28"/>
        </w:rPr>
      </w:pPr>
      <w:r w:rsidRPr="00881322">
        <w:rPr>
          <w:sz w:val="28"/>
          <w:szCs w:val="28"/>
        </w:rPr>
        <w:t>24. После завершения подсч</w:t>
      </w:r>
      <w:r w:rsidR="002665E6" w:rsidRPr="00881322">
        <w:rPr>
          <w:sz w:val="28"/>
          <w:szCs w:val="28"/>
        </w:rPr>
        <w:t>е</w:t>
      </w:r>
      <w:r w:rsidRPr="00881322">
        <w:rPr>
          <w:sz w:val="28"/>
          <w:szCs w:val="28"/>
        </w:rPr>
        <w:t>та рассортированные избирательные бюлл</w:t>
      </w:r>
      <w:r w:rsidRPr="00881322">
        <w:rPr>
          <w:sz w:val="28"/>
          <w:szCs w:val="28"/>
        </w:rPr>
        <w:t>е</w:t>
      </w:r>
      <w:r w:rsidRPr="00881322">
        <w:rPr>
          <w:sz w:val="28"/>
          <w:szCs w:val="28"/>
        </w:rPr>
        <w:t>тени упаковываются в отдельные пачки по зарегистрированным кандидатам, избирательным объединениям, за которы</w:t>
      </w:r>
      <w:r w:rsidR="00FE382E" w:rsidRPr="00881322">
        <w:rPr>
          <w:sz w:val="28"/>
          <w:szCs w:val="28"/>
        </w:rPr>
        <w:t>х</w:t>
      </w:r>
      <w:r w:rsidRPr="00881322">
        <w:rPr>
          <w:sz w:val="28"/>
          <w:szCs w:val="28"/>
        </w:rPr>
        <w:t xml:space="preserve"> поданы голоса избирателей в соо</w:t>
      </w:r>
      <w:r w:rsidRPr="00881322">
        <w:rPr>
          <w:sz w:val="28"/>
          <w:szCs w:val="28"/>
        </w:rPr>
        <w:t>т</w:t>
      </w:r>
      <w:r w:rsidRPr="00881322">
        <w:rPr>
          <w:sz w:val="28"/>
          <w:szCs w:val="28"/>
        </w:rPr>
        <w:t>ветствующих избирательных бюллетенях. В отдельные пачки упаковываются недействительные избирательные бюллетени, избирательные бюллетени н</w:t>
      </w:r>
      <w:r w:rsidRPr="00881322">
        <w:rPr>
          <w:sz w:val="28"/>
          <w:szCs w:val="28"/>
        </w:rPr>
        <w:t>е</w:t>
      </w:r>
      <w:r w:rsidRPr="00881322">
        <w:rPr>
          <w:sz w:val="28"/>
          <w:szCs w:val="28"/>
        </w:rPr>
        <w:t>установленной формы и погашенные избирательные бюллетени. На каждой пачке указываются: число содержащихся в ней избирательных бюллетеней, фамилии зарегистрированных кандидатов, наименования избирательных об</w:t>
      </w:r>
      <w:r w:rsidRPr="00881322">
        <w:rPr>
          <w:sz w:val="28"/>
          <w:szCs w:val="28"/>
        </w:rPr>
        <w:t>ъ</w:t>
      </w:r>
      <w:r w:rsidRPr="00881322">
        <w:rPr>
          <w:sz w:val="28"/>
          <w:szCs w:val="28"/>
        </w:rPr>
        <w:t>единений, отмеченные в соответствующих избирательных бюллетенях, либо ставится отметка: «Недействительные избирательные бюллетени по однома</w:t>
      </w:r>
      <w:r w:rsidRPr="00881322">
        <w:rPr>
          <w:sz w:val="28"/>
          <w:szCs w:val="28"/>
        </w:rPr>
        <w:t>н</w:t>
      </w:r>
      <w:r w:rsidRPr="00881322">
        <w:rPr>
          <w:sz w:val="28"/>
          <w:szCs w:val="28"/>
        </w:rPr>
        <w:t>датному избирательному округу», «Недействительные избирательные бюлл</w:t>
      </w:r>
      <w:r w:rsidRPr="00881322">
        <w:rPr>
          <w:sz w:val="28"/>
          <w:szCs w:val="28"/>
        </w:rPr>
        <w:t>е</w:t>
      </w:r>
      <w:r w:rsidRPr="00881322">
        <w:rPr>
          <w:sz w:val="28"/>
          <w:szCs w:val="28"/>
        </w:rPr>
        <w:t>тени по областному избирательному округу», «Погашенные избирательные бюллетени по одномандатному избирательному округу», «Погашенные избир</w:t>
      </w:r>
      <w:r w:rsidRPr="00881322">
        <w:rPr>
          <w:sz w:val="28"/>
          <w:szCs w:val="28"/>
        </w:rPr>
        <w:t>а</w:t>
      </w:r>
      <w:r w:rsidRPr="00881322">
        <w:rPr>
          <w:sz w:val="28"/>
          <w:szCs w:val="28"/>
        </w:rPr>
        <w:t xml:space="preserve">тельные бюллетени по областному избирательному округу», «Избирательные </w:t>
      </w:r>
      <w:r w:rsidRPr="00881322">
        <w:rPr>
          <w:sz w:val="28"/>
          <w:szCs w:val="28"/>
        </w:rPr>
        <w:lastRenderedPageBreak/>
        <w:t>бюллетени неустановленной формы по одномандатному избирательному окр</w:t>
      </w:r>
      <w:r w:rsidRPr="00881322">
        <w:rPr>
          <w:sz w:val="28"/>
          <w:szCs w:val="28"/>
        </w:rPr>
        <w:t>у</w:t>
      </w:r>
      <w:r w:rsidRPr="00881322">
        <w:rPr>
          <w:sz w:val="28"/>
          <w:szCs w:val="28"/>
        </w:rPr>
        <w:t>гу», «Избирательные бюллетени неустановленной формы по областному изб</w:t>
      </w:r>
      <w:r w:rsidRPr="00881322">
        <w:rPr>
          <w:sz w:val="28"/>
          <w:szCs w:val="28"/>
        </w:rPr>
        <w:t>и</w:t>
      </w:r>
      <w:r w:rsidRPr="00881322">
        <w:rPr>
          <w:sz w:val="28"/>
          <w:szCs w:val="28"/>
        </w:rPr>
        <w:t xml:space="preserve">рательному округу». </w:t>
      </w:r>
      <w:r w:rsidR="00B5174C" w:rsidRPr="00881322">
        <w:rPr>
          <w:sz w:val="28"/>
          <w:szCs w:val="28"/>
        </w:rPr>
        <w:t>Сложенные таким образом избирательные бюллетени, а также список избирателей помещаются в мешки или коробки, на которых ук</w:t>
      </w:r>
      <w:r w:rsidR="00B5174C" w:rsidRPr="00881322">
        <w:rPr>
          <w:sz w:val="28"/>
          <w:szCs w:val="28"/>
        </w:rPr>
        <w:t>а</w:t>
      </w:r>
      <w:r w:rsidR="00B5174C" w:rsidRPr="00881322">
        <w:rPr>
          <w:sz w:val="28"/>
          <w:szCs w:val="28"/>
        </w:rPr>
        <w:t>зываются номер избирательного участка, наименование и номер избирательн</w:t>
      </w:r>
      <w:r w:rsidR="00B5174C" w:rsidRPr="00881322">
        <w:rPr>
          <w:sz w:val="28"/>
          <w:szCs w:val="28"/>
        </w:rPr>
        <w:t>о</w:t>
      </w:r>
      <w:r w:rsidR="00B5174C" w:rsidRPr="00881322">
        <w:rPr>
          <w:sz w:val="28"/>
          <w:szCs w:val="28"/>
        </w:rPr>
        <w:t>го округа, общее число всех упакованных избирательных бюллетеней.</w:t>
      </w:r>
      <w:r w:rsidRPr="00881322">
        <w:rPr>
          <w:sz w:val="28"/>
          <w:szCs w:val="28"/>
        </w:rPr>
        <w:t xml:space="preserve"> Мешки или коробки опечатываются и могут быть вскрыты только по решению выш</w:t>
      </w:r>
      <w:r w:rsidRPr="00881322">
        <w:rPr>
          <w:sz w:val="28"/>
          <w:szCs w:val="28"/>
        </w:rPr>
        <w:t>е</w:t>
      </w:r>
      <w:r w:rsidRPr="00881322">
        <w:rPr>
          <w:sz w:val="28"/>
          <w:szCs w:val="28"/>
        </w:rPr>
        <w:t>стоящей избирательной комиссии или суда. На указанных мешках или коро</w:t>
      </w:r>
      <w:r w:rsidRPr="00881322">
        <w:rPr>
          <w:sz w:val="28"/>
          <w:szCs w:val="28"/>
        </w:rPr>
        <w:t>б</w:t>
      </w:r>
      <w:r w:rsidRPr="00881322">
        <w:rPr>
          <w:sz w:val="28"/>
          <w:szCs w:val="28"/>
        </w:rPr>
        <w:t>ках вправе поставить свои подписи члены участковой избирательной комиссии как с правом решающего голоса, так и с правом совещательного голоса. Уп</w:t>
      </w:r>
      <w:r w:rsidRPr="00881322">
        <w:rPr>
          <w:sz w:val="28"/>
          <w:szCs w:val="28"/>
        </w:rPr>
        <w:t>а</w:t>
      </w:r>
      <w:r w:rsidRPr="00881322">
        <w:rPr>
          <w:sz w:val="28"/>
          <w:szCs w:val="28"/>
        </w:rPr>
        <w:t>ковка осуществляется в присутствии лиц, которые указаны в части 4 статьи 23 настоящего Закона и которым предоставляется возможность поставить на ме</w:t>
      </w:r>
      <w:r w:rsidRPr="00881322">
        <w:rPr>
          <w:sz w:val="28"/>
          <w:szCs w:val="28"/>
        </w:rPr>
        <w:t>ш</w:t>
      </w:r>
      <w:r w:rsidRPr="00881322">
        <w:rPr>
          <w:sz w:val="28"/>
          <w:szCs w:val="28"/>
        </w:rPr>
        <w:t>ках или коробках свои подписи.</w:t>
      </w:r>
    </w:p>
    <w:p w:rsidR="008932EA" w:rsidRPr="00881322" w:rsidRDefault="008932EA" w:rsidP="0010785D">
      <w:pPr>
        <w:widowControl w:val="0"/>
        <w:ind w:firstLine="709"/>
        <w:jc w:val="both"/>
        <w:rPr>
          <w:sz w:val="28"/>
          <w:szCs w:val="28"/>
        </w:rPr>
      </w:pPr>
      <w:r w:rsidRPr="00881322">
        <w:rPr>
          <w:sz w:val="28"/>
          <w:szCs w:val="28"/>
        </w:rPr>
        <w:t>25. При использовании технического средства подсч</w:t>
      </w:r>
      <w:r w:rsidR="002665E6" w:rsidRPr="00881322">
        <w:rPr>
          <w:sz w:val="28"/>
          <w:szCs w:val="28"/>
        </w:rPr>
        <w:t>е</w:t>
      </w:r>
      <w:r w:rsidRPr="00881322">
        <w:rPr>
          <w:sz w:val="28"/>
          <w:szCs w:val="28"/>
        </w:rPr>
        <w:t>та голосов после з</w:t>
      </w:r>
      <w:r w:rsidRPr="00881322">
        <w:rPr>
          <w:sz w:val="28"/>
          <w:szCs w:val="28"/>
        </w:rPr>
        <w:t>а</w:t>
      </w:r>
      <w:r w:rsidRPr="00881322">
        <w:rPr>
          <w:sz w:val="28"/>
          <w:szCs w:val="28"/>
        </w:rPr>
        <w:t xml:space="preserve">вершения работы со списком избирателей участковая избирательная комиссия осуществляет действия в соответствии с </w:t>
      </w:r>
      <w:r w:rsidR="00CD5929" w:rsidRPr="00881322">
        <w:rPr>
          <w:sz w:val="28"/>
          <w:szCs w:val="28"/>
        </w:rPr>
        <w:t xml:space="preserve">пунктом 24 статьи 68 </w:t>
      </w:r>
      <w:r w:rsidRPr="00881322">
        <w:rPr>
          <w:sz w:val="28"/>
          <w:szCs w:val="28"/>
        </w:rPr>
        <w:t>Федеральн</w:t>
      </w:r>
      <w:r w:rsidR="00CD5929" w:rsidRPr="00881322">
        <w:rPr>
          <w:sz w:val="28"/>
          <w:szCs w:val="28"/>
        </w:rPr>
        <w:t xml:space="preserve">ого </w:t>
      </w:r>
      <w:r w:rsidRPr="00881322">
        <w:rPr>
          <w:sz w:val="28"/>
          <w:szCs w:val="28"/>
        </w:rPr>
        <w:t>закон</w:t>
      </w:r>
      <w:r w:rsidR="00CD5929" w:rsidRPr="00881322">
        <w:rPr>
          <w:sz w:val="28"/>
          <w:szCs w:val="28"/>
        </w:rPr>
        <w:t>а</w:t>
      </w:r>
      <w:r w:rsidRPr="00881322">
        <w:rPr>
          <w:sz w:val="28"/>
          <w:szCs w:val="28"/>
        </w:rPr>
        <w:t xml:space="preserve"> «Об основных гарантиях избирательных прав и права на участие в реф</w:t>
      </w:r>
      <w:r w:rsidRPr="00881322">
        <w:rPr>
          <w:sz w:val="28"/>
          <w:szCs w:val="28"/>
        </w:rPr>
        <w:t>е</w:t>
      </w:r>
      <w:r w:rsidRPr="00881322">
        <w:rPr>
          <w:sz w:val="28"/>
          <w:szCs w:val="28"/>
        </w:rPr>
        <w:t>рендуме граждан Российской Федерации».</w:t>
      </w:r>
    </w:p>
    <w:p w:rsidR="008932EA" w:rsidRPr="00881322" w:rsidRDefault="008932EA" w:rsidP="0010785D">
      <w:pPr>
        <w:widowControl w:val="0"/>
        <w:ind w:firstLine="709"/>
        <w:jc w:val="both"/>
        <w:rPr>
          <w:sz w:val="28"/>
          <w:szCs w:val="28"/>
        </w:rPr>
      </w:pPr>
      <w:r w:rsidRPr="00881322">
        <w:rPr>
          <w:sz w:val="28"/>
          <w:szCs w:val="28"/>
        </w:rPr>
        <w:t>26. Участковая избирательная комиссия обязана рассмотреть поступи</w:t>
      </w:r>
      <w:r w:rsidRPr="00881322">
        <w:rPr>
          <w:sz w:val="28"/>
          <w:szCs w:val="28"/>
        </w:rPr>
        <w:t>в</w:t>
      </w:r>
      <w:r w:rsidRPr="00881322">
        <w:rPr>
          <w:sz w:val="28"/>
          <w:szCs w:val="28"/>
        </w:rPr>
        <w:t>шие в день голосования до окончания подсч</w:t>
      </w:r>
      <w:r w:rsidR="002665E6" w:rsidRPr="00881322">
        <w:rPr>
          <w:sz w:val="28"/>
          <w:szCs w:val="28"/>
        </w:rPr>
        <w:t>е</w:t>
      </w:r>
      <w:r w:rsidRPr="00881322">
        <w:rPr>
          <w:sz w:val="28"/>
          <w:szCs w:val="28"/>
        </w:rPr>
        <w:t>та голосов избирателей жалобы (заявления) лиц, присутствовавших при подсч</w:t>
      </w:r>
      <w:r w:rsidR="002665E6" w:rsidRPr="00881322">
        <w:rPr>
          <w:sz w:val="28"/>
          <w:szCs w:val="28"/>
        </w:rPr>
        <w:t>е</w:t>
      </w:r>
      <w:r w:rsidRPr="00881322">
        <w:rPr>
          <w:sz w:val="28"/>
          <w:szCs w:val="28"/>
        </w:rPr>
        <w:t>те голосов избирателей, и пр</w:t>
      </w:r>
      <w:r w:rsidRPr="00881322">
        <w:rPr>
          <w:sz w:val="28"/>
          <w:szCs w:val="28"/>
        </w:rPr>
        <w:t>и</w:t>
      </w:r>
      <w:r w:rsidRPr="00881322">
        <w:rPr>
          <w:sz w:val="28"/>
          <w:szCs w:val="28"/>
        </w:rPr>
        <w:t>нять соответствующие решения, которые приобщаются к первым экземплярам протоколов участковой избирательной комиссии об итогах голосования.</w:t>
      </w:r>
    </w:p>
    <w:p w:rsidR="008932EA" w:rsidRPr="00881322" w:rsidRDefault="008932EA" w:rsidP="0010785D">
      <w:pPr>
        <w:widowControl w:val="0"/>
        <w:ind w:firstLine="709"/>
        <w:jc w:val="both"/>
        <w:rPr>
          <w:sz w:val="28"/>
          <w:szCs w:val="28"/>
        </w:rPr>
      </w:pPr>
      <w:r w:rsidRPr="00881322">
        <w:rPr>
          <w:sz w:val="28"/>
          <w:szCs w:val="28"/>
        </w:rPr>
        <w:t>В случае поступления обоснованных жалоб (заявлений) лиц, присутств</w:t>
      </w:r>
      <w:r w:rsidRPr="00881322">
        <w:rPr>
          <w:sz w:val="28"/>
          <w:szCs w:val="28"/>
        </w:rPr>
        <w:t>о</w:t>
      </w:r>
      <w:r w:rsidRPr="00881322">
        <w:rPr>
          <w:sz w:val="28"/>
          <w:szCs w:val="28"/>
        </w:rPr>
        <w:t>вавших при непосредственном подсч</w:t>
      </w:r>
      <w:r w:rsidR="002665E6" w:rsidRPr="00881322">
        <w:rPr>
          <w:sz w:val="28"/>
          <w:szCs w:val="28"/>
        </w:rPr>
        <w:t>е</w:t>
      </w:r>
      <w:r w:rsidRPr="00881322">
        <w:rPr>
          <w:sz w:val="28"/>
          <w:szCs w:val="28"/>
        </w:rPr>
        <w:t>те голосов избирателей, участковая изб</w:t>
      </w:r>
      <w:r w:rsidRPr="00881322">
        <w:rPr>
          <w:sz w:val="28"/>
          <w:szCs w:val="28"/>
        </w:rPr>
        <w:t>и</w:t>
      </w:r>
      <w:r w:rsidRPr="00881322">
        <w:rPr>
          <w:sz w:val="28"/>
          <w:szCs w:val="28"/>
        </w:rPr>
        <w:t>рательная комиссия, использовавшая техническое средство подсч</w:t>
      </w:r>
      <w:r w:rsidR="002665E6" w:rsidRPr="00881322">
        <w:rPr>
          <w:sz w:val="28"/>
          <w:szCs w:val="28"/>
        </w:rPr>
        <w:t>е</w:t>
      </w:r>
      <w:r w:rsidRPr="00881322">
        <w:rPr>
          <w:sz w:val="28"/>
          <w:szCs w:val="28"/>
        </w:rPr>
        <w:t>та голосов, вправе принять решение о незамедлительном проведении непосредственного подсч</w:t>
      </w:r>
      <w:r w:rsidR="002665E6" w:rsidRPr="00881322">
        <w:rPr>
          <w:sz w:val="28"/>
          <w:szCs w:val="28"/>
        </w:rPr>
        <w:t>е</w:t>
      </w:r>
      <w:r w:rsidRPr="00881322">
        <w:rPr>
          <w:sz w:val="28"/>
          <w:szCs w:val="28"/>
        </w:rPr>
        <w:t>та голосов избирателей без использования этого средства (ручного по</w:t>
      </w:r>
      <w:r w:rsidRPr="00881322">
        <w:rPr>
          <w:sz w:val="28"/>
          <w:szCs w:val="28"/>
        </w:rPr>
        <w:t>д</w:t>
      </w:r>
      <w:r w:rsidRPr="00881322">
        <w:rPr>
          <w:sz w:val="28"/>
          <w:szCs w:val="28"/>
        </w:rPr>
        <w:t>сч</w:t>
      </w:r>
      <w:r w:rsidR="002665E6" w:rsidRPr="00881322">
        <w:rPr>
          <w:sz w:val="28"/>
          <w:szCs w:val="28"/>
        </w:rPr>
        <w:t>е</w:t>
      </w:r>
      <w:r w:rsidRPr="00881322">
        <w:rPr>
          <w:sz w:val="28"/>
          <w:szCs w:val="28"/>
        </w:rPr>
        <w:t>та). Если по итогам указанного подсч</w:t>
      </w:r>
      <w:r w:rsidR="002665E6" w:rsidRPr="00881322">
        <w:rPr>
          <w:sz w:val="28"/>
          <w:szCs w:val="28"/>
        </w:rPr>
        <w:t>е</w:t>
      </w:r>
      <w:r w:rsidRPr="00881322">
        <w:rPr>
          <w:sz w:val="28"/>
          <w:szCs w:val="28"/>
        </w:rPr>
        <w:t>та выявится разница более чем в один процент (определяемая делением меньшего числа на большее), но не менее тр</w:t>
      </w:r>
      <w:r w:rsidR="002665E6" w:rsidRPr="00881322">
        <w:rPr>
          <w:sz w:val="28"/>
          <w:szCs w:val="28"/>
        </w:rPr>
        <w:t>е</w:t>
      </w:r>
      <w:r w:rsidRPr="00881322">
        <w:rPr>
          <w:sz w:val="28"/>
          <w:szCs w:val="28"/>
        </w:rPr>
        <w:t>х единиц между данными ручного подсч</w:t>
      </w:r>
      <w:r w:rsidR="002665E6" w:rsidRPr="00881322">
        <w:rPr>
          <w:sz w:val="28"/>
          <w:szCs w:val="28"/>
        </w:rPr>
        <w:t>е</w:t>
      </w:r>
      <w:r w:rsidRPr="00881322">
        <w:rPr>
          <w:sz w:val="28"/>
          <w:szCs w:val="28"/>
        </w:rPr>
        <w:t>та голосов избирателей и данными, полученными с использованием технического средства подсч</w:t>
      </w:r>
      <w:r w:rsidR="002665E6" w:rsidRPr="00881322">
        <w:rPr>
          <w:sz w:val="28"/>
          <w:szCs w:val="28"/>
        </w:rPr>
        <w:t>е</w:t>
      </w:r>
      <w:r w:rsidRPr="00881322">
        <w:rPr>
          <w:sz w:val="28"/>
          <w:szCs w:val="28"/>
        </w:rPr>
        <w:t xml:space="preserve">та голосов, хотя бы по одной из следующих </w:t>
      </w:r>
      <w:r w:rsidR="00764AC5" w:rsidRPr="00881322">
        <w:rPr>
          <w:sz w:val="28"/>
          <w:szCs w:val="28"/>
        </w:rPr>
        <w:t>строк: 8, 9</w:t>
      </w:r>
      <w:r w:rsidRPr="00881322">
        <w:rPr>
          <w:sz w:val="28"/>
          <w:szCs w:val="28"/>
        </w:rPr>
        <w:t>, 1</w:t>
      </w:r>
      <w:r w:rsidR="00764AC5" w:rsidRPr="00881322">
        <w:rPr>
          <w:sz w:val="28"/>
          <w:szCs w:val="28"/>
        </w:rPr>
        <w:t>2</w:t>
      </w:r>
      <w:r w:rsidR="00E639D9" w:rsidRPr="00881322">
        <w:rPr>
          <w:sz w:val="28"/>
          <w:szCs w:val="28"/>
        </w:rPr>
        <w:t xml:space="preserve"> </w:t>
      </w:r>
      <w:r w:rsidRPr="00881322">
        <w:rPr>
          <w:sz w:val="28"/>
          <w:szCs w:val="28"/>
        </w:rPr>
        <w:t>и последующих строк протоколов участковой избирательной комиссии об итогах голосования, по результатам ручного подсч</w:t>
      </w:r>
      <w:r w:rsidR="002665E6" w:rsidRPr="00881322">
        <w:rPr>
          <w:sz w:val="28"/>
          <w:szCs w:val="28"/>
        </w:rPr>
        <w:t>е</w:t>
      </w:r>
      <w:r w:rsidRPr="00881322">
        <w:rPr>
          <w:sz w:val="28"/>
          <w:szCs w:val="28"/>
        </w:rPr>
        <w:t>та составляются протоколы об итогах голосования. Если ук</w:t>
      </w:r>
      <w:r w:rsidRPr="00881322">
        <w:rPr>
          <w:sz w:val="28"/>
          <w:szCs w:val="28"/>
        </w:rPr>
        <w:t>а</w:t>
      </w:r>
      <w:r w:rsidRPr="00881322">
        <w:rPr>
          <w:sz w:val="28"/>
          <w:szCs w:val="28"/>
        </w:rPr>
        <w:t>занная разница не выявится, подписываются протоколы, полученные с пом</w:t>
      </w:r>
      <w:r w:rsidRPr="00881322">
        <w:rPr>
          <w:sz w:val="28"/>
          <w:szCs w:val="28"/>
        </w:rPr>
        <w:t>о</w:t>
      </w:r>
      <w:r w:rsidRPr="00881322">
        <w:rPr>
          <w:sz w:val="28"/>
          <w:szCs w:val="28"/>
        </w:rPr>
        <w:t>щью технического средства подсч</w:t>
      </w:r>
      <w:r w:rsidR="002665E6" w:rsidRPr="00881322">
        <w:rPr>
          <w:sz w:val="28"/>
          <w:szCs w:val="28"/>
        </w:rPr>
        <w:t>е</w:t>
      </w:r>
      <w:r w:rsidRPr="00881322">
        <w:rPr>
          <w:sz w:val="28"/>
          <w:szCs w:val="28"/>
        </w:rPr>
        <w:t>та голосов, и составляется акт о совпадении данных, полученных в ходе повторного подсч</w:t>
      </w:r>
      <w:r w:rsidR="002665E6" w:rsidRPr="00881322">
        <w:rPr>
          <w:sz w:val="28"/>
          <w:szCs w:val="28"/>
        </w:rPr>
        <w:t>е</w:t>
      </w:r>
      <w:r w:rsidRPr="00881322">
        <w:rPr>
          <w:sz w:val="28"/>
          <w:szCs w:val="28"/>
        </w:rPr>
        <w:t>та голосов, с первоначальными данными, который вместе с протоколами участковой избирательной комиссии об итогах голосования направляется в территориальную избирательную коми</w:t>
      </w:r>
      <w:r w:rsidRPr="00881322">
        <w:rPr>
          <w:sz w:val="28"/>
          <w:szCs w:val="28"/>
        </w:rPr>
        <w:t>с</w:t>
      </w:r>
      <w:r w:rsidRPr="00881322">
        <w:rPr>
          <w:sz w:val="28"/>
          <w:szCs w:val="28"/>
        </w:rPr>
        <w:t>сию (окружную избирательную комиссию).</w:t>
      </w:r>
    </w:p>
    <w:p w:rsidR="00CD5929" w:rsidRPr="00881322" w:rsidRDefault="008932EA" w:rsidP="0010785D">
      <w:pPr>
        <w:widowControl w:val="0"/>
        <w:ind w:firstLine="709"/>
        <w:jc w:val="both"/>
        <w:rPr>
          <w:sz w:val="28"/>
          <w:szCs w:val="28"/>
        </w:rPr>
      </w:pPr>
      <w:r w:rsidRPr="00881322">
        <w:rPr>
          <w:sz w:val="28"/>
          <w:szCs w:val="28"/>
        </w:rPr>
        <w:t>27. После проведения всех необходимых действий и подсч</w:t>
      </w:r>
      <w:r w:rsidR="002665E6" w:rsidRPr="00881322">
        <w:rPr>
          <w:sz w:val="28"/>
          <w:szCs w:val="28"/>
        </w:rPr>
        <w:t>е</w:t>
      </w:r>
      <w:r w:rsidRPr="00881322">
        <w:rPr>
          <w:sz w:val="28"/>
          <w:szCs w:val="28"/>
        </w:rPr>
        <w:t>тов участк</w:t>
      </w:r>
      <w:r w:rsidRPr="00881322">
        <w:rPr>
          <w:sz w:val="28"/>
          <w:szCs w:val="28"/>
        </w:rPr>
        <w:t>о</w:t>
      </w:r>
      <w:r w:rsidRPr="00881322">
        <w:rPr>
          <w:sz w:val="28"/>
          <w:szCs w:val="28"/>
        </w:rPr>
        <w:t>вая избирательная комиссия в обязательном порядке проводит итоговое засед</w:t>
      </w:r>
      <w:r w:rsidRPr="00881322">
        <w:rPr>
          <w:sz w:val="28"/>
          <w:szCs w:val="28"/>
        </w:rPr>
        <w:t>а</w:t>
      </w:r>
      <w:r w:rsidRPr="00881322">
        <w:rPr>
          <w:sz w:val="28"/>
          <w:szCs w:val="28"/>
        </w:rPr>
        <w:t>ние, на котором рассматриваются жалобы (заявления) о нарушениях при гол</w:t>
      </w:r>
      <w:r w:rsidRPr="00881322">
        <w:rPr>
          <w:sz w:val="28"/>
          <w:szCs w:val="28"/>
        </w:rPr>
        <w:t>о</w:t>
      </w:r>
      <w:r w:rsidRPr="00881322">
        <w:rPr>
          <w:sz w:val="28"/>
          <w:szCs w:val="28"/>
        </w:rPr>
        <w:t>совании и подсч</w:t>
      </w:r>
      <w:r w:rsidR="002665E6" w:rsidRPr="00881322">
        <w:rPr>
          <w:sz w:val="28"/>
          <w:szCs w:val="28"/>
        </w:rPr>
        <w:t>е</w:t>
      </w:r>
      <w:r w:rsidRPr="00881322">
        <w:rPr>
          <w:sz w:val="28"/>
          <w:szCs w:val="28"/>
        </w:rPr>
        <w:t xml:space="preserve">те голосов избирателей, после чего подписываются протоколы </w:t>
      </w:r>
      <w:r w:rsidRPr="00881322">
        <w:rPr>
          <w:sz w:val="28"/>
          <w:szCs w:val="28"/>
        </w:rPr>
        <w:lastRenderedPageBreak/>
        <w:t>№ 1 и № 2 участковой избирательной комиссии об итогах голосования и выд</w:t>
      </w:r>
      <w:r w:rsidRPr="00881322">
        <w:rPr>
          <w:sz w:val="28"/>
          <w:szCs w:val="28"/>
        </w:rPr>
        <w:t>а</w:t>
      </w:r>
      <w:r w:rsidRPr="00881322">
        <w:rPr>
          <w:sz w:val="28"/>
          <w:szCs w:val="28"/>
        </w:rPr>
        <w:t>ются копии протоколов лицам, указанным в части 4 статьи 23 настоящего Зак</w:t>
      </w:r>
      <w:r w:rsidRPr="00881322">
        <w:rPr>
          <w:sz w:val="28"/>
          <w:szCs w:val="28"/>
        </w:rPr>
        <w:t>о</w:t>
      </w:r>
      <w:r w:rsidRPr="00881322">
        <w:rPr>
          <w:sz w:val="28"/>
          <w:szCs w:val="28"/>
        </w:rPr>
        <w:t>на.</w:t>
      </w:r>
    </w:p>
    <w:p w:rsidR="008932EA" w:rsidRPr="00881322" w:rsidRDefault="008932EA" w:rsidP="0010785D">
      <w:pPr>
        <w:widowControl w:val="0"/>
        <w:ind w:firstLine="709"/>
        <w:jc w:val="both"/>
        <w:rPr>
          <w:sz w:val="28"/>
          <w:szCs w:val="28"/>
        </w:rPr>
      </w:pPr>
      <w:r w:rsidRPr="00881322">
        <w:rPr>
          <w:sz w:val="28"/>
          <w:szCs w:val="28"/>
        </w:rPr>
        <w:t>Протоколы № 1 и № 2 об итогах голосования заполняются в двух экзе</w:t>
      </w:r>
      <w:r w:rsidRPr="00881322">
        <w:rPr>
          <w:sz w:val="28"/>
          <w:szCs w:val="28"/>
        </w:rPr>
        <w:t>м</w:t>
      </w:r>
      <w:r w:rsidRPr="00881322">
        <w:rPr>
          <w:sz w:val="28"/>
          <w:szCs w:val="28"/>
        </w:rPr>
        <w:t>плярах и подписываются всеми присутствующими членами участковой избир</w:t>
      </w:r>
      <w:r w:rsidRPr="00881322">
        <w:rPr>
          <w:sz w:val="28"/>
          <w:szCs w:val="28"/>
        </w:rPr>
        <w:t>а</w:t>
      </w:r>
      <w:r w:rsidRPr="00881322">
        <w:rPr>
          <w:sz w:val="28"/>
          <w:szCs w:val="28"/>
        </w:rPr>
        <w:t>тельной комиссии с правом решающего голоса, в них проставляются дата и время (час с минутами) их подписания. Протоколы об итогах голосования, п</w:t>
      </w:r>
      <w:r w:rsidRPr="00881322">
        <w:rPr>
          <w:sz w:val="28"/>
          <w:szCs w:val="28"/>
        </w:rPr>
        <w:t>о</w:t>
      </w:r>
      <w:r w:rsidRPr="00881322">
        <w:rPr>
          <w:sz w:val="28"/>
          <w:szCs w:val="28"/>
        </w:rPr>
        <w:t>лученные с применением технического средства подсч</w:t>
      </w:r>
      <w:r w:rsidR="002665E6" w:rsidRPr="00881322">
        <w:rPr>
          <w:sz w:val="28"/>
          <w:szCs w:val="28"/>
        </w:rPr>
        <w:t>е</w:t>
      </w:r>
      <w:r w:rsidRPr="00881322">
        <w:rPr>
          <w:sz w:val="28"/>
          <w:szCs w:val="28"/>
        </w:rPr>
        <w:t>та голосов либо с и</w:t>
      </w:r>
      <w:r w:rsidRPr="00881322">
        <w:rPr>
          <w:sz w:val="28"/>
          <w:szCs w:val="28"/>
        </w:rPr>
        <w:t>с</w:t>
      </w:r>
      <w:r w:rsidRPr="00881322">
        <w:rPr>
          <w:sz w:val="28"/>
          <w:szCs w:val="28"/>
        </w:rPr>
        <w:t>пользованием комплекса для электронного голосования, приобретают юрид</w:t>
      </w:r>
      <w:r w:rsidRPr="00881322">
        <w:rPr>
          <w:sz w:val="28"/>
          <w:szCs w:val="28"/>
        </w:rPr>
        <w:t>и</w:t>
      </w:r>
      <w:r w:rsidRPr="00881322">
        <w:rPr>
          <w:sz w:val="28"/>
          <w:szCs w:val="28"/>
        </w:rPr>
        <w:t>ческую силу после указанного подписания. Не допускаются заполнение прот</w:t>
      </w:r>
      <w:r w:rsidRPr="00881322">
        <w:rPr>
          <w:sz w:val="28"/>
          <w:szCs w:val="28"/>
        </w:rPr>
        <w:t>о</w:t>
      </w:r>
      <w:r w:rsidRPr="00881322">
        <w:rPr>
          <w:sz w:val="28"/>
          <w:szCs w:val="28"/>
        </w:rPr>
        <w:t>колов об итогах голосования карандашом и внесение в них каких-либо измен</w:t>
      </w:r>
      <w:r w:rsidRPr="00881322">
        <w:rPr>
          <w:sz w:val="28"/>
          <w:szCs w:val="28"/>
        </w:rPr>
        <w:t>е</w:t>
      </w:r>
      <w:r w:rsidRPr="00881322">
        <w:rPr>
          <w:sz w:val="28"/>
          <w:szCs w:val="28"/>
        </w:rPr>
        <w:t>ний. Подписание протоколов об итогах голосования с нарушением этого п</w:t>
      </w:r>
      <w:r w:rsidRPr="00881322">
        <w:rPr>
          <w:sz w:val="28"/>
          <w:szCs w:val="28"/>
        </w:rPr>
        <w:t>о</w:t>
      </w:r>
      <w:r w:rsidRPr="00881322">
        <w:rPr>
          <w:sz w:val="28"/>
          <w:szCs w:val="28"/>
        </w:rPr>
        <w:t>рядка является основанием для признания этих протоколов недействительными и проведения повторного подсч</w:t>
      </w:r>
      <w:r w:rsidR="002665E6" w:rsidRPr="00881322">
        <w:rPr>
          <w:sz w:val="28"/>
          <w:szCs w:val="28"/>
        </w:rPr>
        <w:t>е</w:t>
      </w:r>
      <w:r w:rsidRPr="00881322">
        <w:rPr>
          <w:sz w:val="28"/>
          <w:szCs w:val="28"/>
        </w:rPr>
        <w:t>та голосов избирателей.</w:t>
      </w:r>
    </w:p>
    <w:p w:rsidR="008932EA" w:rsidRPr="00881322" w:rsidRDefault="008932EA" w:rsidP="0010785D">
      <w:pPr>
        <w:widowControl w:val="0"/>
        <w:ind w:firstLine="709"/>
        <w:jc w:val="both"/>
        <w:rPr>
          <w:sz w:val="28"/>
          <w:szCs w:val="28"/>
        </w:rPr>
      </w:pPr>
      <w:r w:rsidRPr="00881322">
        <w:rPr>
          <w:sz w:val="28"/>
          <w:szCs w:val="28"/>
        </w:rPr>
        <w:t>28. Если во время заполнения протоколов об итогах голосования некот</w:t>
      </w:r>
      <w:r w:rsidRPr="00881322">
        <w:rPr>
          <w:sz w:val="28"/>
          <w:szCs w:val="28"/>
        </w:rPr>
        <w:t>о</w:t>
      </w:r>
      <w:r w:rsidRPr="00881322">
        <w:rPr>
          <w:sz w:val="28"/>
          <w:szCs w:val="28"/>
        </w:rPr>
        <w:t>рые члены участковой избирательной комиссии с правом решающего голоса отсутствуют, в протоколах делается об этом запись с указанием причины их о</w:t>
      </w:r>
      <w:r w:rsidRPr="00881322">
        <w:rPr>
          <w:sz w:val="28"/>
          <w:szCs w:val="28"/>
        </w:rPr>
        <w:t>т</w:t>
      </w:r>
      <w:r w:rsidRPr="00881322">
        <w:rPr>
          <w:sz w:val="28"/>
          <w:szCs w:val="28"/>
        </w:rPr>
        <w:t>сутствия. Протоколы являются действительными, если они подписаны бол</w:t>
      </w:r>
      <w:r w:rsidRPr="00881322">
        <w:rPr>
          <w:sz w:val="28"/>
          <w:szCs w:val="28"/>
        </w:rPr>
        <w:t>ь</w:t>
      </w:r>
      <w:r w:rsidRPr="00881322">
        <w:rPr>
          <w:sz w:val="28"/>
          <w:szCs w:val="28"/>
        </w:rPr>
        <w:t>шинством от установленного числа членов участковой избирательной комиссии с правом решающего голоса. Если при подписании протокола об итогах гол</w:t>
      </w:r>
      <w:r w:rsidRPr="00881322">
        <w:rPr>
          <w:sz w:val="28"/>
          <w:szCs w:val="28"/>
        </w:rPr>
        <w:t>о</w:t>
      </w:r>
      <w:r w:rsidRPr="00881322">
        <w:rPr>
          <w:sz w:val="28"/>
          <w:szCs w:val="28"/>
        </w:rPr>
        <w:t>сования имеет место проставление подписи хотя бы за одного члена участковой избирательной комиссии с правом решающего голоса другим членом участк</w:t>
      </w:r>
      <w:r w:rsidRPr="00881322">
        <w:rPr>
          <w:sz w:val="28"/>
          <w:szCs w:val="28"/>
        </w:rPr>
        <w:t>о</w:t>
      </w:r>
      <w:r w:rsidRPr="00881322">
        <w:rPr>
          <w:sz w:val="28"/>
          <w:szCs w:val="28"/>
        </w:rPr>
        <w:t>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w:t>
      </w:r>
      <w:r w:rsidR="002665E6" w:rsidRPr="00881322">
        <w:rPr>
          <w:sz w:val="28"/>
          <w:szCs w:val="28"/>
        </w:rPr>
        <w:t>е</w:t>
      </w:r>
      <w:r w:rsidRPr="00881322">
        <w:rPr>
          <w:sz w:val="28"/>
          <w:szCs w:val="28"/>
        </w:rPr>
        <w:t>та голосов избирателей.</w:t>
      </w:r>
    </w:p>
    <w:p w:rsidR="008932EA" w:rsidRPr="00881322" w:rsidRDefault="008932EA" w:rsidP="0010785D">
      <w:pPr>
        <w:widowControl w:val="0"/>
        <w:ind w:firstLine="709"/>
        <w:jc w:val="both"/>
        <w:rPr>
          <w:sz w:val="28"/>
          <w:szCs w:val="28"/>
        </w:rPr>
      </w:pPr>
      <w:r w:rsidRPr="00881322">
        <w:rPr>
          <w:sz w:val="28"/>
          <w:szCs w:val="28"/>
        </w:rPr>
        <w:t>29. При подписании протокола об итогах голосования член участковой избирательной комиссии с правом решающего голоса, несогласный с содерж</w:t>
      </w:r>
      <w:r w:rsidRPr="00881322">
        <w:rPr>
          <w:sz w:val="28"/>
          <w:szCs w:val="28"/>
        </w:rPr>
        <w:t>а</w:t>
      </w:r>
      <w:r w:rsidRPr="00881322">
        <w:rPr>
          <w:sz w:val="28"/>
          <w:szCs w:val="28"/>
        </w:rPr>
        <w:t>нием протокола, вправе приложить к протоколу особое мнение, о ч</w:t>
      </w:r>
      <w:r w:rsidR="002665E6" w:rsidRPr="00881322">
        <w:rPr>
          <w:sz w:val="28"/>
          <w:szCs w:val="28"/>
        </w:rPr>
        <w:t>е</w:t>
      </w:r>
      <w:r w:rsidRPr="00881322">
        <w:rPr>
          <w:sz w:val="28"/>
          <w:szCs w:val="28"/>
        </w:rPr>
        <w:t>м в прот</w:t>
      </w:r>
      <w:r w:rsidRPr="00881322">
        <w:rPr>
          <w:sz w:val="28"/>
          <w:szCs w:val="28"/>
        </w:rPr>
        <w:t>о</w:t>
      </w:r>
      <w:r w:rsidRPr="00881322">
        <w:rPr>
          <w:sz w:val="28"/>
          <w:szCs w:val="28"/>
        </w:rPr>
        <w:t>коле делается соответствующая запись.</w:t>
      </w:r>
    </w:p>
    <w:p w:rsidR="008932EA" w:rsidRPr="00881322" w:rsidRDefault="008932EA" w:rsidP="0010785D">
      <w:pPr>
        <w:widowControl w:val="0"/>
        <w:ind w:firstLine="709"/>
        <w:jc w:val="both"/>
        <w:rPr>
          <w:sz w:val="28"/>
          <w:szCs w:val="28"/>
        </w:rPr>
      </w:pPr>
      <w:r w:rsidRPr="00881322">
        <w:rPr>
          <w:sz w:val="28"/>
          <w:szCs w:val="28"/>
        </w:rPr>
        <w:t>30. По требованию члена участковой избирательной комиссии, наблюд</w:t>
      </w:r>
      <w:r w:rsidRPr="00881322">
        <w:rPr>
          <w:sz w:val="28"/>
          <w:szCs w:val="28"/>
        </w:rPr>
        <w:t>а</w:t>
      </w:r>
      <w:r w:rsidRPr="00881322">
        <w:rPr>
          <w:sz w:val="28"/>
          <w:szCs w:val="28"/>
        </w:rPr>
        <w:t xml:space="preserve">теля, иных лиц, указанных в части 4 статьи 23 настоящего Закона, участковая избирательная комиссия немедленно после подписания протоколов № 1 и № 2 об итогах голосования (в том числе составленных повторно) обязана выдать указанным лицам заверенную копию соответствующего протокола об итогах голосования. </w:t>
      </w:r>
      <w:r w:rsidR="001E22F5" w:rsidRPr="00881322">
        <w:rPr>
          <w:sz w:val="28"/>
          <w:szCs w:val="28"/>
        </w:rPr>
        <w:t>Если протокол составлен в электронном виде, его копия изгота</w:t>
      </w:r>
      <w:r w:rsidR="001E22F5" w:rsidRPr="00881322">
        <w:rPr>
          <w:sz w:val="28"/>
          <w:szCs w:val="28"/>
        </w:rPr>
        <w:t>в</w:t>
      </w:r>
      <w:r w:rsidR="001E22F5" w:rsidRPr="00881322">
        <w:rPr>
          <w:sz w:val="28"/>
          <w:szCs w:val="28"/>
        </w:rPr>
        <w:t>ливается пут</w:t>
      </w:r>
      <w:r w:rsidR="0060038D" w:rsidRPr="00881322">
        <w:rPr>
          <w:sz w:val="28"/>
          <w:szCs w:val="28"/>
        </w:rPr>
        <w:t>е</w:t>
      </w:r>
      <w:r w:rsidR="001E22F5" w:rsidRPr="00881322">
        <w:rPr>
          <w:sz w:val="28"/>
          <w:szCs w:val="28"/>
        </w:rPr>
        <w:t>м распечатки протокола на бумажном носителе и заверяется в п</w:t>
      </w:r>
      <w:r w:rsidR="001E22F5" w:rsidRPr="00881322">
        <w:rPr>
          <w:sz w:val="28"/>
          <w:szCs w:val="28"/>
        </w:rPr>
        <w:t>о</w:t>
      </w:r>
      <w:r w:rsidR="001E22F5" w:rsidRPr="00881322">
        <w:rPr>
          <w:sz w:val="28"/>
          <w:szCs w:val="28"/>
        </w:rPr>
        <w:t>рядке, установленном Федеральным законом «Об основных гарантиях избир</w:t>
      </w:r>
      <w:r w:rsidR="001E22F5" w:rsidRPr="00881322">
        <w:rPr>
          <w:sz w:val="28"/>
          <w:szCs w:val="28"/>
        </w:rPr>
        <w:t>а</w:t>
      </w:r>
      <w:r w:rsidR="001E22F5" w:rsidRPr="00881322">
        <w:rPr>
          <w:sz w:val="28"/>
          <w:szCs w:val="28"/>
        </w:rPr>
        <w:t>тельных прав и права на участие в референдуме граждан Российской Федер</w:t>
      </w:r>
      <w:r w:rsidR="001E22F5" w:rsidRPr="00881322">
        <w:rPr>
          <w:sz w:val="28"/>
          <w:szCs w:val="28"/>
        </w:rPr>
        <w:t>а</w:t>
      </w:r>
      <w:r w:rsidR="001E22F5" w:rsidRPr="00881322">
        <w:rPr>
          <w:sz w:val="28"/>
          <w:szCs w:val="28"/>
        </w:rPr>
        <w:t>ции». Выдаваемые заверенные копии протоколов нумеруются.</w:t>
      </w:r>
      <w:r w:rsidR="001E22F5" w:rsidRPr="00881322">
        <w:rPr>
          <w:b/>
          <w:sz w:val="28"/>
          <w:szCs w:val="28"/>
        </w:rPr>
        <w:t xml:space="preserve"> </w:t>
      </w:r>
      <w:r w:rsidRPr="00881322">
        <w:rPr>
          <w:sz w:val="28"/>
          <w:szCs w:val="28"/>
        </w:rPr>
        <w:t>Участковая и</w:t>
      </w:r>
      <w:r w:rsidRPr="00881322">
        <w:rPr>
          <w:sz w:val="28"/>
          <w:szCs w:val="28"/>
        </w:rPr>
        <w:t>з</w:t>
      </w:r>
      <w:r w:rsidRPr="00881322">
        <w:rPr>
          <w:sz w:val="28"/>
          <w:szCs w:val="28"/>
        </w:rPr>
        <w:t>бирательная комиссия отмечает факт выдачи заверенной копии в соответств</w:t>
      </w:r>
      <w:r w:rsidRPr="00881322">
        <w:rPr>
          <w:sz w:val="28"/>
          <w:szCs w:val="28"/>
        </w:rPr>
        <w:t>у</w:t>
      </w:r>
      <w:r w:rsidRPr="00881322">
        <w:rPr>
          <w:sz w:val="28"/>
          <w:szCs w:val="28"/>
        </w:rPr>
        <w:t>ющем реестре. Лицо, получившее заверенную копию, расписывается в указа</w:t>
      </w:r>
      <w:r w:rsidRPr="00881322">
        <w:rPr>
          <w:sz w:val="28"/>
          <w:szCs w:val="28"/>
        </w:rPr>
        <w:t>н</w:t>
      </w:r>
      <w:r w:rsidRPr="00881322">
        <w:rPr>
          <w:sz w:val="28"/>
          <w:szCs w:val="28"/>
        </w:rPr>
        <w:t>ном реестре. Ответственность за соответствие в полном объ</w:t>
      </w:r>
      <w:r w:rsidR="002665E6" w:rsidRPr="00881322">
        <w:rPr>
          <w:sz w:val="28"/>
          <w:szCs w:val="28"/>
        </w:rPr>
        <w:t>е</w:t>
      </w:r>
      <w:r w:rsidRPr="00881322">
        <w:rPr>
          <w:sz w:val="28"/>
          <w:szCs w:val="28"/>
        </w:rPr>
        <w:t>ме данных, соде</w:t>
      </w:r>
      <w:r w:rsidRPr="00881322">
        <w:rPr>
          <w:sz w:val="28"/>
          <w:szCs w:val="28"/>
        </w:rPr>
        <w:t>р</w:t>
      </w:r>
      <w:r w:rsidRPr="00881322">
        <w:rPr>
          <w:sz w:val="28"/>
          <w:szCs w:val="28"/>
        </w:rPr>
        <w:t>жащихся в копии протокола об итогах голосования, данным, содержащимся в протоколе, нес</w:t>
      </w:r>
      <w:r w:rsidR="002665E6" w:rsidRPr="00881322">
        <w:rPr>
          <w:sz w:val="28"/>
          <w:szCs w:val="28"/>
        </w:rPr>
        <w:t>е</w:t>
      </w:r>
      <w:r w:rsidRPr="00881322">
        <w:rPr>
          <w:sz w:val="28"/>
          <w:szCs w:val="28"/>
        </w:rPr>
        <w:t>т лицо, заверившее указанную копию протокола.</w:t>
      </w:r>
      <w:r w:rsidR="00E639D9" w:rsidRPr="00881322">
        <w:rPr>
          <w:sz w:val="28"/>
          <w:szCs w:val="28"/>
        </w:rPr>
        <w:t xml:space="preserve"> В случае, если копия протокола изготавливается без применения копировальной техники, ук</w:t>
      </w:r>
      <w:r w:rsidR="00E639D9" w:rsidRPr="00881322">
        <w:rPr>
          <w:sz w:val="28"/>
          <w:szCs w:val="28"/>
        </w:rPr>
        <w:t>а</w:t>
      </w:r>
      <w:r w:rsidR="00E639D9" w:rsidRPr="00881322">
        <w:rPr>
          <w:sz w:val="28"/>
          <w:szCs w:val="28"/>
        </w:rPr>
        <w:lastRenderedPageBreak/>
        <w:t>зание в копии соответствующего протокола об итогах голосования фамилий, имен и отчеств членов участковой избирательной комиссии и проставление их подписей не требуются.</w:t>
      </w:r>
    </w:p>
    <w:p w:rsidR="008932EA" w:rsidRPr="00881322" w:rsidRDefault="008932EA" w:rsidP="0010785D">
      <w:pPr>
        <w:widowControl w:val="0"/>
        <w:ind w:firstLine="709"/>
        <w:jc w:val="both"/>
        <w:rPr>
          <w:sz w:val="28"/>
          <w:szCs w:val="28"/>
        </w:rPr>
      </w:pPr>
      <w:r w:rsidRPr="00881322">
        <w:rPr>
          <w:sz w:val="28"/>
          <w:szCs w:val="28"/>
        </w:rPr>
        <w:t xml:space="preserve">31. </w:t>
      </w:r>
      <w:r w:rsidR="0044254E" w:rsidRPr="00881322">
        <w:rPr>
          <w:sz w:val="28"/>
          <w:szCs w:val="28"/>
        </w:rPr>
        <w:t>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w:t>
      </w:r>
      <w:r w:rsidR="0044254E" w:rsidRPr="00881322">
        <w:rPr>
          <w:sz w:val="28"/>
          <w:szCs w:val="28"/>
        </w:rPr>
        <w:t>д</w:t>
      </w:r>
      <w:r w:rsidR="0044254E" w:rsidRPr="00881322">
        <w:rPr>
          <w:sz w:val="28"/>
          <w:szCs w:val="28"/>
        </w:rPr>
        <w:t>лительно направляются в непосредственно вышестоящую территориальную и</w:t>
      </w:r>
      <w:r w:rsidR="0044254E" w:rsidRPr="00881322">
        <w:rPr>
          <w:sz w:val="28"/>
          <w:szCs w:val="28"/>
        </w:rPr>
        <w:t>з</w:t>
      </w:r>
      <w:r w:rsidR="0044254E" w:rsidRPr="00881322">
        <w:rPr>
          <w:sz w:val="28"/>
          <w:szCs w:val="28"/>
        </w:rPr>
        <w:t>бирательную комиссию либо в окружную избирательную комиссию в случае, если полномочия этой окружной избирательной комиссии возложены на неп</w:t>
      </w:r>
      <w:r w:rsidR="0044254E" w:rsidRPr="00881322">
        <w:rPr>
          <w:sz w:val="28"/>
          <w:szCs w:val="28"/>
        </w:rPr>
        <w:t>о</w:t>
      </w:r>
      <w:r w:rsidR="0044254E" w:rsidRPr="00881322">
        <w:rPr>
          <w:sz w:val="28"/>
          <w:szCs w:val="28"/>
        </w:rPr>
        <w:t>средственно вышестоящую территориальную избирательную комиссию, и во</w:t>
      </w:r>
      <w:r w:rsidR="0044254E" w:rsidRPr="00881322">
        <w:rPr>
          <w:sz w:val="28"/>
          <w:szCs w:val="28"/>
        </w:rPr>
        <w:t>з</w:t>
      </w:r>
      <w:r w:rsidR="0044254E" w:rsidRPr="00881322">
        <w:rPr>
          <w:sz w:val="28"/>
          <w:szCs w:val="28"/>
        </w:rPr>
        <w:t>врату в участковую избирательную комиссию не подлежат.</w:t>
      </w:r>
    </w:p>
    <w:p w:rsidR="008932EA" w:rsidRPr="00881322" w:rsidRDefault="008932EA" w:rsidP="0010785D">
      <w:pPr>
        <w:widowControl w:val="0"/>
        <w:ind w:firstLine="709"/>
        <w:jc w:val="both"/>
        <w:rPr>
          <w:sz w:val="28"/>
          <w:szCs w:val="28"/>
        </w:rPr>
      </w:pPr>
      <w:r w:rsidRPr="00881322">
        <w:rPr>
          <w:sz w:val="28"/>
          <w:szCs w:val="28"/>
        </w:rPr>
        <w:t>К первым экземплярам протоколов об итогах голосования приобщаются особые мнения членов участковой избирательной комиссии с правом реша</w:t>
      </w:r>
      <w:r w:rsidRPr="00881322">
        <w:rPr>
          <w:sz w:val="28"/>
          <w:szCs w:val="28"/>
        </w:rPr>
        <w:t>ю</w:t>
      </w:r>
      <w:r w:rsidRPr="00881322">
        <w:rPr>
          <w:sz w:val="28"/>
          <w:szCs w:val="28"/>
        </w:rPr>
        <w:t>щего голоса, а также поступившие в указанную избирательную комиссию в день голосования и до окончания подсч</w:t>
      </w:r>
      <w:r w:rsidR="002665E6" w:rsidRPr="00881322">
        <w:rPr>
          <w:sz w:val="28"/>
          <w:szCs w:val="28"/>
        </w:rPr>
        <w:t>е</w:t>
      </w:r>
      <w:r w:rsidRPr="00881322">
        <w:rPr>
          <w:sz w:val="28"/>
          <w:szCs w:val="28"/>
        </w:rPr>
        <w:t>та голосов избирателей жалобы (зая</w:t>
      </w:r>
      <w:r w:rsidRPr="00881322">
        <w:rPr>
          <w:sz w:val="28"/>
          <w:szCs w:val="28"/>
        </w:rPr>
        <w:t>в</w:t>
      </w:r>
      <w:r w:rsidRPr="00881322">
        <w:rPr>
          <w:sz w:val="28"/>
          <w:szCs w:val="28"/>
        </w:rPr>
        <w:t>ления) на нарушения настоящего Закона, принятые по указанным жалобам (з</w:t>
      </w:r>
      <w:r w:rsidRPr="00881322">
        <w:rPr>
          <w:sz w:val="28"/>
          <w:szCs w:val="28"/>
        </w:rPr>
        <w:t>а</w:t>
      </w:r>
      <w:r w:rsidRPr="00881322">
        <w:rPr>
          <w:sz w:val="28"/>
          <w:szCs w:val="28"/>
        </w:rPr>
        <w:t>явлениям) решения участковой избирательной комиссии и составленные учас</w:t>
      </w:r>
      <w:r w:rsidRPr="00881322">
        <w:rPr>
          <w:sz w:val="28"/>
          <w:szCs w:val="28"/>
        </w:rPr>
        <w:t>т</w:t>
      </w:r>
      <w:r w:rsidRPr="00881322">
        <w:rPr>
          <w:sz w:val="28"/>
          <w:szCs w:val="28"/>
        </w:rPr>
        <w:t>ковой избирательной комиссией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w:t>
      </w:r>
    </w:p>
    <w:p w:rsidR="008932EA" w:rsidRPr="00881322" w:rsidRDefault="008932EA" w:rsidP="0010785D">
      <w:pPr>
        <w:widowControl w:val="0"/>
        <w:ind w:firstLine="709"/>
        <w:jc w:val="both"/>
        <w:rPr>
          <w:sz w:val="28"/>
          <w:szCs w:val="28"/>
        </w:rPr>
      </w:pPr>
      <w:r w:rsidRPr="00881322">
        <w:rPr>
          <w:sz w:val="28"/>
          <w:szCs w:val="28"/>
        </w:rPr>
        <w:t>Первые экземпляры протоколов об итогах голосования с приложенными к ним документами доставляются в территориальную избирательную комиссию (окружную избирательную комиссию) председателем или секретар</w:t>
      </w:r>
      <w:r w:rsidR="002665E6" w:rsidRPr="00881322">
        <w:rPr>
          <w:sz w:val="28"/>
          <w:szCs w:val="28"/>
        </w:rPr>
        <w:t>е</w:t>
      </w:r>
      <w:r w:rsidRPr="00881322">
        <w:rPr>
          <w:sz w:val="28"/>
          <w:szCs w:val="28"/>
        </w:rPr>
        <w:t>м участк</w:t>
      </w:r>
      <w:r w:rsidRPr="00881322">
        <w:rPr>
          <w:sz w:val="28"/>
          <w:szCs w:val="28"/>
        </w:rPr>
        <w:t>о</w:t>
      </w:r>
      <w:r w:rsidRPr="00881322">
        <w:rPr>
          <w:sz w:val="28"/>
          <w:szCs w:val="28"/>
        </w:rPr>
        <w:t>вой избирательной комиссии либо иным членом участковой избирательной к</w:t>
      </w:r>
      <w:r w:rsidRPr="00881322">
        <w:rPr>
          <w:sz w:val="28"/>
          <w:szCs w:val="28"/>
        </w:rPr>
        <w:t>о</w:t>
      </w:r>
      <w:r w:rsidRPr="00881322">
        <w:rPr>
          <w:sz w:val="28"/>
          <w:szCs w:val="28"/>
        </w:rPr>
        <w:t>миссии с правом решающего голоса по поручению председателя участковой избирательной комиссии. При указанной передаче протоколов участковой и</w:t>
      </w:r>
      <w:r w:rsidRPr="00881322">
        <w:rPr>
          <w:sz w:val="28"/>
          <w:szCs w:val="28"/>
        </w:rPr>
        <w:t>з</w:t>
      </w:r>
      <w:r w:rsidRPr="00881322">
        <w:rPr>
          <w:sz w:val="28"/>
          <w:szCs w:val="28"/>
        </w:rPr>
        <w:t>бирательной комиссии вправе присутствовать другие члены участковой изб</w:t>
      </w:r>
      <w:r w:rsidRPr="00881322">
        <w:rPr>
          <w:sz w:val="28"/>
          <w:szCs w:val="28"/>
        </w:rPr>
        <w:t>и</w:t>
      </w:r>
      <w:r w:rsidRPr="00881322">
        <w:rPr>
          <w:sz w:val="28"/>
          <w:szCs w:val="28"/>
        </w:rPr>
        <w:t>рательной комиссии, а также наблюдатели, направленные в данную участковую избирательную комиссию.</w:t>
      </w:r>
    </w:p>
    <w:p w:rsidR="001E22F5" w:rsidRPr="00881322" w:rsidRDefault="008932EA" w:rsidP="0010785D">
      <w:pPr>
        <w:widowControl w:val="0"/>
        <w:ind w:firstLine="709"/>
        <w:jc w:val="both"/>
        <w:rPr>
          <w:sz w:val="28"/>
          <w:szCs w:val="28"/>
        </w:rPr>
      </w:pPr>
      <w:r w:rsidRPr="00881322">
        <w:rPr>
          <w:sz w:val="28"/>
          <w:szCs w:val="28"/>
        </w:rPr>
        <w:t>32</w:t>
      </w:r>
      <w:r w:rsidR="001E22F5" w:rsidRPr="00881322">
        <w:rPr>
          <w:sz w:val="28"/>
          <w:szCs w:val="28"/>
        </w:rPr>
        <w:t>. Вторые экземпляры протоколов об итогах голосования предоставл</w:t>
      </w:r>
      <w:r w:rsidR="001E22F5" w:rsidRPr="00881322">
        <w:rPr>
          <w:sz w:val="28"/>
          <w:szCs w:val="28"/>
        </w:rPr>
        <w:t>я</w:t>
      </w:r>
      <w:r w:rsidR="001E22F5" w:rsidRPr="00881322">
        <w:rPr>
          <w:sz w:val="28"/>
          <w:szCs w:val="28"/>
        </w:rPr>
        <w:t>ются для ознакомления наблюдателям, иным лицам, указанным в части 4 ст</w:t>
      </w:r>
      <w:r w:rsidR="001E22F5" w:rsidRPr="00881322">
        <w:rPr>
          <w:sz w:val="28"/>
          <w:szCs w:val="28"/>
        </w:rPr>
        <w:t>а</w:t>
      </w:r>
      <w:r w:rsidR="001E22F5" w:rsidRPr="00881322">
        <w:rPr>
          <w:sz w:val="28"/>
          <w:szCs w:val="28"/>
        </w:rPr>
        <w:t>тьи 23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w:t>
      </w:r>
      <w:r w:rsidR="001E22F5" w:rsidRPr="00881322">
        <w:rPr>
          <w:sz w:val="28"/>
          <w:szCs w:val="28"/>
        </w:rPr>
        <w:t>о</w:t>
      </w:r>
      <w:r w:rsidR="001E22F5" w:rsidRPr="00881322">
        <w:rPr>
          <w:sz w:val="28"/>
          <w:szCs w:val="28"/>
        </w:rPr>
        <w:t>тавливаются пут</w:t>
      </w:r>
      <w:r w:rsidR="0060038D" w:rsidRPr="00881322">
        <w:rPr>
          <w:sz w:val="28"/>
          <w:szCs w:val="28"/>
        </w:rPr>
        <w:t>е</w:t>
      </w:r>
      <w:r w:rsidR="001E22F5" w:rsidRPr="00881322">
        <w:rPr>
          <w:sz w:val="28"/>
          <w:szCs w:val="28"/>
        </w:rPr>
        <w:t>м распечатки протоколов на бумажном носителе и подпис</w:t>
      </w:r>
      <w:r w:rsidR="001E22F5" w:rsidRPr="00881322">
        <w:rPr>
          <w:sz w:val="28"/>
          <w:szCs w:val="28"/>
        </w:rPr>
        <w:t>ы</w:t>
      </w:r>
      <w:r w:rsidR="001E22F5" w:rsidRPr="00881322">
        <w:rPr>
          <w:sz w:val="28"/>
          <w:szCs w:val="28"/>
        </w:rPr>
        <w:t>ваются всеми членами участковой избирательной комиссии с правом реша</w:t>
      </w:r>
      <w:r w:rsidR="001E22F5" w:rsidRPr="00881322">
        <w:rPr>
          <w:sz w:val="28"/>
          <w:szCs w:val="28"/>
        </w:rPr>
        <w:t>ю</w:t>
      </w:r>
      <w:r w:rsidR="001E22F5" w:rsidRPr="00881322">
        <w:rPr>
          <w:sz w:val="28"/>
          <w:szCs w:val="28"/>
        </w:rPr>
        <w:t>щего голоса, присутствовавшими при установлении итогов голосования и с</w:t>
      </w:r>
      <w:r w:rsidR="001E22F5" w:rsidRPr="00881322">
        <w:rPr>
          <w:sz w:val="28"/>
          <w:szCs w:val="28"/>
        </w:rPr>
        <w:t>о</w:t>
      </w:r>
      <w:r w:rsidR="001E22F5" w:rsidRPr="00881322">
        <w:rPr>
          <w:sz w:val="28"/>
          <w:szCs w:val="28"/>
        </w:rPr>
        <w:t>ставлении протоколов. Вторые экземпляры протоколов вместе с предусмотре</w:t>
      </w:r>
      <w:r w:rsidR="001E22F5" w:rsidRPr="00881322">
        <w:rPr>
          <w:sz w:val="28"/>
          <w:szCs w:val="28"/>
        </w:rPr>
        <w:t>н</w:t>
      </w:r>
      <w:r w:rsidR="001E22F5" w:rsidRPr="00881322">
        <w:rPr>
          <w:sz w:val="28"/>
          <w:szCs w:val="28"/>
        </w:rPr>
        <w:t>ной законом избирательной документацией, включая избирательные бюллет</w:t>
      </w:r>
      <w:r w:rsidR="001E22F5" w:rsidRPr="00881322">
        <w:rPr>
          <w:sz w:val="28"/>
          <w:szCs w:val="28"/>
        </w:rPr>
        <w:t>е</w:t>
      </w:r>
      <w:r w:rsidR="001E22F5" w:rsidRPr="00881322">
        <w:rPr>
          <w:sz w:val="28"/>
          <w:szCs w:val="28"/>
        </w:rPr>
        <w:t>ни, списки членов участковой избирательной комиссии с правом совещательн</w:t>
      </w:r>
      <w:r w:rsidR="001E22F5" w:rsidRPr="00881322">
        <w:rPr>
          <w:sz w:val="28"/>
          <w:szCs w:val="28"/>
        </w:rPr>
        <w:t>о</w:t>
      </w:r>
      <w:r w:rsidR="001E22F5" w:rsidRPr="00881322">
        <w:rPr>
          <w:sz w:val="28"/>
          <w:szCs w:val="28"/>
        </w:rPr>
        <w:t>го голоса, иных лиц, указанных в части 4 статьи 23 настоящего Закона, а также печать участковой избирательной комиссии переда</w:t>
      </w:r>
      <w:r w:rsidR="0060038D" w:rsidRPr="00881322">
        <w:rPr>
          <w:sz w:val="28"/>
          <w:szCs w:val="28"/>
        </w:rPr>
        <w:t>е</w:t>
      </w:r>
      <w:r w:rsidR="001E22F5" w:rsidRPr="00881322">
        <w:rPr>
          <w:sz w:val="28"/>
          <w:szCs w:val="28"/>
        </w:rPr>
        <w:t>тся в территориальную и</w:t>
      </w:r>
      <w:r w:rsidR="001E22F5" w:rsidRPr="00881322">
        <w:rPr>
          <w:sz w:val="28"/>
          <w:szCs w:val="28"/>
        </w:rPr>
        <w:t>з</w:t>
      </w:r>
      <w:r w:rsidR="001E22F5" w:rsidRPr="00881322">
        <w:rPr>
          <w:sz w:val="28"/>
          <w:szCs w:val="28"/>
        </w:rPr>
        <w:t>бирательную комиссию для хранения.</w:t>
      </w:r>
    </w:p>
    <w:p w:rsidR="00764AC5" w:rsidRPr="00881322" w:rsidRDefault="00764AC5" w:rsidP="00764AC5">
      <w:pPr>
        <w:ind w:firstLine="709"/>
        <w:jc w:val="both"/>
        <w:rPr>
          <w:sz w:val="28"/>
          <w:szCs w:val="28"/>
        </w:rPr>
      </w:pPr>
      <w:r w:rsidRPr="00881322">
        <w:rPr>
          <w:sz w:val="28"/>
          <w:szCs w:val="28"/>
        </w:rPr>
        <w:lastRenderedPageBreak/>
        <w:t>32</w:t>
      </w:r>
      <w:r w:rsidRPr="00881322">
        <w:rPr>
          <w:sz w:val="28"/>
          <w:szCs w:val="28"/>
          <w:vertAlign w:val="superscript"/>
        </w:rPr>
        <w:t>1</w:t>
      </w:r>
      <w:r w:rsidRPr="00881322">
        <w:rPr>
          <w:sz w:val="28"/>
          <w:szCs w:val="28"/>
        </w:rPr>
        <w:t>. Если после подписания протоколов № 1 и № 2 участковой избир</w:t>
      </w:r>
      <w:r w:rsidRPr="00881322">
        <w:rPr>
          <w:sz w:val="28"/>
          <w:szCs w:val="28"/>
        </w:rPr>
        <w:t>а</w:t>
      </w:r>
      <w:r w:rsidRPr="00881322">
        <w:rPr>
          <w:sz w:val="28"/>
          <w:szCs w:val="28"/>
        </w:rPr>
        <w:t>тельной комиссии об итогах голосования и направления их первых экземпляров в непосредственно вышестоящую избирательную комиссию участковая избир</w:t>
      </w:r>
      <w:r w:rsidRPr="00881322">
        <w:rPr>
          <w:sz w:val="28"/>
          <w:szCs w:val="28"/>
        </w:rPr>
        <w:t>а</w:t>
      </w:r>
      <w:r w:rsidRPr="00881322">
        <w:rPr>
          <w:sz w:val="28"/>
          <w:szCs w:val="28"/>
        </w:rPr>
        <w:t>тельная комиссия, направившая протокол, выявила в них неточность (описку, опечатку либо ошибку в суммировании данных) либо если неточность выявл</w:t>
      </w:r>
      <w:r w:rsidRPr="00881322">
        <w:rPr>
          <w:sz w:val="28"/>
          <w:szCs w:val="28"/>
        </w:rPr>
        <w:t>е</w:t>
      </w:r>
      <w:r w:rsidRPr="00881322">
        <w:rPr>
          <w:sz w:val="28"/>
          <w:szCs w:val="28"/>
        </w:rPr>
        <w:t>на непосредственно вышестоящей избирательной комиссией в ходе предвар</w:t>
      </w:r>
      <w:r w:rsidRPr="00881322">
        <w:rPr>
          <w:sz w:val="28"/>
          <w:szCs w:val="28"/>
        </w:rPr>
        <w:t>и</w:t>
      </w:r>
      <w:r w:rsidRPr="00881322">
        <w:rPr>
          <w:sz w:val="28"/>
          <w:szCs w:val="28"/>
        </w:rPr>
        <w:t>тельной проверки правильности составления протокола, участковая избир</w:t>
      </w:r>
      <w:r w:rsidRPr="00881322">
        <w:rPr>
          <w:sz w:val="28"/>
          <w:szCs w:val="28"/>
        </w:rPr>
        <w:t>а</w:t>
      </w:r>
      <w:r w:rsidRPr="00881322">
        <w:rPr>
          <w:sz w:val="28"/>
          <w:szCs w:val="28"/>
        </w:rPr>
        <w:t>тельная комиссия, направившая протокол, обязана на сво</w:t>
      </w:r>
      <w:r w:rsidR="006B32CC" w:rsidRPr="00881322">
        <w:rPr>
          <w:sz w:val="28"/>
          <w:szCs w:val="28"/>
        </w:rPr>
        <w:t>е</w:t>
      </w:r>
      <w:r w:rsidRPr="00881322">
        <w:rPr>
          <w:sz w:val="28"/>
          <w:szCs w:val="28"/>
        </w:rPr>
        <w:t>м заседании рассмо</w:t>
      </w:r>
      <w:r w:rsidRPr="00881322">
        <w:rPr>
          <w:sz w:val="28"/>
          <w:szCs w:val="28"/>
        </w:rPr>
        <w:t>т</w:t>
      </w:r>
      <w:r w:rsidRPr="00881322">
        <w:rPr>
          <w:sz w:val="28"/>
          <w:szCs w:val="28"/>
        </w:rPr>
        <w:t>реть вопрос о внесении уточнений в строки 1-11 соответствующего протокола об итогах голосования. О принятом решении участковая избирательная коми</w:t>
      </w:r>
      <w:r w:rsidRPr="00881322">
        <w:rPr>
          <w:sz w:val="28"/>
          <w:szCs w:val="28"/>
        </w:rPr>
        <w:t>с</w:t>
      </w:r>
      <w:r w:rsidRPr="00881322">
        <w:rPr>
          <w:sz w:val="28"/>
          <w:szCs w:val="28"/>
        </w:rPr>
        <w:t>сия в обязательном порядке информирует своих членов с правом совещател</w:t>
      </w:r>
      <w:r w:rsidRPr="00881322">
        <w:rPr>
          <w:sz w:val="28"/>
          <w:szCs w:val="28"/>
        </w:rPr>
        <w:t>ь</w:t>
      </w:r>
      <w:r w:rsidRPr="00881322">
        <w:rPr>
          <w:sz w:val="28"/>
          <w:szCs w:val="28"/>
        </w:rPr>
        <w:t>ного голоса, наблюдателей, иных лиц, присутствовавших при составлении р</w:t>
      </w:r>
      <w:r w:rsidRPr="00881322">
        <w:rPr>
          <w:sz w:val="28"/>
          <w:szCs w:val="28"/>
        </w:rPr>
        <w:t>а</w:t>
      </w:r>
      <w:r w:rsidRPr="00881322">
        <w:rPr>
          <w:sz w:val="28"/>
          <w:szCs w:val="28"/>
        </w:rPr>
        <w:t>нее утвержд</w:t>
      </w:r>
      <w:r w:rsidR="006B32CC" w:rsidRPr="00881322">
        <w:rPr>
          <w:sz w:val="28"/>
          <w:szCs w:val="28"/>
        </w:rPr>
        <w:t>е</w:t>
      </w:r>
      <w:r w:rsidRPr="00881322">
        <w:rPr>
          <w:sz w:val="28"/>
          <w:szCs w:val="28"/>
        </w:rPr>
        <w:t>нного протокола, а также представителей средств массовой и</w:t>
      </w:r>
      <w:r w:rsidRPr="00881322">
        <w:rPr>
          <w:sz w:val="28"/>
          <w:szCs w:val="28"/>
        </w:rPr>
        <w:t>н</w:t>
      </w:r>
      <w:r w:rsidRPr="00881322">
        <w:rPr>
          <w:sz w:val="28"/>
          <w:szCs w:val="28"/>
        </w:rPr>
        <w:t>формации. В этом случае участковая избирательная комиссия составляет соо</w:t>
      </w:r>
      <w:r w:rsidRPr="00881322">
        <w:rPr>
          <w:sz w:val="28"/>
          <w:szCs w:val="28"/>
        </w:rPr>
        <w:t>т</w:t>
      </w:r>
      <w:r w:rsidRPr="00881322">
        <w:rPr>
          <w:sz w:val="28"/>
          <w:szCs w:val="28"/>
        </w:rPr>
        <w:t>ветствующий протокол об итогах голосования, на котором делается отметка: «Повторный». Указанный протокол незамедлительно направляется в непосре</w:t>
      </w:r>
      <w:r w:rsidRPr="00881322">
        <w:rPr>
          <w:sz w:val="28"/>
          <w:szCs w:val="28"/>
        </w:rPr>
        <w:t>д</w:t>
      </w:r>
      <w:r w:rsidRPr="00881322">
        <w:rPr>
          <w:sz w:val="28"/>
          <w:szCs w:val="28"/>
        </w:rPr>
        <w:t>ственно вышестоящую избирательную комиссию. Нарушение указанного п</w:t>
      </w:r>
      <w:r w:rsidRPr="00881322">
        <w:rPr>
          <w:sz w:val="28"/>
          <w:szCs w:val="28"/>
        </w:rPr>
        <w:t>о</w:t>
      </w:r>
      <w:r w:rsidRPr="00881322">
        <w:rPr>
          <w:sz w:val="28"/>
          <w:szCs w:val="28"/>
        </w:rPr>
        <w:t>рядка составления повторного протокола является основанием для признания этого протокола недействительным.</w:t>
      </w:r>
    </w:p>
    <w:p w:rsidR="00764AC5" w:rsidRPr="00881322" w:rsidRDefault="00764AC5" w:rsidP="00764AC5">
      <w:pPr>
        <w:widowControl w:val="0"/>
        <w:ind w:firstLine="709"/>
        <w:jc w:val="both"/>
        <w:rPr>
          <w:sz w:val="28"/>
          <w:szCs w:val="28"/>
        </w:rPr>
      </w:pPr>
      <w:r w:rsidRPr="00881322">
        <w:rPr>
          <w:sz w:val="28"/>
          <w:szCs w:val="28"/>
        </w:rPr>
        <w:t>В случае, если требуется внести уточнения в строку 12 и последующие строки протокола об итогах голосования, проводится повторный подсч</w:t>
      </w:r>
      <w:r w:rsidR="006B32CC" w:rsidRPr="00881322">
        <w:rPr>
          <w:sz w:val="28"/>
          <w:szCs w:val="28"/>
        </w:rPr>
        <w:t>е</w:t>
      </w:r>
      <w:r w:rsidRPr="00881322">
        <w:rPr>
          <w:sz w:val="28"/>
          <w:szCs w:val="28"/>
        </w:rPr>
        <w:t>т гол</w:t>
      </w:r>
      <w:r w:rsidRPr="00881322">
        <w:rPr>
          <w:sz w:val="28"/>
          <w:szCs w:val="28"/>
        </w:rPr>
        <w:t>о</w:t>
      </w:r>
      <w:r w:rsidRPr="00881322">
        <w:rPr>
          <w:sz w:val="28"/>
          <w:szCs w:val="28"/>
        </w:rPr>
        <w:t>сов избирателей в порядке, установленном частью 11 статьи 70 настоящего З</w:t>
      </w:r>
      <w:r w:rsidRPr="00881322">
        <w:rPr>
          <w:sz w:val="28"/>
          <w:szCs w:val="28"/>
        </w:rPr>
        <w:t>а</w:t>
      </w:r>
      <w:r w:rsidRPr="00881322">
        <w:rPr>
          <w:sz w:val="28"/>
          <w:szCs w:val="28"/>
        </w:rPr>
        <w:t>кона.</w:t>
      </w:r>
    </w:p>
    <w:p w:rsidR="00FE382E" w:rsidRPr="00881322" w:rsidRDefault="008932EA" w:rsidP="0010785D">
      <w:pPr>
        <w:widowControl w:val="0"/>
        <w:ind w:firstLine="709"/>
        <w:jc w:val="both"/>
        <w:rPr>
          <w:sz w:val="28"/>
          <w:szCs w:val="28"/>
        </w:rPr>
      </w:pPr>
      <w:r w:rsidRPr="00881322">
        <w:rPr>
          <w:sz w:val="28"/>
          <w:szCs w:val="28"/>
        </w:rPr>
        <w:t xml:space="preserve">33. </w:t>
      </w:r>
      <w:r w:rsidR="00FE382E" w:rsidRPr="00881322">
        <w:rPr>
          <w:sz w:val="28"/>
          <w:szCs w:val="28"/>
        </w:rPr>
        <w:t>В соответствии с Федеральным законом «Об основных гарантиях и</w:t>
      </w:r>
      <w:r w:rsidR="00FE382E" w:rsidRPr="00881322">
        <w:rPr>
          <w:sz w:val="28"/>
          <w:szCs w:val="28"/>
        </w:rPr>
        <w:t>з</w:t>
      </w:r>
      <w:r w:rsidR="00FE382E" w:rsidRPr="00881322">
        <w:rPr>
          <w:sz w:val="28"/>
          <w:szCs w:val="28"/>
        </w:rPr>
        <w:t>бирательных прав и права на участие в референдуме граждан Российской Ф</w:t>
      </w:r>
      <w:r w:rsidR="00FE382E" w:rsidRPr="00881322">
        <w:rPr>
          <w:sz w:val="28"/>
          <w:szCs w:val="28"/>
        </w:rPr>
        <w:t>е</w:t>
      </w:r>
      <w:r w:rsidR="00FE382E" w:rsidRPr="00881322">
        <w:rPr>
          <w:sz w:val="28"/>
          <w:szCs w:val="28"/>
        </w:rPr>
        <w:t>дерации» участковые избирательные комиссии по решению Центральной изб</w:t>
      </w:r>
      <w:r w:rsidR="00FE382E" w:rsidRPr="00881322">
        <w:rPr>
          <w:sz w:val="28"/>
          <w:szCs w:val="28"/>
        </w:rPr>
        <w:t>и</w:t>
      </w:r>
      <w:r w:rsidR="00FE382E" w:rsidRPr="00881322">
        <w:rPr>
          <w:sz w:val="28"/>
          <w:szCs w:val="28"/>
        </w:rPr>
        <w:t>рательной комиссии Российской Федерации или на основании е</w:t>
      </w:r>
      <w:r w:rsidR="002665E6" w:rsidRPr="00881322">
        <w:rPr>
          <w:sz w:val="28"/>
          <w:szCs w:val="28"/>
        </w:rPr>
        <w:t>е</w:t>
      </w:r>
      <w:r w:rsidR="00FE382E" w:rsidRPr="00881322">
        <w:rPr>
          <w:sz w:val="28"/>
          <w:szCs w:val="28"/>
        </w:rPr>
        <w:t xml:space="preserve"> поручения по решению Избирательной комиссии области используют при голосовании на выборах депутатов Законодательного Собрания вместо стационарных ящиков для голосования технические средства подсч</w:t>
      </w:r>
      <w:r w:rsidR="002665E6" w:rsidRPr="00881322">
        <w:rPr>
          <w:sz w:val="28"/>
          <w:szCs w:val="28"/>
        </w:rPr>
        <w:t>е</w:t>
      </w:r>
      <w:r w:rsidR="00FE382E" w:rsidRPr="00881322">
        <w:rPr>
          <w:sz w:val="28"/>
          <w:szCs w:val="28"/>
        </w:rPr>
        <w:t>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w:t>
      </w:r>
      <w:r w:rsidR="002665E6" w:rsidRPr="00881322">
        <w:rPr>
          <w:sz w:val="28"/>
          <w:szCs w:val="28"/>
        </w:rPr>
        <w:t>е</w:t>
      </w:r>
      <w:r w:rsidR="00FE382E" w:rsidRPr="00881322">
        <w:rPr>
          <w:sz w:val="28"/>
          <w:szCs w:val="28"/>
        </w:rPr>
        <w:t>та голосов, комплексов для электронного голосования обяз</w:t>
      </w:r>
      <w:r w:rsidR="00FE382E" w:rsidRPr="00881322">
        <w:rPr>
          <w:sz w:val="28"/>
          <w:szCs w:val="28"/>
        </w:rPr>
        <w:t>а</w:t>
      </w:r>
      <w:r w:rsidR="00FE382E" w:rsidRPr="00881322">
        <w:rPr>
          <w:sz w:val="28"/>
          <w:szCs w:val="28"/>
        </w:rPr>
        <w:t>тельно при подсч</w:t>
      </w:r>
      <w:r w:rsidR="002665E6" w:rsidRPr="00881322">
        <w:rPr>
          <w:sz w:val="28"/>
          <w:szCs w:val="28"/>
        </w:rPr>
        <w:t>е</w:t>
      </w:r>
      <w:r w:rsidR="00FE382E" w:rsidRPr="00881322">
        <w:rPr>
          <w:sz w:val="28"/>
          <w:szCs w:val="28"/>
        </w:rPr>
        <w:t>те голосов на всех выборах и (или) референдумах всех уро</w:t>
      </w:r>
      <w:r w:rsidR="00FE382E" w:rsidRPr="00881322">
        <w:rPr>
          <w:sz w:val="28"/>
          <w:szCs w:val="28"/>
        </w:rPr>
        <w:t>в</w:t>
      </w:r>
      <w:r w:rsidR="00FE382E" w:rsidRPr="00881322">
        <w:rPr>
          <w:sz w:val="28"/>
          <w:szCs w:val="28"/>
        </w:rPr>
        <w:t>ней. Перечень избирательных участков, на которых используются технические средства подсч</w:t>
      </w:r>
      <w:r w:rsidR="002665E6" w:rsidRPr="00881322">
        <w:rPr>
          <w:sz w:val="28"/>
          <w:szCs w:val="28"/>
        </w:rPr>
        <w:t>е</w:t>
      </w:r>
      <w:r w:rsidR="00FE382E" w:rsidRPr="00881322">
        <w:rPr>
          <w:sz w:val="28"/>
          <w:szCs w:val="28"/>
        </w:rPr>
        <w:t>та голосов и комплексы для электронного голосования, опред</w:t>
      </w:r>
      <w:r w:rsidR="00FE382E" w:rsidRPr="00881322">
        <w:rPr>
          <w:sz w:val="28"/>
          <w:szCs w:val="28"/>
        </w:rPr>
        <w:t>е</w:t>
      </w:r>
      <w:r w:rsidR="00FE382E" w:rsidRPr="00881322">
        <w:rPr>
          <w:sz w:val="28"/>
          <w:szCs w:val="28"/>
        </w:rPr>
        <w:t>ляется Центральной избирательной комиссией Российской Федерации или по е</w:t>
      </w:r>
      <w:r w:rsidR="002665E6" w:rsidRPr="00881322">
        <w:rPr>
          <w:sz w:val="28"/>
          <w:szCs w:val="28"/>
        </w:rPr>
        <w:t>е</w:t>
      </w:r>
      <w:r w:rsidR="00FE382E" w:rsidRPr="00881322">
        <w:rPr>
          <w:sz w:val="28"/>
          <w:szCs w:val="28"/>
        </w:rPr>
        <w:t xml:space="preserve"> поручению Избирательной комиссией области.</w:t>
      </w:r>
    </w:p>
    <w:p w:rsidR="00B23778" w:rsidRPr="00881322" w:rsidRDefault="00B23778" w:rsidP="0010785D">
      <w:pPr>
        <w:widowControl w:val="0"/>
        <w:ind w:firstLine="709"/>
        <w:jc w:val="both"/>
        <w:rPr>
          <w:sz w:val="28"/>
          <w:szCs w:val="28"/>
        </w:rPr>
      </w:pPr>
      <w:r w:rsidRPr="00881322">
        <w:rPr>
          <w:sz w:val="28"/>
          <w:szCs w:val="28"/>
        </w:rPr>
        <w:t>Порядок использования технических средств подсч</w:t>
      </w:r>
      <w:r w:rsidR="001429A8" w:rsidRPr="00881322">
        <w:rPr>
          <w:sz w:val="28"/>
          <w:szCs w:val="28"/>
        </w:rPr>
        <w:t>е</w:t>
      </w:r>
      <w:r w:rsidRPr="00881322">
        <w:rPr>
          <w:sz w:val="28"/>
          <w:szCs w:val="28"/>
        </w:rPr>
        <w:t>та голосов, компле</w:t>
      </w:r>
      <w:r w:rsidRPr="00881322">
        <w:rPr>
          <w:sz w:val="28"/>
          <w:szCs w:val="28"/>
        </w:rPr>
        <w:t>к</w:t>
      </w:r>
      <w:r w:rsidRPr="00881322">
        <w:rPr>
          <w:sz w:val="28"/>
          <w:szCs w:val="28"/>
        </w:rPr>
        <w:t>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w:t>
      </w:r>
      <w:r w:rsidRPr="00881322">
        <w:rPr>
          <w:sz w:val="28"/>
          <w:szCs w:val="28"/>
        </w:rPr>
        <w:t>е</w:t>
      </w:r>
      <w:r w:rsidRPr="00881322">
        <w:rPr>
          <w:sz w:val="28"/>
          <w:szCs w:val="28"/>
        </w:rPr>
        <w:t>ральным законом, а в части, не урегулированной федеральным законом, – Це</w:t>
      </w:r>
      <w:r w:rsidRPr="00881322">
        <w:rPr>
          <w:sz w:val="28"/>
          <w:szCs w:val="28"/>
        </w:rPr>
        <w:t>н</w:t>
      </w:r>
      <w:r w:rsidRPr="00881322">
        <w:rPr>
          <w:sz w:val="28"/>
          <w:szCs w:val="28"/>
        </w:rPr>
        <w:t>тральной избирательной комиссией Российской Федерации.</w:t>
      </w:r>
    </w:p>
    <w:p w:rsidR="008932EA" w:rsidRPr="00881322" w:rsidRDefault="008932EA" w:rsidP="0010785D">
      <w:pPr>
        <w:widowControl w:val="0"/>
        <w:ind w:firstLine="709"/>
        <w:jc w:val="both"/>
        <w:rPr>
          <w:sz w:val="28"/>
          <w:szCs w:val="28"/>
        </w:rPr>
      </w:pPr>
      <w:r w:rsidRPr="00881322">
        <w:rPr>
          <w:sz w:val="28"/>
          <w:szCs w:val="28"/>
        </w:rPr>
        <w:lastRenderedPageBreak/>
        <w:t xml:space="preserve">34. </w:t>
      </w:r>
      <w:r w:rsidR="00FE382E" w:rsidRPr="00881322">
        <w:rPr>
          <w:sz w:val="28"/>
          <w:szCs w:val="28"/>
        </w:rPr>
        <w:t>В соответствии с Федеральным законом «Об основных гарантиях и</w:t>
      </w:r>
      <w:r w:rsidR="00FE382E" w:rsidRPr="00881322">
        <w:rPr>
          <w:sz w:val="28"/>
          <w:szCs w:val="28"/>
        </w:rPr>
        <w:t>з</w:t>
      </w:r>
      <w:r w:rsidR="00FE382E" w:rsidRPr="00881322">
        <w:rPr>
          <w:sz w:val="28"/>
          <w:szCs w:val="28"/>
        </w:rPr>
        <w:t>бирательных прав и права на участие в референдуме граждан Российской Ф</w:t>
      </w:r>
      <w:r w:rsidR="00FE382E" w:rsidRPr="00881322">
        <w:rPr>
          <w:sz w:val="28"/>
          <w:szCs w:val="28"/>
        </w:rPr>
        <w:t>е</w:t>
      </w:r>
      <w:r w:rsidR="00FE382E" w:rsidRPr="00881322">
        <w:rPr>
          <w:sz w:val="28"/>
          <w:szCs w:val="28"/>
        </w:rPr>
        <w:t>дерации» при проведении выборов депутатов Законодательного Собрания да</w:t>
      </w:r>
      <w:r w:rsidR="00FE382E" w:rsidRPr="00881322">
        <w:rPr>
          <w:sz w:val="28"/>
          <w:szCs w:val="28"/>
        </w:rPr>
        <w:t>н</w:t>
      </w:r>
      <w:r w:rsidR="00FE382E" w:rsidRPr="00881322">
        <w:rPr>
          <w:sz w:val="28"/>
          <w:szCs w:val="28"/>
        </w:rPr>
        <w:t>ные протоколов участковых избирательных комиссий об итогах голосования размещаются в информационно-телекоммуникационной сети «Интернет» в п</w:t>
      </w:r>
      <w:r w:rsidR="00FE382E" w:rsidRPr="00881322">
        <w:rPr>
          <w:sz w:val="28"/>
          <w:szCs w:val="28"/>
        </w:rPr>
        <w:t>о</w:t>
      </w:r>
      <w:r w:rsidR="00FE382E" w:rsidRPr="00881322">
        <w:rPr>
          <w:sz w:val="28"/>
          <w:szCs w:val="28"/>
        </w:rPr>
        <w:t>рядке, определяемом Центральной избирательной комиссией Российской Фед</w:t>
      </w:r>
      <w:r w:rsidR="00FE382E" w:rsidRPr="00881322">
        <w:rPr>
          <w:sz w:val="28"/>
          <w:szCs w:val="28"/>
        </w:rPr>
        <w:t>е</w:t>
      </w:r>
      <w:r w:rsidR="00FE382E" w:rsidRPr="00881322">
        <w:rPr>
          <w:sz w:val="28"/>
          <w:szCs w:val="28"/>
        </w:rPr>
        <w:t>рации</w:t>
      </w:r>
      <w:r w:rsidRPr="00881322">
        <w:rPr>
          <w:sz w:val="28"/>
          <w:szCs w:val="28"/>
        </w:rPr>
        <w:t>.</w:t>
      </w:r>
    </w:p>
    <w:p w:rsidR="00293C73" w:rsidRPr="00881322" w:rsidRDefault="00293C73" w:rsidP="0010785D">
      <w:pPr>
        <w:widowControl w:val="0"/>
        <w:ind w:firstLine="709"/>
        <w:jc w:val="both"/>
        <w:rPr>
          <w:sz w:val="28"/>
          <w:szCs w:val="28"/>
        </w:rPr>
      </w:pPr>
    </w:p>
    <w:p w:rsidR="008932EA" w:rsidRPr="00881322" w:rsidRDefault="00EE26DF" w:rsidP="0010785D">
      <w:pPr>
        <w:widowControl w:val="0"/>
        <w:ind w:firstLine="709"/>
        <w:jc w:val="both"/>
        <w:rPr>
          <w:sz w:val="28"/>
          <w:szCs w:val="28"/>
        </w:rPr>
      </w:pPr>
      <w:r w:rsidRPr="00881322">
        <w:rPr>
          <w:sz w:val="28"/>
          <w:szCs w:val="28"/>
        </w:rPr>
        <w:t>Статья </w:t>
      </w:r>
      <w:r w:rsidR="008932EA" w:rsidRPr="00881322">
        <w:rPr>
          <w:sz w:val="28"/>
          <w:szCs w:val="28"/>
        </w:rPr>
        <w:t>70. </w:t>
      </w:r>
      <w:r w:rsidR="008932EA" w:rsidRPr="00881322">
        <w:rPr>
          <w:b/>
          <w:bCs/>
          <w:sz w:val="28"/>
          <w:szCs w:val="28"/>
        </w:rPr>
        <w:t>Установление итогов голосования территориальной</w:t>
      </w:r>
      <w:r w:rsidRPr="00881322">
        <w:rPr>
          <w:b/>
          <w:bCs/>
          <w:sz w:val="28"/>
          <w:szCs w:val="28"/>
        </w:rPr>
        <w:t xml:space="preserve"> </w:t>
      </w:r>
      <w:r w:rsidR="008932EA" w:rsidRPr="00881322">
        <w:rPr>
          <w:b/>
          <w:bCs/>
          <w:sz w:val="28"/>
          <w:szCs w:val="28"/>
        </w:rPr>
        <w:t>изб</w:t>
      </w:r>
      <w:r w:rsidR="008932EA" w:rsidRPr="00881322">
        <w:rPr>
          <w:b/>
          <w:bCs/>
          <w:sz w:val="28"/>
          <w:szCs w:val="28"/>
        </w:rPr>
        <w:t>и</w:t>
      </w:r>
      <w:r w:rsidR="008932EA" w:rsidRPr="00881322">
        <w:rPr>
          <w:b/>
          <w:bCs/>
          <w:sz w:val="28"/>
          <w:szCs w:val="28"/>
        </w:rPr>
        <w:t>рательной комиссией</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На основании данных протоколов участковых избирательных комиссий об итогах голосования территориальная избирательная комиссия после предв</w:t>
      </w:r>
      <w:r w:rsidRPr="00881322">
        <w:rPr>
          <w:sz w:val="28"/>
          <w:szCs w:val="28"/>
        </w:rPr>
        <w:t>а</w:t>
      </w:r>
      <w:r w:rsidRPr="00881322">
        <w:rPr>
          <w:sz w:val="28"/>
          <w:szCs w:val="28"/>
        </w:rPr>
        <w:t>рительной проверки правильности их составления незамедлительно пут</w:t>
      </w:r>
      <w:r w:rsidR="002665E6" w:rsidRPr="00881322">
        <w:rPr>
          <w:sz w:val="28"/>
          <w:szCs w:val="28"/>
        </w:rPr>
        <w:t>е</w:t>
      </w:r>
      <w:r w:rsidRPr="00881322">
        <w:rPr>
          <w:sz w:val="28"/>
          <w:szCs w:val="28"/>
        </w:rPr>
        <w:t>м су</w:t>
      </w:r>
      <w:r w:rsidRPr="00881322">
        <w:rPr>
          <w:sz w:val="28"/>
          <w:szCs w:val="28"/>
        </w:rPr>
        <w:t>м</w:t>
      </w:r>
      <w:r w:rsidRPr="00881322">
        <w:rPr>
          <w:sz w:val="28"/>
          <w:szCs w:val="28"/>
        </w:rPr>
        <w:t>мирования содержащихся в них данных устанавливает итоги голосования на соответствующей территории. Суммирование данных, содержащихся в прот</w:t>
      </w:r>
      <w:r w:rsidRPr="00881322">
        <w:rPr>
          <w:sz w:val="28"/>
          <w:szCs w:val="28"/>
        </w:rPr>
        <w:t>о</w:t>
      </w:r>
      <w:r w:rsidRPr="00881322">
        <w:rPr>
          <w:sz w:val="28"/>
          <w:szCs w:val="28"/>
        </w:rPr>
        <w:t>колах участковых избирательных комиссий об итогах голосования, осущест</w:t>
      </w:r>
      <w:r w:rsidRPr="00881322">
        <w:rPr>
          <w:sz w:val="28"/>
          <w:szCs w:val="28"/>
        </w:rPr>
        <w:t>в</w:t>
      </w:r>
      <w:r w:rsidRPr="00881322">
        <w:rPr>
          <w:sz w:val="28"/>
          <w:szCs w:val="28"/>
        </w:rPr>
        <w:t>ляют непосредственно члены территориальной избирательной комиссии с пр</w:t>
      </w:r>
      <w:r w:rsidRPr="00881322">
        <w:rPr>
          <w:sz w:val="28"/>
          <w:szCs w:val="28"/>
        </w:rPr>
        <w:t>а</w:t>
      </w:r>
      <w:r w:rsidRPr="00881322">
        <w:rPr>
          <w:sz w:val="28"/>
          <w:szCs w:val="28"/>
        </w:rPr>
        <w:t>вом решающего голоса.</w:t>
      </w:r>
    </w:p>
    <w:p w:rsidR="00FE382E" w:rsidRPr="00881322" w:rsidRDefault="00FE382E" w:rsidP="0010785D">
      <w:pPr>
        <w:widowControl w:val="0"/>
        <w:ind w:firstLine="709"/>
        <w:jc w:val="both"/>
        <w:rPr>
          <w:sz w:val="28"/>
          <w:szCs w:val="28"/>
        </w:rPr>
      </w:pPr>
      <w:r w:rsidRPr="00881322">
        <w:rPr>
          <w:sz w:val="28"/>
          <w:szCs w:val="28"/>
        </w:rPr>
        <w:t>По данным протоколов участковых избирательных комиссий об итогах голосования территориальная избирательная комиссия составляет сводные та</w:t>
      </w:r>
      <w:r w:rsidRPr="00881322">
        <w:rPr>
          <w:sz w:val="28"/>
          <w:szCs w:val="28"/>
        </w:rPr>
        <w:t>б</w:t>
      </w:r>
      <w:r w:rsidRPr="00881322">
        <w:rPr>
          <w:sz w:val="28"/>
          <w:szCs w:val="28"/>
        </w:rPr>
        <w:t xml:space="preserve">лицы и протоколы об итогах голосования. </w:t>
      </w:r>
    </w:p>
    <w:p w:rsidR="008932EA" w:rsidRPr="00881322" w:rsidRDefault="008932EA" w:rsidP="0010785D">
      <w:pPr>
        <w:widowControl w:val="0"/>
        <w:ind w:firstLine="709"/>
        <w:jc w:val="both"/>
        <w:rPr>
          <w:sz w:val="28"/>
          <w:szCs w:val="28"/>
        </w:rPr>
      </w:pPr>
      <w:r w:rsidRPr="00881322">
        <w:rPr>
          <w:sz w:val="28"/>
          <w:szCs w:val="28"/>
        </w:rPr>
        <w:t>Решение территориальной избирательной комиссии об итогах голосов</w:t>
      </w:r>
      <w:r w:rsidRPr="00881322">
        <w:rPr>
          <w:sz w:val="28"/>
          <w:szCs w:val="28"/>
        </w:rPr>
        <w:t>а</w:t>
      </w:r>
      <w:r w:rsidRPr="00881322">
        <w:rPr>
          <w:sz w:val="28"/>
          <w:szCs w:val="28"/>
        </w:rPr>
        <w:t>ния по одномандатному избирательному округу оформляется протоколом № 1 об итогах голосования.</w:t>
      </w:r>
    </w:p>
    <w:p w:rsidR="008932EA" w:rsidRPr="00881322" w:rsidRDefault="008932EA" w:rsidP="0010785D">
      <w:pPr>
        <w:widowControl w:val="0"/>
        <w:ind w:firstLine="709"/>
        <w:jc w:val="both"/>
        <w:rPr>
          <w:sz w:val="28"/>
          <w:szCs w:val="28"/>
        </w:rPr>
      </w:pPr>
      <w:r w:rsidRPr="00881322">
        <w:rPr>
          <w:sz w:val="28"/>
          <w:szCs w:val="28"/>
        </w:rPr>
        <w:t>Решение территориальной избирательной комиссии об итогах голосов</w:t>
      </w:r>
      <w:r w:rsidRPr="00881322">
        <w:rPr>
          <w:sz w:val="28"/>
          <w:szCs w:val="28"/>
        </w:rPr>
        <w:t>а</w:t>
      </w:r>
      <w:r w:rsidRPr="00881322">
        <w:rPr>
          <w:sz w:val="28"/>
          <w:szCs w:val="28"/>
        </w:rPr>
        <w:t>ния по областному избирательному округу оформляется протоколом № 2 об итогах голосования.</w:t>
      </w:r>
    </w:p>
    <w:p w:rsidR="008932EA" w:rsidRPr="00881322" w:rsidRDefault="008932EA" w:rsidP="0010785D">
      <w:pPr>
        <w:widowControl w:val="0"/>
        <w:ind w:firstLine="709"/>
        <w:jc w:val="both"/>
        <w:rPr>
          <w:sz w:val="28"/>
          <w:szCs w:val="28"/>
        </w:rPr>
      </w:pPr>
      <w:r w:rsidRPr="00881322">
        <w:rPr>
          <w:sz w:val="28"/>
          <w:szCs w:val="28"/>
        </w:rPr>
        <w:t>При</w:t>
      </w:r>
      <w:r w:rsidR="002665E6" w:rsidRPr="00881322">
        <w:rPr>
          <w:sz w:val="28"/>
          <w:szCs w:val="28"/>
        </w:rPr>
        <w:t>е</w:t>
      </w:r>
      <w:r w:rsidRPr="00881322">
        <w:rPr>
          <w:sz w:val="28"/>
          <w:szCs w:val="28"/>
        </w:rPr>
        <w:t>м протоколов участковых избирательных комиссий, суммирование данных этих протоколов и составление протоколов № 1 и № 2 об итогах гол</w:t>
      </w:r>
      <w:r w:rsidRPr="00881322">
        <w:rPr>
          <w:sz w:val="28"/>
          <w:szCs w:val="28"/>
        </w:rPr>
        <w:t>о</w:t>
      </w:r>
      <w:r w:rsidRPr="00881322">
        <w:rPr>
          <w:sz w:val="28"/>
          <w:szCs w:val="28"/>
        </w:rPr>
        <w:t>сования на соответствующей территории осуществляются в одном помещении, при этом все действия членов территориальной избирательной комиссии по при</w:t>
      </w:r>
      <w:r w:rsidR="002665E6" w:rsidRPr="00881322">
        <w:rPr>
          <w:sz w:val="28"/>
          <w:szCs w:val="28"/>
        </w:rPr>
        <w:t>е</w:t>
      </w:r>
      <w:r w:rsidRPr="00881322">
        <w:rPr>
          <w:sz w:val="28"/>
          <w:szCs w:val="28"/>
        </w:rPr>
        <w:t>му протоколов участковых избирательных комиссий, суммированию да</w:t>
      </w:r>
      <w:r w:rsidRPr="00881322">
        <w:rPr>
          <w:sz w:val="28"/>
          <w:szCs w:val="28"/>
        </w:rPr>
        <w:t>н</w:t>
      </w:r>
      <w:r w:rsidRPr="00881322">
        <w:rPr>
          <w:sz w:val="28"/>
          <w:szCs w:val="28"/>
        </w:rPr>
        <w:t>ных этих протоколов и составлению протоколов об итогах голосования должны находиться в поле зрения членов территориальной избирательной комиссии и наблюдателей, иных лиц, указанных в части 4 статьи 23 настоящего Закона.</w:t>
      </w:r>
    </w:p>
    <w:p w:rsidR="008932EA" w:rsidRPr="00881322" w:rsidRDefault="008932EA" w:rsidP="0010785D">
      <w:pPr>
        <w:widowControl w:val="0"/>
        <w:ind w:firstLine="709"/>
        <w:jc w:val="both"/>
        <w:rPr>
          <w:sz w:val="28"/>
          <w:szCs w:val="28"/>
        </w:rPr>
      </w:pPr>
      <w:r w:rsidRPr="00881322">
        <w:rPr>
          <w:sz w:val="28"/>
          <w:szCs w:val="28"/>
        </w:rPr>
        <w:t>В указанном помещении должны находиться увеличенные формы сво</w:t>
      </w:r>
      <w:r w:rsidRPr="00881322">
        <w:rPr>
          <w:sz w:val="28"/>
          <w:szCs w:val="28"/>
        </w:rPr>
        <w:t>д</w:t>
      </w:r>
      <w:r w:rsidRPr="00881322">
        <w:rPr>
          <w:sz w:val="28"/>
          <w:szCs w:val="28"/>
        </w:rPr>
        <w:t>ных таблиц по соответствующей территории, в которые немедленно после пр</w:t>
      </w:r>
      <w:r w:rsidRPr="00881322">
        <w:rPr>
          <w:sz w:val="28"/>
          <w:szCs w:val="28"/>
        </w:rPr>
        <w:t>и</w:t>
      </w:r>
      <w:r w:rsidRPr="00881322">
        <w:rPr>
          <w:sz w:val="28"/>
          <w:szCs w:val="28"/>
        </w:rPr>
        <w:t>бытия председателя, секретаря или иного члена участковой избирательной к</w:t>
      </w:r>
      <w:r w:rsidRPr="00881322">
        <w:rPr>
          <w:sz w:val="28"/>
          <w:szCs w:val="28"/>
        </w:rPr>
        <w:t>о</w:t>
      </w:r>
      <w:r w:rsidRPr="00881322">
        <w:rPr>
          <w:sz w:val="28"/>
          <w:szCs w:val="28"/>
        </w:rPr>
        <w:t>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8932EA" w:rsidRPr="00881322" w:rsidRDefault="008932EA" w:rsidP="0010785D">
      <w:pPr>
        <w:widowControl w:val="0"/>
        <w:ind w:firstLine="709"/>
        <w:jc w:val="both"/>
        <w:rPr>
          <w:sz w:val="28"/>
          <w:szCs w:val="28"/>
        </w:rPr>
      </w:pPr>
      <w:r w:rsidRPr="00881322">
        <w:rPr>
          <w:sz w:val="28"/>
          <w:szCs w:val="28"/>
        </w:rPr>
        <w:t>Председатель, секретарь или иной член участковой избирательной коми</w:t>
      </w:r>
      <w:r w:rsidRPr="00881322">
        <w:rPr>
          <w:sz w:val="28"/>
          <w:szCs w:val="28"/>
        </w:rPr>
        <w:t>с</w:t>
      </w:r>
      <w:r w:rsidRPr="00881322">
        <w:rPr>
          <w:sz w:val="28"/>
          <w:szCs w:val="28"/>
        </w:rPr>
        <w:t>сии с правом решающего голоса переда</w:t>
      </w:r>
      <w:r w:rsidR="002665E6" w:rsidRPr="00881322">
        <w:rPr>
          <w:sz w:val="28"/>
          <w:szCs w:val="28"/>
        </w:rPr>
        <w:t>е</w:t>
      </w:r>
      <w:r w:rsidRPr="00881322">
        <w:rPr>
          <w:sz w:val="28"/>
          <w:szCs w:val="28"/>
        </w:rPr>
        <w:t>т первые экземпляры протоколов участковой избирательной комиссии с приложенными к ним документами чл</w:t>
      </w:r>
      <w:r w:rsidRPr="00881322">
        <w:rPr>
          <w:sz w:val="28"/>
          <w:szCs w:val="28"/>
        </w:rPr>
        <w:t>е</w:t>
      </w:r>
      <w:r w:rsidRPr="00881322">
        <w:rPr>
          <w:sz w:val="28"/>
          <w:szCs w:val="28"/>
        </w:rPr>
        <w:lastRenderedPageBreak/>
        <w:t>ну территориальной избирательной комиссии с правом решающего голоса, к</w:t>
      </w:r>
      <w:r w:rsidRPr="00881322">
        <w:rPr>
          <w:sz w:val="28"/>
          <w:szCs w:val="28"/>
        </w:rPr>
        <w:t>о</w:t>
      </w:r>
      <w:r w:rsidRPr="00881322">
        <w:rPr>
          <w:sz w:val="28"/>
          <w:szCs w:val="28"/>
        </w:rPr>
        <w:t>торый проверяет правильность заполнения протоколов, полноту приложенных к ним документов и выполнение контрольных соотношений.</w:t>
      </w:r>
    </w:p>
    <w:p w:rsidR="00500830" w:rsidRPr="00881322" w:rsidRDefault="00500830" w:rsidP="0010785D">
      <w:pPr>
        <w:widowControl w:val="0"/>
        <w:ind w:firstLine="709"/>
        <w:jc w:val="both"/>
        <w:rPr>
          <w:sz w:val="28"/>
          <w:szCs w:val="28"/>
        </w:rPr>
      </w:pPr>
      <w:r w:rsidRPr="00881322">
        <w:rPr>
          <w:sz w:val="28"/>
          <w:szCs w:val="28"/>
        </w:rPr>
        <w:t>В случае, если в территориальной избирательной комиссии установлен комплекс средств автоматизации ГАС «Выборы», данные протоколов участк</w:t>
      </w:r>
      <w:r w:rsidRPr="00881322">
        <w:rPr>
          <w:sz w:val="28"/>
          <w:szCs w:val="28"/>
        </w:rPr>
        <w:t>о</w:t>
      </w:r>
      <w:r w:rsidRPr="00881322">
        <w:rPr>
          <w:sz w:val="28"/>
          <w:szCs w:val="28"/>
        </w:rPr>
        <w:t>вой избирательной комиссии незамедлительно вводятся в ГАС «Выборы», при этом проводится проверка выполнения контрольных соотношений данных, с</w:t>
      </w:r>
      <w:r w:rsidRPr="00881322">
        <w:rPr>
          <w:sz w:val="28"/>
          <w:szCs w:val="28"/>
        </w:rPr>
        <w:t>о</w:t>
      </w:r>
      <w:r w:rsidRPr="00881322">
        <w:rPr>
          <w:sz w:val="28"/>
          <w:szCs w:val="28"/>
        </w:rPr>
        <w:t>держащихся в указанных протоколах.</w:t>
      </w:r>
    </w:p>
    <w:p w:rsidR="008932EA" w:rsidRPr="00881322" w:rsidRDefault="008932EA" w:rsidP="0010785D">
      <w:pPr>
        <w:widowControl w:val="0"/>
        <w:ind w:firstLine="709"/>
        <w:jc w:val="both"/>
        <w:rPr>
          <w:sz w:val="28"/>
          <w:szCs w:val="28"/>
        </w:rPr>
      </w:pPr>
      <w:r w:rsidRPr="00881322">
        <w:rPr>
          <w:sz w:val="28"/>
          <w:szCs w:val="28"/>
        </w:rPr>
        <w:t>Если ГАС «Выборы» не используется, то выполнение контрольных соо</w:t>
      </w:r>
      <w:r w:rsidRPr="00881322">
        <w:rPr>
          <w:sz w:val="28"/>
          <w:szCs w:val="28"/>
        </w:rPr>
        <w:t>т</w:t>
      </w:r>
      <w:r w:rsidRPr="00881322">
        <w:rPr>
          <w:sz w:val="28"/>
          <w:szCs w:val="28"/>
        </w:rPr>
        <w:t>ношений проверяет член территориальной избирательной комиссии с правом решающего голоса, проверяющий правильность заполнения протоколов.</w:t>
      </w:r>
    </w:p>
    <w:p w:rsidR="008932EA" w:rsidRPr="00881322" w:rsidRDefault="008932EA" w:rsidP="0010785D">
      <w:pPr>
        <w:widowControl w:val="0"/>
        <w:ind w:firstLine="709"/>
        <w:jc w:val="both"/>
        <w:rPr>
          <w:sz w:val="28"/>
          <w:szCs w:val="28"/>
        </w:rPr>
      </w:pPr>
      <w:r w:rsidRPr="00881322">
        <w:rPr>
          <w:sz w:val="28"/>
          <w:szCs w:val="28"/>
        </w:rPr>
        <w:t>Если протокол участковой избирательной комиссии об итогах голосов</w:t>
      </w:r>
      <w:r w:rsidRPr="00881322">
        <w:rPr>
          <w:sz w:val="28"/>
          <w:szCs w:val="28"/>
        </w:rPr>
        <w:t>а</w:t>
      </w:r>
      <w:r w:rsidRPr="00881322">
        <w:rPr>
          <w:sz w:val="28"/>
          <w:szCs w:val="28"/>
        </w:rPr>
        <w:t>ния составлен с нарушением требований закона, предъявляемых к составлению протокола, участковая избирательная комиссия обязана составить повторный протокол в соответствии с требованиями части 10 настоящей статьи, а первон</w:t>
      </w:r>
      <w:r w:rsidRPr="00881322">
        <w:rPr>
          <w:sz w:val="28"/>
          <w:szCs w:val="28"/>
        </w:rPr>
        <w:t>а</w:t>
      </w:r>
      <w:r w:rsidRPr="00881322">
        <w:rPr>
          <w:sz w:val="28"/>
          <w:szCs w:val="28"/>
        </w:rPr>
        <w:t>чально представленный протокол оста</w:t>
      </w:r>
      <w:r w:rsidR="002665E6" w:rsidRPr="00881322">
        <w:rPr>
          <w:sz w:val="28"/>
          <w:szCs w:val="28"/>
        </w:rPr>
        <w:t>е</w:t>
      </w:r>
      <w:r w:rsidRPr="00881322">
        <w:rPr>
          <w:sz w:val="28"/>
          <w:szCs w:val="28"/>
        </w:rPr>
        <w:t>тся в территориальной избирательной комиссии.</w:t>
      </w:r>
    </w:p>
    <w:p w:rsidR="008932EA" w:rsidRPr="00881322" w:rsidRDefault="008932EA" w:rsidP="0010785D">
      <w:pPr>
        <w:widowControl w:val="0"/>
        <w:ind w:firstLine="709"/>
        <w:jc w:val="both"/>
        <w:rPr>
          <w:sz w:val="28"/>
          <w:szCs w:val="28"/>
        </w:rPr>
      </w:pPr>
      <w:r w:rsidRPr="00881322">
        <w:rPr>
          <w:sz w:val="28"/>
          <w:szCs w:val="28"/>
        </w:rPr>
        <w:t>Если протоколы участковой избирательной комиссии об итогах голосов</w:t>
      </w:r>
      <w:r w:rsidRPr="00881322">
        <w:rPr>
          <w:sz w:val="28"/>
          <w:szCs w:val="28"/>
        </w:rPr>
        <w:t>а</w:t>
      </w:r>
      <w:r w:rsidRPr="00881322">
        <w:rPr>
          <w:sz w:val="28"/>
          <w:szCs w:val="28"/>
        </w:rPr>
        <w:t>ния составлены в соответствии с требованиями закона, предъявляемыми к с</w:t>
      </w:r>
      <w:r w:rsidRPr="00881322">
        <w:rPr>
          <w:sz w:val="28"/>
          <w:szCs w:val="28"/>
        </w:rPr>
        <w:t>о</w:t>
      </w:r>
      <w:r w:rsidRPr="00881322">
        <w:rPr>
          <w:sz w:val="28"/>
          <w:szCs w:val="28"/>
        </w:rPr>
        <w:t>ставлению протокола, член территориальной избирательной комиссии с правом решающего голоса вносит данные этих протоколов в сводные таблицы терр</w:t>
      </w:r>
      <w:r w:rsidRPr="00881322">
        <w:rPr>
          <w:sz w:val="28"/>
          <w:szCs w:val="28"/>
        </w:rPr>
        <w:t>и</w:t>
      </w:r>
      <w:r w:rsidRPr="00881322">
        <w:rPr>
          <w:sz w:val="28"/>
          <w:szCs w:val="28"/>
        </w:rPr>
        <w:t>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протоколы об итогах голос</w:t>
      </w:r>
      <w:r w:rsidRPr="00881322">
        <w:rPr>
          <w:sz w:val="28"/>
          <w:szCs w:val="28"/>
        </w:rPr>
        <w:t>о</w:t>
      </w:r>
      <w:r w:rsidRPr="00881322">
        <w:rPr>
          <w:sz w:val="28"/>
          <w:szCs w:val="28"/>
        </w:rPr>
        <w:t>вания, расписывается в увеличенных формах сводных таблиц под данными протоколов соответствующей участковой избирательной комиссии об итогах голосования.</w:t>
      </w:r>
    </w:p>
    <w:p w:rsidR="008932EA" w:rsidRPr="00881322" w:rsidRDefault="008932EA" w:rsidP="0010785D">
      <w:pPr>
        <w:widowControl w:val="0"/>
        <w:ind w:firstLine="709"/>
        <w:jc w:val="both"/>
        <w:rPr>
          <w:sz w:val="28"/>
          <w:szCs w:val="28"/>
        </w:rPr>
      </w:pPr>
      <w:r w:rsidRPr="00881322">
        <w:rPr>
          <w:sz w:val="28"/>
          <w:szCs w:val="28"/>
        </w:rPr>
        <w:t>2. В протоколы № 1 и № 2 территориальной избирательной комиссии об итогах голосования заносятся следующие данные:</w:t>
      </w:r>
    </w:p>
    <w:p w:rsidR="008932EA" w:rsidRPr="00881322" w:rsidRDefault="008932EA" w:rsidP="0010785D">
      <w:pPr>
        <w:widowControl w:val="0"/>
        <w:ind w:firstLine="709"/>
        <w:jc w:val="both"/>
        <w:rPr>
          <w:sz w:val="28"/>
          <w:szCs w:val="28"/>
        </w:rPr>
      </w:pPr>
      <w:r w:rsidRPr="00881322">
        <w:rPr>
          <w:sz w:val="28"/>
          <w:szCs w:val="28"/>
        </w:rPr>
        <w:t xml:space="preserve">1) </w:t>
      </w:r>
      <w:r w:rsidR="00FA6D8E" w:rsidRPr="00881322">
        <w:rPr>
          <w:sz w:val="28"/>
          <w:szCs w:val="28"/>
        </w:rPr>
        <w:t>количество</w:t>
      </w:r>
      <w:r w:rsidRPr="00881322">
        <w:rPr>
          <w:sz w:val="28"/>
          <w:szCs w:val="28"/>
        </w:rPr>
        <w:t xml:space="preserve"> участковых избирательных комиссий на соответствующей территории;</w:t>
      </w:r>
    </w:p>
    <w:p w:rsidR="008932EA" w:rsidRPr="00881322" w:rsidRDefault="008932EA" w:rsidP="0010785D">
      <w:pPr>
        <w:widowControl w:val="0"/>
        <w:ind w:firstLine="709"/>
        <w:jc w:val="both"/>
        <w:rPr>
          <w:sz w:val="28"/>
          <w:szCs w:val="28"/>
        </w:rPr>
      </w:pPr>
      <w:r w:rsidRPr="00881322">
        <w:rPr>
          <w:sz w:val="28"/>
          <w:szCs w:val="28"/>
        </w:rPr>
        <w:t xml:space="preserve">2) </w:t>
      </w:r>
      <w:r w:rsidR="00FA6D8E" w:rsidRPr="00881322">
        <w:rPr>
          <w:sz w:val="28"/>
          <w:szCs w:val="28"/>
        </w:rPr>
        <w:t>количество</w:t>
      </w:r>
      <w:r w:rsidRPr="00881322">
        <w:rPr>
          <w:sz w:val="28"/>
          <w:szCs w:val="28"/>
        </w:rPr>
        <w:t xml:space="preserve"> поступивших протоколов № 1 и № 2 участковых избир</w:t>
      </w:r>
      <w:r w:rsidRPr="00881322">
        <w:rPr>
          <w:sz w:val="28"/>
          <w:szCs w:val="28"/>
        </w:rPr>
        <w:t>а</w:t>
      </w:r>
      <w:r w:rsidRPr="00881322">
        <w:rPr>
          <w:sz w:val="28"/>
          <w:szCs w:val="28"/>
        </w:rPr>
        <w:t>тельных комиссий об итогах голосования, на основании которых составляются протоколы территориальной избирательной комиссии;</w:t>
      </w:r>
    </w:p>
    <w:p w:rsidR="008932EA" w:rsidRPr="00881322" w:rsidRDefault="008932EA" w:rsidP="0010785D">
      <w:pPr>
        <w:widowControl w:val="0"/>
        <w:ind w:firstLine="709"/>
        <w:jc w:val="both"/>
        <w:rPr>
          <w:sz w:val="28"/>
          <w:szCs w:val="28"/>
        </w:rPr>
      </w:pPr>
      <w:r w:rsidRPr="00881322">
        <w:rPr>
          <w:sz w:val="28"/>
          <w:szCs w:val="28"/>
        </w:rPr>
        <w:t xml:space="preserve">3) </w:t>
      </w:r>
      <w:r w:rsidR="00FA6D8E" w:rsidRPr="00881322">
        <w:rPr>
          <w:sz w:val="28"/>
          <w:szCs w:val="28"/>
        </w:rPr>
        <w:t>количество</w:t>
      </w:r>
      <w:r w:rsidRPr="00881322">
        <w:rPr>
          <w:sz w:val="28"/>
          <w:szCs w:val="28"/>
        </w:rPr>
        <w:t xml:space="preserve"> избирательных участков, итоги голосования по которым были признаны недействительными, и суммарное число избирателей, включ</w:t>
      </w:r>
      <w:r w:rsidR="002665E6" w:rsidRPr="00881322">
        <w:rPr>
          <w:sz w:val="28"/>
          <w:szCs w:val="28"/>
        </w:rPr>
        <w:t>е</w:t>
      </w:r>
      <w:r w:rsidRPr="00881322">
        <w:rPr>
          <w:sz w:val="28"/>
          <w:szCs w:val="28"/>
        </w:rPr>
        <w:t>н</w:t>
      </w:r>
      <w:r w:rsidRPr="00881322">
        <w:rPr>
          <w:sz w:val="28"/>
          <w:szCs w:val="28"/>
        </w:rPr>
        <w:t>ных в списки избирателей по данным избирательным участкам на момент окончания голосования;</w:t>
      </w:r>
    </w:p>
    <w:p w:rsidR="008932EA" w:rsidRPr="00881322" w:rsidRDefault="008932EA" w:rsidP="0010785D">
      <w:pPr>
        <w:widowControl w:val="0"/>
        <w:ind w:firstLine="709"/>
        <w:jc w:val="both"/>
        <w:rPr>
          <w:sz w:val="28"/>
          <w:szCs w:val="28"/>
        </w:rPr>
      </w:pPr>
      <w:r w:rsidRPr="00881322">
        <w:rPr>
          <w:sz w:val="28"/>
          <w:szCs w:val="28"/>
        </w:rPr>
        <w:t>4) суммарные данные по всем строкам соответствующих протоколов участковых избирательных комиссий об итогах голосования, предусмотренным частью 3 статьи 68 настоящего Закона;</w:t>
      </w:r>
    </w:p>
    <w:p w:rsidR="00B23778" w:rsidRPr="00881322" w:rsidRDefault="00B23778" w:rsidP="0010785D">
      <w:pPr>
        <w:widowControl w:val="0"/>
        <w:ind w:firstLine="709"/>
        <w:jc w:val="both"/>
        <w:rPr>
          <w:sz w:val="28"/>
          <w:szCs w:val="28"/>
        </w:rPr>
      </w:pPr>
      <w:r w:rsidRPr="00881322">
        <w:rPr>
          <w:sz w:val="28"/>
          <w:szCs w:val="28"/>
        </w:rPr>
        <w:t>4</w:t>
      </w:r>
      <w:r w:rsidRPr="00881322">
        <w:rPr>
          <w:sz w:val="28"/>
          <w:szCs w:val="28"/>
          <w:vertAlign w:val="superscript"/>
        </w:rPr>
        <w:t>1</w:t>
      </w:r>
      <w:r w:rsidRPr="00881322">
        <w:rPr>
          <w:sz w:val="28"/>
          <w:szCs w:val="28"/>
        </w:rPr>
        <w:t xml:space="preserve">) </w:t>
      </w:r>
      <w:r w:rsidR="00B5174C" w:rsidRPr="00881322">
        <w:rPr>
          <w:i/>
          <w:sz w:val="28"/>
          <w:szCs w:val="28"/>
        </w:rPr>
        <w:t>утратил силу</w:t>
      </w:r>
      <w:r w:rsidRPr="00881322">
        <w:rPr>
          <w:i/>
          <w:sz w:val="28"/>
          <w:szCs w:val="28"/>
        </w:rPr>
        <w:t>;</w:t>
      </w:r>
    </w:p>
    <w:p w:rsidR="008932EA" w:rsidRPr="00881322" w:rsidRDefault="008932EA" w:rsidP="0010785D">
      <w:pPr>
        <w:widowControl w:val="0"/>
        <w:ind w:firstLine="709"/>
        <w:jc w:val="both"/>
        <w:rPr>
          <w:i/>
          <w:sz w:val="28"/>
          <w:szCs w:val="28"/>
        </w:rPr>
      </w:pPr>
      <w:r w:rsidRPr="00881322">
        <w:rPr>
          <w:sz w:val="28"/>
          <w:szCs w:val="28"/>
        </w:rPr>
        <w:t>5)</w:t>
      </w:r>
      <w:r w:rsidRPr="00881322">
        <w:rPr>
          <w:i/>
          <w:sz w:val="28"/>
          <w:szCs w:val="28"/>
        </w:rPr>
        <w:t xml:space="preserve"> </w:t>
      </w:r>
      <w:r w:rsidR="00543BC2" w:rsidRPr="00881322">
        <w:rPr>
          <w:i/>
          <w:sz w:val="28"/>
          <w:szCs w:val="28"/>
        </w:rPr>
        <w:t>утратил силу</w:t>
      </w:r>
      <w:r w:rsidRPr="00881322">
        <w:rPr>
          <w:i/>
          <w:sz w:val="28"/>
          <w:szCs w:val="28"/>
        </w:rPr>
        <w:t>.</w:t>
      </w:r>
    </w:p>
    <w:p w:rsidR="00CD5929" w:rsidRPr="00881322" w:rsidRDefault="008932EA" w:rsidP="0010785D">
      <w:pPr>
        <w:widowControl w:val="0"/>
        <w:ind w:firstLine="709"/>
        <w:jc w:val="both"/>
        <w:rPr>
          <w:sz w:val="28"/>
          <w:szCs w:val="28"/>
        </w:rPr>
      </w:pPr>
      <w:r w:rsidRPr="00881322">
        <w:rPr>
          <w:sz w:val="28"/>
          <w:szCs w:val="28"/>
        </w:rPr>
        <w:t xml:space="preserve">3. Для подписания протоколов об итогах голосования территориальная избирательная комиссия в обязательном порядке проводит итоговое заседание, </w:t>
      </w:r>
      <w:r w:rsidRPr="00881322">
        <w:rPr>
          <w:sz w:val="28"/>
          <w:szCs w:val="28"/>
        </w:rPr>
        <w:lastRenderedPageBreak/>
        <w:t>на котором рассматриваются поступившие в территориальную избирательную комиссию жалобы (заявления), связанные с проведением голосования, подсч</w:t>
      </w:r>
      <w:r w:rsidR="002665E6" w:rsidRPr="00881322">
        <w:rPr>
          <w:sz w:val="28"/>
          <w:szCs w:val="28"/>
        </w:rPr>
        <w:t>е</w:t>
      </w:r>
      <w:r w:rsidRPr="00881322">
        <w:rPr>
          <w:sz w:val="28"/>
          <w:szCs w:val="28"/>
        </w:rPr>
        <w:t>том голосов избирателей и составлением протоколов участковых избирател</w:t>
      </w:r>
      <w:r w:rsidRPr="00881322">
        <w:rPr>
          <w:sz w:val="28"/>
          <w:szCs w:val="28"/>
        </w:rPr>
        <w:t>ь</w:t>
      </w:r>
      <w:r w:rsidRPr="00881322">
        <w:rPr>
          <w:sz w:val="28"/>
          <w:szCs w:val="28"/>
        </w:rPr>
        <w:t>ных комиссий. После этого территориальная избирательная комиссия подпис</w:t>
      </w:r>
      <w:r w:rsidRPr="00881322">
        <w:rPr>
          <w:sz w:val="28"/>
          <w:szCs w:val="28"/>
        </w:rPr>
        <w:t>ы</w:t>
      </w:r>
      <w:r w:rsidRPr="00881322">
        <w:rPr>
          <w:sz w:val="28"/>
          <w:szCs w:val="28"/>
        </w:rPr>
        <w:t>вает протоколы № 1 и № 2 об итогах голосования и выда</w:t>
      </w:r>
      <w:r w:rsidR="002665E6" w:rsidRPr="00881322">
        <w:rPr>
          <w:sz w:val="28"/>
          <w:szCs w:val="28"/>
        </w:rPr>
        <w:t>е</w:t>
      </w:r>
      <w:r w:rsidRPr="00881322">
        <w:rPr>
          <w:sz w:val="28"/>
          <w:szCs w:val="28"/>
        </w:rPr>
        <w:t>т копии протоколов лицам, указанным в части 4 статьи 23 настоящего Закона.</w:t>
      </w:r>
    </w:p>
    <w:p w:rsidR="008932EA" w:rsidRPr="00881322" w:rsidRDefault="008932EA" w:rsidP="0010785D">
      <w:pPr>
        <w:widowControl w:val="0"/>
        <w:ind w:firstLine="709"/>
        <w:jc w:val="both"/>
        <w:rPr>
          <w:sz w:val="28"/>
          <w:szCs w:val="28"/>
        </w:rPr>
      </w:pPr>
      <w:r w:rsidRPr="00881322">
        <w:rPr>
          <w:sz w:val="28"/>
          <w:szCs w:val="28"/>
        </w:rPr>
        <w:t>Протоколы № 1 и № 2 об итогах голосования составляются в двух экзе</w:t>
      </w:r>
      <w:r w:rsidRPr="00881322">
        <w:rPr>
          <w:sz w:val="28"/>
          <w:szCs w:val="28"/>
        </w:rPr>
        <w:t>м</w:t>
      </w:r>
      <w:r w:rsidRPr="00881322">
        <w:rPr>
          <w:sz w:val="28"/>
          <w:szCs w:val="28"/>
        </w:rPr>
        <w:t>плярах и подписываются всеми присутствующими членами территориальной избирательной комиссии с правом решающего голоса, в них проставляются д</w:t>
      </w:r>
      <w:r w:rsidRPr="00881322">
        <w:rPr>
          <w:sz w:val="28"/>
          <w:szCs w:val="28"/>
        </w:rPr>
        <w:t>а</w:t>
      </w:r>
      <w:r w:rsidRPr="00881322">
        <w:rPr>
          <w:sz w:val="28"/>
          <w:szCs w:val="28"/>
        </w:rPr>
        <w:t>та и время (час с минутами) их подписания. Подписание протоколов с наруш</w:t>
      </w:r>
      <w:r w:rsidRPr="00881322">
        <w:rPr>
          <w:sz w:val="28"/>
          <w:szCs w:val="28"/>
        </w:rPr>
        <w:t>е</w:t>
      </w:r>
      <w:r w:rsidRPr="00881322">
        <w:rPr>
          <w:sz w:val="28"/>
          <w:szCs w:val="28"/>
        </w:rPr>
        <w:t>нием указанного порядка является основанием для признания протоколов н</w:t>
      </w:r>
      <w:r w:rsidRPr="00881322">
        <w:rPr>
          <w:sz w:val="28"/>
          <w:szCs w:val="28"/>
        </w:rPr>
        <w:t>е</w:t>
      </w:r>
      <w:r w:rsidRPr="00881322">
        <w:rPr>
          <w:sz w:val="28"/>
          <w:szCs w:val="28"/>
        </w:rPr>
        <w:t>действительными.</w:t>
      </w:r>
    </w:p>
    <w:p w:rsidR="008932EA" w:rsidRPr="00881322" w:rsidRDefault="008932EA" w:rsidP="0010785D">
      <w:pPr>
        <w:widowControl w:val="0"/>
        <w:ind w:firstLine="709"/>
        <w:jc w:val="both"/>
        <w:rPr>
          <w:sz w:val="28"/>
          <w:szCs w:val="28"/>
        </w:rPr>
      </w:pPr>
      <w:r w:rsidRPr="00881322">
        <w:rPr>
          <w:sz w:val="28"/>
          <w:szCs w:val="28"/>
        </w:rPr>
        <w:t>Член территориальной избирательной комиссии с правом решающего г</w:t>
      </w:r>
      <w:r w:rsidRPr="00881322">
        <w:rPr>
          <w:sz w:val="28"/>
          <w:szCs w:val="28"/>
        </w:rPr>
        <w:t>о</w:t>
      </w:r>
      <w:r w:rsidRPr="00881322">
        <w:rPr>
          <w:sz w:val="28"/>
          <w:szCs w:val="28"/>
        </w:rPr>
        <w:t>лоса, который не согласен с протоколом в целом или с отдельными его полож</w:t>
      </w:r>
      <w:r w:rsidRPr="00881322">
        <w:rPr>
          <w:sz w:val="28"/>
          <w:szCs w:val="28"/>
        </w:rPr>
        <w:t>е</w:t>
      </w:r>
      <w:r w:rsidRPr="00881322">
        <w:rPr>
          <w:sz w:val="28"/>
          <w:szCs w:val="28"/>
        </w:rPr>
        <w:t>ниями, вправе приложить к протоколу особое мнение, о ч</w:t>
      </w:r>
      <w:r w:rsidR="002665E6" w:rsidRPr="00881322">
        <w:rPr>
          <w:sz w:val="28"/>
          <w:szCs w:val="28"/>
        </w:rPr>
        <w:t>е</w:t>
      </w:r>
      <w:r w:rsidRPr="00881322">
        <w:rPr>
          <w:sz w:val="28"/>
          <w:szCs w:val="28"/>
        </w:rPr>
        <w:t>м в протоколе дел</w:t>
      </w:r>
      <w:r w:rsidRPr="00881322">
        <w:rPr>
          <w:sz w:val="28"/>
          <w:szCs w:val="28"/>
        </w:rPr>
        <w:t>а</w:t>
      </w:r>
      <w:r w:rsidRPr="00881322">
        <w:rPr>
          <w:sz w:val="28"/>
          <w:szCs w:val="28"/>
        </w:rPr>
        <w:t>ется соответствующая запись.</w:t>
      </w:r>
    </w:p>
    <w:p w:rsidR="008932EA" w:rsidRPr="00881322" w:rsidRDefault="008932EA" w:rsidP="0010785D">
      <w:pPr>
        <w:widowControl w:val="0"/>
        <w:ind w:firstLine="709"/>
        <w:jc w:val="both"/>
        <w:rPr>
          <w:sz w:val="28"/>
          <w:szCs w:val="28"/>
        </w:rPr>
      </w:pPr>
      <w:r w:rsidRPr="00881322">
        <w:rPr>
          <w:sz w:val="28"/>
          <w:szCs w:val="28"/>
        </w:rPr>
        <w:t>4. К каждому экземпляру соответствующего протокола территориальной избирательной комиссии об итогах голосования приобщаются:</w:t>
      </w:r>
    </w:p>
    <w:p w:rsidR="008932EA" w:rsidRPr="00881322" w:rsidRDefault="008932EA" w:rsidP="0010785D">
      <w:pPr>
        <w:widowControl w:val="0"/>
        <w:ind w:firstLine="709"/>
        <w:jc w:val="both"/>
        <w:rPr>
          <w:sz w:val="28"/>
          <w:szCs w:val="28"/>
        </w:rPr>
      </w:pPr>
      <w:r w:rsidRPr="00881322">
        <w:rPr>
          <w:sz w:val="28"/>
          <w:szCs w:val="28"/>
        </w:rPr>
        <w:t>1) сводная таблица об итогах голосования по одномандатному избир</w:t>
      </w:r>
      <w:r w:rsidRPr="00881322">
        <w:rPr>
          <w:sz w:val="28"/>
          <w:szCs w:val="28"/>
        </w:rPr>
        <w:t>а</w:t>
      </w:r>
      <w:r w:rsidRPr="00881322">
        <w:rPr>
          <w:sz w:val="28"/>
          <w:szCs w:val="28"/>
        </w:rPr>
        <w:t>тельному округу, включающая в себя полные данные всех поступивших прот</w:t>
      </w:r>
      <w:r w:rsidRPr="00881322">
        <w:rPr>
          <w:sz w:val="28"/>
          <w:szCs w:val="28"/>
        </w:rPr>
        <w:t>о</w:t>
      </w:r>
      <w:r w:rsidRPr="00881322">
        <w:rPr>
          <w:sz w:val="28"/>
          <w:szCs w:val="28"/>
        </w:rPr>
        <w:t>колов № 1 участковых избирательных комиссий об итогах голосования, или сводная таблица об итогах голосования по областному избирательному округу, включающая в себя полные данные всех поступивших протоколов № 2 учас</w:t>
      </w:r>
      <w:r w:rsidRPr="00881322">
        <w:rPr>
          <w:sz w:val="28"/>
          <w:szCs w:val="28"/>
        </w:rPr>
        <w:t>т</w:t>
      </w:r>
      <w:r w:rsidRPr="00881322">
        <w:rPr>
          <w:sz w:val="28"/>
          <w:szCs w:val="28"/>
        </w:rPr>
        <w:t>ковых избирательных комиссий об итогах голосования;</w:t>
      </w:r>
    </w:p>
    <w:p w:rsidR="008932EA" w:rsidRPr="00881322" w:rsidRDefault="008932EA" w:rsidP="0010785D">
      <w:pPr>
        <w:widowControl w:val="0"/>
        <w:ind w:firstLine="709"/>
        <w:jc w:val="both"/>
        <w:rPr>
          <w:sz w:val="28"/>
          <w:szCs w:val="28"/>
        </w:rPr>
      </w:pPr>
      <w:r w:rsidRPr="00881322">
        <w:rPr>
          <w:sz w:val="28"/>
          <w:szCs w:val="28"/>
        </w:rPr>
        <w:t>2) акты о получении территориальной избирательной комиссией избир</w:t>
      </w:r>
      <w:r w:rsidRPr="00881322">
        <w:rPr>
          <w:sz w:val="28"/>
          <w:szCs w:val="28"/>
        </w:rPr>
        <w:t>а</w:t>
      </w:r>
      <w:r w:rsidRPr="00881322">
        <w:rPr>
          <w:sz w:val="28"/>
          <w:szCs w:val="28"/>
        </w:rPr>
        <w:t>тельных бюллетеней, о передаче их участковым избирательным комиссиям, а также о погашении неиспользованных избирательных бюллетеней, хранивши</w:t>
      </w:r>
      <w:r w:rsidRPr="00881322">
        <w:rPr>
          <w:sz w:val="28"/>
          <w:szCs w:val="28"/>
        </w:rPr>
        <w:t>х</w:t>
      </w:r>
      <w:r w:rsidRPr="00881322">
        <w:rPr>
          <w:sz w:val="28"/>
          <w:szCs w:val="28"/>
        </w:rPr>
        <w:t>ся в территориальной избирательной комиссии, с указанием числа этих избир</w:t>
      </w:r>
      <w:r w:rsidRPr="00881322">
        <w:rPr>
          <w:sz w:val="28"/>
          <w:szCs w:val="28"/>
        </w:rPr>
        <w:t>а</w:t>
      </w:r>
      <w:r w:rsidRPr="00881322">
        <w:rPr>
          <w:sz w:val="28"/>
          <w:szCs w:val="28"/>
        </w:rPr>
        <w:t>тельных бюллетеней;</w:t>
      </w:r>
    </w:p>
    <w:p w:rsidR="00B23778" w:rsidRPr="00881322" w:rsidRDefault="00B23778" w:rsidP="0010785D">
      <w:pPr>
        <w:widowControl w:val="0"/>
        <w:ind w:firstLine="709"/>
        <w:jc w:val="both"/>
        <w:rPr>
          <w:sz w:val="28"/>
          <w:szCs w:val="28"/>
        </w:rPr>
      </w:pPr>
      <w:r w:rsidRPr="00881322">
        <w:rPr>
          <w:sz w:val="28"/>
          <w:szCs w:val="28"/>
        </w:rPr>
        <w:t>2</w:t>
      </w:r>
      <w:r w:rsidRPr="00881322">
        <w:rPr>
          <w:sz w:val="28"/>
          <w:szCs w:val="28"/>
          <w:vertAlign w:val="superscript"/>
        </w:rPr>
        <w:t>1</w:t>
      </w:r>
      <w:r w:rsidRPr="00881322">
        <w:rPr>
          <w:sz w:val="28"/>
          <w:szCs w:val="28"/>
        </w:rPr>
        <w:t xml:space="preserve">) </w:t>
      </w:r>
      <w:r w:rsidR="00332FF7" w:rsidRPr="00881322">
        <w:rPr>
          <w:i/>
          <w:sz w:val="28"/>
          <w:szCs w:val="28"/>
        </w:rPr>
        <w:t>утратил силу</w:t>
      </w:r>
      <w:r w:rsidRPr="00881322">
        <w:rPr>
          <w:i/>
          <w:sz w:val="28"/>
          <w:szCs w:val="28"/>
        </w:rPr>
        <w:t>;</w:t>
      </w:r>
    </w:p>
    <w:p w:rsidR="008932EA" w:rsidRPr="00881322" w:rsidRDefault="008932EA" w:rsidP="0010785D">
      <w:pPr>
        <w:widowControl w:val="0"/>
        <w:ind w:firstLine="709"/>
        <w:jc w:val="both"/>
        <w:rPr>
          <w:i/>
          <w:sz w:val="28"/>
          <w:szCs w:val="28"/>
        </w:rPr>
      </w:pPr>
      <w:r w:rsidRPr="00881322">
        <w:rPr>
          <w:sz w:val="28"/>
          <w:szCs w:val="28"/>
        </w:rPr>
        <w:t>3)</w:t>
      </w:r>
      <w:r w:rsidRPr="00881322">
        <w:rPr>
          <w:i/>
          <w:sz w:val="28"/>
          <w:szCs w:val="28"/>
        </w:rPr>
        <w:t xml:space="preserve"> </w:t>
      </w:r>
      <w:r w:rsidR="00457A91" w:rsidRPr="00881322">
        <w:rPr>
          <w:i/>
          <w:sz w:val="28"/>
          <w:szCs w:val="28"/>
        </w:rPr>
        <w:t>утратил силу.</w:t>
      </w:r>
    </w:p>
    <w:p w:rsidR="00B23778" w:rsidRPr="00881322" w:rsidRDefault="008932EA" w:rsidP="0010785D">
      <w:pPr>
        <w:widowControl w:val="0"/>
        <w:ind w:firstLine="709"/>
        <w:jc w:val="both"/>
        <w:rPr>
          <w:sz w:val="28"/>
          <w:szCs w:val="28"/>
        </w:rPr>
      </w:pPr>
      <w:r w:rsidRPr="00881322">
        <w:rPr>
          <w:sz w:val="28"/>
          <w:szCs w:val="28"/>
        </w:rPr>
        <w:t xml:space="preserve">5. </w:t>
      </w:r>
      <w:r w:rsidR="00B23778" w:rsidRPr="00881322">
        <w:rPr>
          <w:sz w:val="28"/>
          <w:szCs w:val="28"/>
        </w:rPr>
        <w:t>Сводные таблицы, указанные в части 4 настоящей статьи, подписыв</w:t>
      </w:r>
      <w:r w:rsidR="00B23778" w:rsidRPr="00881322">
        <w:rPr>
          <w:sz w:val="28"/>
          <w:szCs w:val="28"/>
        </w:rPr>
        <w:t>а</w:t>
      </w:r>
      <w:r w:rsidR="00B23778" w:rsidRPr="00881322">
        <w:rPr>
          <w:sz w:val="28"/>
          <w:szCs w:val="28"/>
        </w:rPr>
        <w:t>ются председателем (заместителем председателя) и секретар</w:t>
      </w:r>
      <w:r w:rsidR="001429A8" w:rsidRPr="00881322">
        <w:rPr>
          <w:sz w:val="28"/>
          <w:szCs w:val="28"/>
        </w:rPr>
        <w:t>е</w:t>
      </w:r>
      <w:r w:rsidR="00B23778" w:rsidRPr="00881322">
        <w:rPr>
          <w:sz w:val="28"/>
          <w:szCs w:val="28"/>
        </w:rPr>
        <w:t>м территориал</w:t>
      </w:r>
      <w:r w:rsidR="00B23778" w:rsidRPr="00881322">
        <w:rPr>
          <w:sz w:val="28"/>
          <w:szCs w:val="28"/>
        </w:rPr>
        <w:t>ь</w:t>
      </w:r>
      <w:r w:rsidR="00B23778" w:rsidRPr="00881322">
        <w:rPr>
          <w:sz w:val="28"/>
          <w:szCs w:val="28"/>
        </w:rPr>
        <w:t>ной избирательной комиссии.</w:t>
      </w:r>
    </w:p>
    <w:p w:rsidR="008932EA" w:rsidRPr="00881322" w:rsidRDefault="008932EA" w:rsidP="0010785D">
      <w:pPr>
        <w:widowControl w:val="0"/>
        <w:ind w:firstLine="709"/>
        <w:jc w:val="both"/>
        <w:rPr>
          <w:sz w:val="28"/>
          <w:szCs w:val="28"/>
        </w:rPr>
      </w:pPr>
      <w:r w:rsidRPr="00881322">
        <w:rPr>
          <w:sz w:val="28"/>
          <w:szCs w:val="28"/>
        </w:rPr>
        <w:t>6. К первым экземплярам протоколов № 1 и № 2 территориальной изб</w:t>
      </w:r>
      <w:r w:rsidRPr="00881322">
        <w:rPr>
          <w:sz w:val="28"/>
          <w:szCs w:val="28"/>
        </w:rPr>
        <w:t>и</w:t>
      </w:r>
      <w:r w:rsidRPr="00881322">
        <w:rPr>
          <w:sz w:val="28"/>
          <w:szCs w:val="28"/>
        </w:rPr>
        <w:t>рательной комиссии об итогах голосования приобщаются особые мнения чл</w:t>
      </w:r>
      <w:r w:rsidRPr="00881322">
        <w:rPr>
          <w:sz w:val="28"/>
          <w:szCs w:val="28"/>
        </w:rPr>
        <w:t>е</w:t>
      </w:r>
      <w:r w:rsidRPr="00881322">
        <w:rPr>
          <w:sz w:val="28"/>
          <w:szCs w:val="28"/>
        </w:rPr>
        <w:t>нов этой избирательной комиссии с правом решающего голоса, а также пост</w:t>
      </w:r>
      <w:r w:rsidRPr="00881322">
        <w:rPr>
          <w:sz w:val="28"/>
          <w:szCs w:val="28"/>
        </w:rPr>
        <w:t>у</w:t>
      </w:r>
      <w:r w:rsidRPr="00881322">
        <w:rPr>
          <w:sz w:val="28"/>
          <w:szCs w:val="28"/>
        </w:rPr>
        <w:t xml:space="preserve">пившие в </w:t>
      </w:r>
      <w:r w:rsidR="00CD5929" w:rsidRPr="00881322">
        <w:rPr>
          <w:sz w:val="28"/>
          <w:szCs w:val="28"/>
        </w:rPr>
        <w:t>территориальную</w:t>
      </w:r>
      <w:r w:rsidRPr="00881322">
        <w:rPr>
          <w:sz w:val="28"/>
          <w:szCs w:val="28"/>
        </w:rPr>
        <w:t xml:space="preserve"> избирательную комиссию в период, который нач</w:t>
      </w:r>
      <w:r w:rsidRPr="00881322">
        <w:rPr>
          <w:sz w:val="28"/>
          <w:szCs w:val="28"/>
        </w:rPr>
        <w:t>и</w:t>
      </w:r>
      <w:r w:rsidRPr="00881322">
        <w:rPr>
          <w:sz w:val="28"/>
          <w:szCs w:val="28"/>
        </w:rPr>
        <w:t xml:space="preserve">нается в день голосования и </w:t>
      </w:r>
      <w:r w:rsidR="00500830" w:rsidRPr="00881322">
        <w:rPr>
          <w:sz w:val="28"/>
          <w:szCs w:val="28"/>
        </w:rPr>
        <w:t>за</w:t>
      </w:r>
      <w:r w:rsidRPr="00881322">
        <w:rPr>
          <w:sz w:val="28"/>
          <w:szCs w:val="28"/>
        </w:rPr>
        <w:t>канчивается в день составления соответствующ</w:t>
      </w:r>
      <w:r w:rsidRPr="00881322">
        <w:rPr>
          <w:sz w:val="28"/>
          <w:szCs w:val="28"/>
        </w:rPr>
        <w:t>е</w:t>
      </w:r>
      <w:r w:rsidRPr="00881322">
        <w:rPr>
          <w:sz w:val="28"/>
          <w:szCs w:val="28"/>
        </w:rPr>
        <w:t xml:space="preserve">го протокола об итогах голосования, жалобы (заявления) на нарушения </w:t>
      </w:r>
      <w:r w:rsidR="00500830" w:rsidRPr="00881322">
        <w:rPr>
          <w:sz w:val="28"/>
          <w:szCs w:val="28"/>
        </w:rPr>
        <w:t>Фед</w:t>
      </w:r>
      <w:r w:rsidR="00500830" w:rsidRPr="00881322">
        <w:rPr>
          <w:sz w:val="28"/>
          <w:szCs w:val="28"/>
        </w:rPr>
        <w:t>е</w:t>
      </w:r>
      <w:r w:rsidR="00500830" w:rsidRPr="00881322">
        <w:rPr>
          <w:sz w:val="28"/>
          <w:szCs w:val="28"/>
        </w:rPr>
        <w:t>рального закона «Об основных гарантиях избирательных прав и права на уч</w:t>
      </w:r>
      <w:r w:rsidR="00500830" w:rsidRPr="00881322">
        <w:rPr>
          <w:sz w:val="28"/>
          <w:szCs w:val="28"/>
        </w:rPr>
        <w:t>а</w:t>
      </w:r>
      <w:r w:rsidR="00500830" w:rsidRPr="00881322">
        <w:rPr>
          <w:sz w:val="28"/>
          <w:szCs w:val="28"/>
        </w:rPr>
        <w:t>стие в референдуме граждан Российской Федерации»</w:t>
      </w:r>
      <w:r w:rsidR="00CD5929" w:rsidRPr="00881322">
        <w:rPr>
          <w:sz w:val="28"/>
          <w:szCs w:val="28"/>
        </w:rPr>
        <w:t xml:space="preserve"> и</w:t>
      </w:r>
      <w:r w:rsidR="00FA6D8E" w:rsidRPr="00881322">
        <w:rPr>
          <w:sz w:val="28"/>
          <w:szCs w:val="28"/>
        </w:rPr>
        <w:t xml:space="preserve"> настоящего Закона</w:t>
      </w:r>
      <w:r w:rsidR="00CD5929" w:rsidRPr="00881322">
        <w:rPr>
          <w:sz w:val="28"/>
          <w:szCs w:val="28"/>
        </w:rPr>
        <w:t>, а также</w:t>
      </w:r>
      <w:r w:rsidR="00FA6D8E" w:rsidRPr="00881322">
        <w:rPr>
          <w:sz w:val="28"/>
          <w:szCs w:val="28"/>
        </w:rPr>
        <w:t xml:space="preserve"> </w:t>
      </w:r>
      <w:r w:rsidRPr="00881322">
        <w:rPr>
          <w:sz w:val="28"/>
          <w:szCs w:val="28"/>
        </w:rPr>
        <w:t>принятые по указанным жалобам (заявлениям) решения.</w:t>
      </w:r>
    </w:p>
    <w:p w:rsidR="008932EA" w:rsidRPr="00881322" w:rsidRDefault="008932EA" w:rsidP="0010785D">
      <w:pPr>
        <w:widowControl w:val="0"/>
        <w:ind w:firstLine="709"/>
        <w:jc w:val="both"/>
        <w:rPr>
          <w:sz w:val="28"/>
          <w:szCs w:val="28"/>
        </w:rPr>
      </w:pPr>
      <w:r w:rsidRPr="00881322">
        <w:rPr>
          <w:sz w:val="28"/>
          <w:szCs w:val="28"/>
        </w:rPr>
        <w:t>Заверенные копии особых мнений, жалоб (заявлений) и решений терр</w:t>
      </w:r>
      <w:r w:rsidRPr="00881322">
        <w:rPr>
          <w:sz w:val="28"/>
          <w:szCs w:val="28"/>
        </w:rPr>
        <w:t>и</w:t>
      </w:r>
      <w:r w:rsidRPr="00881322">
        <w:rPr>
          <w:sz w:val="28"/>
          <w:szCs w:val="28"/>
        </w:rPr>
        <w:t xml:space="preserve">ториальной избирательной комиссии приобщаются ко вторым экземплярам </w:t>
      </w:r>
      <w:r w:rsidRPr="00881322">
        <w:rPr>
          <w:sz w:val="28"/>
          <w:szCs w:val="28"/>
        </w:rPr>
        <w:lastRenderedPageBreak/>
        <w:t>протоколов.</w:t>
      </w:r>
    </w:p>
    <w:p w:rsidR="008932EA" w:rsidRPr="00881322" w:rsidRDefault="008932EA" w:rsidP="0010785D">
      <w:pPr>
        <w:widowControl w:val="0"/>
        <w:ind w:firstLine="709"/>
        <w:jc w:val="both"/>
        <w:rPr>
          <w:sz w:val="28"/>
          <w:szCs w:val="28"/>
        </w:rPr>
      </w:pPr>
      <w:r w:rsidRPr="00881322">
        <w:rPr>
          <w:sz w:val="28"/>
          <w:szCs w:val="28"/>
        </w:rPr>
        <w:t>7. Первые экземпляры протоколов № 1 и № 2 территориальной избир</w:t>
      </w:r>
      <w:r w:rsidRPr="00881322">
        <w:rPr>
          <w:sz w:val="28"/>
          <w:szCs w:val="28"/>
        </w:rPr>
        <w:t>а</w:t>
      </w:r>
      <w:r w:rsidRPr="00881322">
        <w:rPr>
          <w:sz w:val="28"/>
          <w:szCs w:val="28"/>
        </w:rPr>
        <w:t xml:space="preserve">тельной комиссии об итогах голосования, а также </w:t>
      </w:r>
      <w:r w:rsidR="00FA6D8E" w:rsidRPr="00881322">
        <w:rPr>
          <w:sz w:val="28"/>
          <w:szCs w:val="28"/>
        </w:rPr>
        <w:t xml:space="preserve">первые экземпляры </w:t>
      </w:r>
      <w:r w:rsidRPr="00881322">
        <w:rPr>
          <w:sz w:val="28"/>
          <w:szCs w:val="28"/>
        </w:rPr>
        <w:t>сводны</w:t>
      </w:r>
      <w:r w:rsidR="00FA6D8E" w:rsidRPr="00881322">
        <w:rPr>
          <w:sz w:val="28"/>
          <w:szCs w:val="28"/>
        </w:rPr>
        <w:t>х</w:t>
      </w:r>
      <w:r w:rsidRPr="00881322">
        <w:rPr>
          <w:sz w:val="28"/>
          <w:szCs w:val="28"/>
        </w:rPr>
        <w:t xml:space="preserve"> таблиц </w:t>
      </w:r>
      <w:r w:rsidR="00500830" w:rsidRPr="00881322">
        <w:rPr>
          <w:sz w:val="28"/>
          <w:szCs w:val="28"/>
        </w:rPr>
        <w:t xml:space="preserve">об итогах голосования </w:t>
      </w:r>
      <w:r w:rsidRPr="00881322">
        <w:rPr>
          <w:sz w:val="28"/>
          <w:szCs w:val="28"/>
        </w:rPr>
        <w:t>после их подписания вместе с приобщ</w:t>
      </w:r>
      <w:r w:rsidR="002665E6" w:rsidRPr="00881322">
        <w:rPr>
          <w:sz w:val="28"/>
          <w:szCs w:val="28"/>
        </w:rPr>
        <w:t>е</w:t>
      </w:r>
      <w:r w:rsidRPr="00881322">
        <w:rPr>
          <w:sz w:val="28"/>
          <w:szCs w:val="28"/>
        </w:rPr>
        <w:t>нными соответствующими протоколами участковых избирательных комиссий нез</w:t>
      </w:r>
      <w:r w:rsidRPr="00881322">
        <w:rPr>
          <w:sz w:val="28"/>
          <w:szCs w:val="28"/>
        </w:rPr>
        <w:t>а</w:t>
      </w:r>
      <w:r w:rsidRPr="00881322">
        <w:rPr>
          <w:sz w:val="28"/>
          <w:szCs w:val="28"/>
        </w:rPr>
        <w:t>медлительно направляются в окружную избирательную комиссию и возврату в территориальную избирательную комиссию не подлежат.</w:t>
      </w:r>
    </w:p>
    <w:p w:rsidR="00500830" w:rsidRPr="00881322" w:rsidRDefault="00500830" w:rsidP="0010785D">
      <w:pPr>
        <w:widowControl w:val="0"/>
        <w:ind w:firstLine="709"/>
        <w:jc w:val="both"/>
        <w:rPr>
          <w:sz w:val="28"/>
          <w:szCs w:val="28"/>
        </w:rPr>
      </w:pPr>
      <w:r w:rsidRPr="00881322">
        <w:rPr>
          <w:sz w:val="28"/>
          <w:szCs w:val="28"/>
        </w:rPr>
        <w:t>8. Вторые экземпляры протоколов № 1 и № 2 территориальной избир</w:t>
      </w:r>
      <w:r w:rsidRPr="00881322">
        <w:rPr>
          <w:sz w:val="28"/>
          <w:szCs w:val="28"/>
        </w:rPr>
        <w:t>а</w:t>
      </w:r>
      <w:r w:rsidRPr="00881322">
        <w:rPr>
          <w:sz w:val="28"/>
          <w:szCs w:val="28"/>
        </w:rPr>
        <w:t>тельной комиссии об итогах голосования вместе со вторыми экземплярами сводных таблиц об итогах голосования представляются для ознакомления чл</w:t>
      </w:r>
      <w:r w:rsidRPr="00881322">
        <w:rPr>
          <w:sz w:val="28"/>
          <w:szCs w:val="28"/>
        </w:rPr>
        <w:t>е</w:t>
      </w:r>
      <w:r w:rsidRPr="00881322">
        <w:rPr>
          <w:sz w:val="28"/>
          <w:szCs w:val="28"/>
        </w:rPr>
        <w:t>нам территориальной избирательной комиссии, наблюдателям, иным лицам, указанным в части 4 статьи 23 настоящего Закона, а заверенные копии прот</w:t>
      </w:r>
      <w:r w:rsidRPr="00881322">
        <w:rPr>
          <w:sz w:val="28"/>
          <w:szCs w:val="28"/>
        </w:rPr>
        <w:t>о</w:t>
      </w:r>
      <w:r w:rsidRPr="00881322">
        <w:rPr>
          <w:sz w:val="28"/>
          <w:szCs w:val="28"/>
        </w:rPr>
        <w:t>колов вывешиваются для всеобщего ознакомления.</w:t>
      </w:r>
    </w:p>
    <w:p w:rsidR="008932EA" w:rsidRPr="00881322" w:rsidRDefault="00500830" w:rsidP="0010785D">
      <w:pPr>
        <w:widowControl w:val="0"/>
        <w:ind w:firstLine="709"/>
        <w:jc w:val="both"/>
        <w:rPr>
          <w:sz w:val="28"/>
          <w:szCs w:val="28"/>
        </w:rPr>
      </w:pPr>
      <w:r w:rsidRPr="00881322">
        <w:rPr>
          <w:sz w:val="28"/>
          <w:szCs w:val="28"/>
        </w:rPr>
        <w:t>9</w:t>
      </w:r>
      <w:r w:rsidR="008932EA" w:rsidRPr="00881322">
        <w:rPr>
          <w:sz w:val="28"/>
          <w:szCs w:val="28"/>
        </w:rPr>
        <w:t>. Вторые экземпляры протоколов № 1 и № 2 территориальной избир</w:t>
      </w:r>
      <w:r w:rsidR="008932EA" w:rsidRPr="00881322">
        <w:rPr>
          <w:sz w:val="28"/>
          <w:szCs w:val="28"/>
        </w:rPr>
        <w:t>а</w:t>
      </w:r>
      <w:r w:rsidR="008932EA" w:rsidRPr="00881322">
        <w:rPr>
          <w:sz w:val="28"/>
          <w:szCs w:val="28"/>
        </w:rPr>
        <w:t>тельной комиссии об итогах голосования вместе со вторыми экземплярами сводных таблиц об итогах голосования, списками членов территориальной и</w:t>
      </w:r>
      <w:r w:rsidR="008932EA" w:rsidRPr="00881322">
        <w:rPr>
          <w:sz w:val="28"/>
          <w:szCs w:val="28"/>
        </w:rPr>
        <w:t>з</w:t>
      </w:r>
      <w:r w:rsidR="008932EA" w:rsidRPr="00881322">
        <w:rPr>
          <w:sz w:val="28"/>
          <w:szCs w:val="28"/>
        </w:rPr>
        <w:t>бирательной комиссии с правом совещательного голоса, наблюдателей, иных лиц, указанных в части 4 статьи 23 настоящего Закона, присутствовавших при установлении итогов голосования и составлении протоколов, и с другой док</w:t>
      </w:r>
      <w:r w:rsidR="008932EA" w:rsidRPr="00881322">
        <w:rPr>
          <w:sz w:val="28"/>
          <w:szCs w:val="28"/>
        </w:rPr>
        <w:t>у</w:t>
      </w:r>
      <w:r w:rsidR="008932EA" w:rsidRPr="00881322">
        <w:rPr>
          <w:sz w:val="28"/>
          <w:szCs w:val="28"/>
        </w:rPr>
        <w:t>ментацией хранятся секретар</w:t>
      </w:r>
      <w:r w:rsidR="002665E6" w:rsidRPr="00881322">
        <w:rPr>
          <w:sz w:val="28"/>
          <w:szCs w:val="28"/>
        </w:rPr>
        <w:t>е</w:t>
      </w:r>
      <w:r w:rsidR="008932EA" w:rsidRPr="00881322">
        <w:rPr>
          <w:sz w:val="28"/>
          <w:szCs w:val="28"/>
        </w:rPr>
        <w:t>м территориальной избирательной комиссии в охраняемом помещении.</w:t>
      </w:r>
    </w:p>
    <w:p w:rsidR="008932EA" w:rsidRPr="00881322" w:rsidRDefault="008932EA" w:rsidP="0010785D">
      <w:pPr>
        <w:widowControl w:val="0"/>
        <w:ind w:firstLine="709"/>
        <w:jc w:val="both"/>
        <w:rPr>
          <w:sz w:val="28"/>
          <w:szCs w:val="28"/>
        </w:rPr>
      </w:pPr>
      <w:r w:rsidRPr="00881322">
        <w:rPr>
          <w:sz w:val="28"/>
          <w:szCs w:val="28"/>
        </w:rPr>
        <w:t>10. Если после подписания протоколов № 1 и № 2 территориальной изб</w:t>
      </w:r>
      <w:r w:rsidRPr="00881322">
        <w:rPr>
          <w:sz w:val="28"/>
          <w:szCs w:val="28"/>
        </w:rPr>
        <w:t>и</w:t>
      </w:r>
      <w:r w:rsidRPr="00881322">
        <w:rPr>
          <w:sz w:val="28"/>
          <w:szCs w:val="28"/>
        </w:rPr>
        <w:t>рательной комиссии об итогах голосования и (или) сводных таблиц об итогах голосования и направления их первых экземпляров в окружную избирательную комиссию территориальная избирательная комиссия либо окружная избир</w:t>
      </w:r>
      <w:r w:rsidRPr="00881322">
        <w:rPr>
          <w:sz w:val="28"/>
          <w:szCs w:val="28"/>
        </w:rPr>
        <w:t>а</w:t>
      </w:r>
      <w:r w:rsidRPr="00881322">
        <w:rPr>
          <w:sz w:val="28"/>
          <w:szCs w:val="28"/>
        </w:rPr>
        <w:t>тельная комиссия в ходе предварительной проверки выявила в них неточность (описку, опечатку либо ошибку в сложении данных протоколов участковых и</w:t>
      </w:r>
      <w:r w:rsidRPr="00881322">
        <w:rPr>
          <w:sz w:val="28"/>
          <w:szCs w:val="28"/>
        </w:rPr>
        <w:t>з</w:t>
      </w:r>
      <w:r w:rsidRPr="00881322">
        <w:rPr>
          <w:sz w:val="28"/>
          <w:szCs w:val="28"/>
        </w:rPr>
        <w:t>бирательных комиссий), территориальная избирательная комиссия, направи</w:t>
      </w:r>
      <w:r w:rsidRPr="00881322">
        <w:rPr>
          <w:sz w:val="28"/>
          <w:szCs w:val="28"/>
        </w:rPr>
        <w:t>в</w:t>
      </w:r>
      <w:r w:rsidRPr="00881322">
        <w:rPr>
          <w:sz w:val="28"/>
          <w:szCs w:val="28"/>
        </w:rPr>
        <w:t xml:space="preserve">шая протокол и сводную таблицу, </w:t>
      </w:r>
      <w:r w:rsidR="00924B02" w:rsidRPr="00881322">
        <w:rPr>
          <w:sz w:val="28"/>
          <w:szCs w:val="28"/>
        </w:rPr>
        <w:t>обязана</w:t>
      </w:r>
      <w:r w:rsidRPr="00881322">
        <w:rPr>
          <w:sz w:val="28"/>
          <w:szCs w:val="28"/>
        </w:rPr>
        <w:t xml:space="preserve"> на сво</w:t>
      </w:r>
      <w:r w:rsidR="002665E6" w:rsidRPr="00881322">
        <w:rPr>
          <w:sz w:val="28"/>
          <w:szCs w:val="28"/>
        </w:rPr>
        <w:t>е</w:t>
      </w:r>
      <w:r w:rsidRPr="00881322">
        <w:rPr>
          <w:sz w:val="28"/>
          <w:szCs w:val="28"/>
        </w:rPr>
        <w:t>м заседании рассмотреть в</w:t>
      </w:r>
      <w:r w:rsidRPr="00881322">
        <w:rPr>
          <w:sz w:val="28"/>
          <w:szCs w:val="28"/>
        </w:rPr>
        <w:t>о</w:t>
      </w:r>
      <w:r w:rsidRPr="00881322">
        <w:rPr>
          <w:sz w:val="28"/>
          <w:szCs w:val="28"/>
        </w:rPr>
        <w:t>прос о внесении уточнений в строки 1-1</w:t>
      </w:r>
      <w:r w:rsidR="00764AC5" w:rsidRPr="00881322">
        <w:rPr>
          <w:sz w:val="28"/>
          <w:szCs w:val="28"/>
        </w:rPr>
        <w:t>1</w:t>
      </w:r>
      <w:r w:rsidRPr="00881322">
        <w:rPr>
          <w:sz w:val="28"/>
          <w:szCs w:val="28"/>
        </w:rPr>
        <w:t xml:space="preserve"> соответствующего протокола и (или) соответствующей сводной таблицы. О принятом решении территориальная и</w:t>
      </w:r>
      <w:r w:rsidRPr="00881322">
        <w:rPr>
          <w:sz w:val="28"/>
          <w:szCs w:val="28"/>
        </w:rPr>
        <w:t>з</w:t>
      </w:r>
      <w:r w:rsidRPr="00881322">
        <w:rPr>
          <w:sz w:val="28"/>
          <w:szCs w:val="28"/>
        </w:rPr>
        <w:t>бирательная комиссия в обязательном порядке информирует своих членов с правом совещательного голоса, наблюдателей, иных лиц, присутствовавших при составлении ранее утвержд</w:t>
      </w:r>
      <w:r w:rsidR="002665E6" w:rsidRPr="00881322">
        <w:rPr>
          <w:sz w:val="28"/>
          <w:szCs w:val="28"/>
        </w:rPr>
        <w:t>е</w:t>
      </w:r>
      <w:r w:rsidRPr="00881322">
        <w:rPr>
          <w:sz w:val="28"/>
          <w:szCs w:val="28"/>
        </w:rPr>
        <w:t>нного протокола, а также представителей средств массовой информации. В этом случае территориальная избирательная комиссия составляет соответствующий протокол об итогах голосования и (или) соответствующую сводную таблицу об итогах голосования, на которых делае</w:t>
      </w:r>
      <w:r w:rsidRPr="00881322">
        <w:rPr>
          <w:sz w:val="28"/>
          <w:szCs w:val="28"/>
        </w:rPr>
        <w:t>т</w:t>
      </w:r>
      <w:r w:rsidRPr="00881322">
        <w:rPr>
          <w:sz w:val="28"/>
          <w:szCs w:val="28"/>
        </w:rPr>
        <w:t>ся отметка: «Повторный» и (или) «Повторная». Указанные протокол и (или) сводная таблица незамедлительно направляются в окружную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w:t>
      </w:r>
      <w:r w:rsidRPr="00881322">
        <w:rPr>
          <w:sz w:val="28"/>
          <w:szCs w:val="28"/>
        </w:rPr>
        <w:t>о</w:t>
      </w:r>
      <w:r w:rsidRPr="00881322">
        <w:rPr>
          <w:sz w:val="28"/>
          <w:szCs w:val="28"/>
        </w:rPr>
        <w:t>кола недействительным.</w:t>
      </w:r>
    </w:p>
    <w:p w:rsidR="008932EA" w:rsidRPr="00881322" w:rsidRDefault="008932EA" w:rsidP="0010785D">
      <w:pPr>
        <w:widowControl w:val="0"/>
        <w:ind w:firstLine="709"/>
        <w:jc w:val="both"/>
        <w:rPr>
          <w:sz w:val="28"/>
          <w:szCs w:val="28"/>
        </w:rPr>
      </w:pPr>
      <w:r w:rsidRPr="00881322">
        <w:rPr>
          <w:sz w:val="28"/>
          <w:szCs w:val="28"/>
        </w:rPr>
        <w:t>В случае, если требуется внести уточнения в строку 1</w:t>
      </w:r>
      <w:r w:rsidR="00764AC5" w:rsidRPr="00881322">
        <w:rPr>
          <w:sz w:val="28"/>
          <w:szCs w:val="28"/>
        </w:rPr>
        <w:t>2</w:t>
      </w:r>
      <w:r w:rsidRPr="00881322">
        <w:rPr>
          <w:sz w:val="28"/>
          <w:szCs w:val="28"/>
        </w:rPr>
        <w:t xml:space="preserve"> и последующие строки соответствующего протокола об итогах голосования, проводится п</w:t>
      </w:r>
      <w:r w:rsidRPr="00881322">
        <w:rPr>
          <w:sz w:val="28"/>
          <w:szCs w:val="28"/>
        </w:rPr>
        <w:t>о</w:t>
      </w:r>
      <w:r w:rsidRPr="00881322">
        <w:rPr>
          <w:sz w:val="28"/>
          <w:szCs w:val="28"/>
        </w:rPr>
        <w:t>вторный подсч</w:t>
      </w:r>
      <w:r w:rsidR="002665E6" w:rsidRPr="00881322">
        <w:rPr>
          <w:sz w:val="28"/>
          <w:szCs w:val="28"/>
        </w:rPr>
        <w:t>е</w:t>
      </w:r>
      <w:r w:rsidRPr="00881322">
        <w:rPr>
          <w:sz w:val="28"/>
          <w:szCs w:val="28"/>
        </w:rPr>
        <w:t xml:space="preserve">т голосов избирателей в порядке, установленном частью 11 </w:t>
      </w:r>
      <w:r w:rsidRPr="00881322">
        <w:rPr>
          <w:sz w:val="28"/>
          <w:szCs w:val="28"/>
        </w:rPr>
        <w:lastRenderedPageBreak/>
        <w:t>настоящей статьи.</w:t>
      </w:r>
    </w:p>
    <w:p w:rsidR="008932EA" w:rsidRPr="00881322" w:rsidRDefault="008932EA" w:rsidP="0010785D">
      <w:pPr>
        <w:widowControl w:val="0"/>
        <w:ind w:firstLine="709"/>
        <w:jc w:val="both"/>
        <w:rPr>
          <w:sz w:val="28"/>
          <w:szCs w:val="28"/>
        </w:rPr>
      </w:pPr>
      <w:r w:rsidRPr="00881322">
        <w:rPr>
          <w:sz w:val="28"/>
          <w:szCs w:val="28"/>
        </w:rPr>
        <w:t>11. При выявлении ошибок, несоответствий в протоколе об итогах гол</w:t>
      </w:r>
      <w:r w:rsidRPr="00881322">
        <w:rPr>
          <w:sz w:val="28"/>
          <w:szCs w:val="28"/>
        </w:rPr>
        <w:t>о</w:t>
      </w:r>
      <w:r w:rsidRPr="00881322">
        <w:rPr>
          <w:sz w:val="28"/>
          <w:szCs w:val="28"/>
        </w:rPr>
        <w:t>сования, возникновении сомнений в правильности составления протокола, п</w:t>
      </w:r>
      <w:r w:rsidRPr="00881322">
        <w:rPr>
          <w:sz w:val="28"/>
          <w:szCs w:val="28"/>
        </w:rPr>
        <w:t>о</w:t>
      </w:r>
      <w:r w:rsidRPr="00881322">
        <w:rPr>
          <w:sz w:val="28"/>
          <w:szCs w:val="28"/>
        </w:rPr>
        <w:t>ступившего из участковой избирательной комиссии, территориальная избир</w:t>
      </w:r>
      <w:r w:rsidRPr="00881322">
        <w:rPr>
          <w:sz w:val="28"/>
          <w:szCs w:val="28"/>
        </w:rPr>
        <w:t>а</w:t>
      </w:r>
      <w:r w:rsidRPr="00881322">
        <w:rPr>
          <w:sz w:val="28"/>
          <w:szCs w:val="28"/>
        </w:rPr>
        <w:t>тельная комиссия вправе принять решение о проведении повторного подсч</w:t>
      </w:r>
      <w:r w:rsidR="002665E6" w:rsidRPr="00881322">
        <w:rPr>
          <w:sz w:val="28"/>
          <w:szCs w:val="28"/>
        </w:rPr>
        <w:t>е</w:t>
      </w:r>
      <w:r w:rsidRPr="00881322">
        <w:rPr>
          <w:sz w:val="28"/>
          <w:szCs w:val="28"/>
        </w:rPr>
        <w:t>та голосов избирателей участковой избирательной комиссией либо о самосто</w:t>
      </w:r>
      <w:r w:rsidRPr="00881322">
        <w:rPr>
          <w:sz w:val="28"/>
          <w:szCs w:val="28"/>
        </w:rPr>
        <w:t>я</w:t>
      </w:r>
      <w:r w:rsidRPr="00881322">
        <w:rPr>
          <w:sz w:val="28"/>
          <w:szCs w:val="28"/>
        </w:rPr>
        <w:t>тельном проведении повторного подсч</w:t>
      </w:r>
      <w:r w:rsidR="002665E6" w:rsidRPr="00881322">
        <w:rPr>
          <w:sz w:val="28"/>
          <w:szCs w:val="28"/>
        </w:rPr>
        <w:t>е</w:t>
      </w:r>
      <w:r w:rsidRPr="00881322">
        <w:rPr>
          <w:sz w:val="28"/>
          <w:szCs w:val="28"/>
        </w:rPr>
        <w:t>та голосов избирателей на соответств</w:t>
      </w:r>
      <w:r w:rsidRPr="00881322">
        <w:rPr>
          <w:sz w:val="28"/>
          <w:szCs w:val="28"/>
        </w:rPr>
        <w:t>у</w:t>
      </w:r>
      <w:r w:rsidRPr="00881322">
        <w:rPr>
          <w:sz w:val="28"/>
          <w:szCs w:val="28"/>
        </w:rPr>
        <w:t>ющем избирательном участке.</w:t>
      </w:r>
    </w:p>
    <w:p w:rsidR="008932EA" w:rsidRPr="00881322" w:rsidRDefault="008932EA" w:rsidP="0010785D">
      <w:pPr>
        <w:widowControl w:val="0"/>
        <w:ind w:firstLine="709"/>
        <w:jc w:val="both"/>
        <w:rPr>
          <w:sz w:val="28"/>
          <w:szCs w:val="28"/>
        </w:rPr>
      </w:pPr>
      <w:r w:rsidRPr="00881322">
        <w:rPr>
          <w:sz w:val="28"/>
          <w:szCs w:val="28"/>
        </w:rPr>
        <w:t>Повторный подсч</w:t>
      </w:r>
      <w:r w:rsidR="002665E6" w:rsidRPr="00881322">
        <w:rPr>
          <w:sz w:val="28"/>
          <w:szCs w:val="28"/>
        </w:rPr>
        <w:t>е</w:t>
      </w:r>
      <w:r w:rsidRPr="00881322">
        <w:rPr>
          <w:sz w:val="28"/>
          <w:szCs w:val="28"/>
        </w:rPr>
        <w:t>т голосов избирателей проводится в присутствии члена (членов) территориальной избирательной комиссии с правом решающего гол</w:t>
      </w:r>
      <w:r w:rsidRPr="00881322">
        <w:rPr>
          <w:sz w:val="28"/>
          <w:szCs w:val="28"/>
        </w:rPr>
        <w:t>о</w:t>
      </w:r>
      <w:r w:rsidRPr="00881322">
        <w:rPr>
          <w:sz w:val="28"/>
          <w:szCs w:val="28"/>
        </w:rPr>
        <w:t>са участковой избирательной комиссией, составившей и утвердившей прот</w:t>
      </w:r>
      <w:r w:rsidRPr="00881322">
        <w:rPr>
          <w:sz w:val="28"/>
          <w:szCs w:val="28"/>
        </w:rPr>
        <w:t>о</w:t>
      </w:r>
      <w:r w:rsidRPr="00881322">
        <w:rPr>
          <w:sz w:val="28"/>
          <w:szCs w:val="28"/>
        </w:rPr>
        <w:t>кол, который подлежит проверке, или территориальной избирательной коми</w:t>
      </w:r>
      <w:r w:rsidRPr="00881322">
        <w:rPr>
          <w:sz w:val="28"/>
          <w:szCs w:val="28"/>
        </w:rPr>
        <w:t>с</w:t>
      </w:r>
      <w:r w:rsidRPr="00881322">
        <w:rPr>
          <w:sz w:val="28"/>
          <w:szCs w:val="28"/>
        </w:rPr>
        <w:t>сией с обязательным извещением об этом членов соответствующей избир</w:t>
      </w:r>
      <w:r w:rsidRPr="00881322">
        <w:rPr>
          <w:sz w:val="28"/>
          <w:szCs w:val="28"/>
        </w:rPr>
        <w:t>а</w:t>
      </w:r>
      <w:r w:rsidRPr="00881322">
        <w:rPr>
          <w:sz w:val="28"/>
          <w:szCs w:val="28"/>
        </w:rPr>
        <w:t xml:space="preserve">тельной комиссии с правом совещательного голоса, наблюдателей, </w:t>
      </w:r>
      <w:r w:rsidR="00FA6D8E" w:rsidRPr="00881322">
        <w:rPr>
          <w:sz w:val="28"/>
          <w:szCs w:val="28"/>
        </w:rPr>
        <w:t xml:space="preserve">кандидатов, </w:t>
      </w:r>
      <w:r w:rsidRPr="00881322">
        <w:rPr>
          <w:sz w:val="28"/>
          <w:szCs w:val="28"/>
        </w:rPr>
        <w:t>иных лиц, указанных в части 4 статьи 23 настоящего Закона, которые вправе присутствовать при проведении повторного подсч</w:t>
      </w:r>
      <w:r w:rsidR="002665E6" w:rsidRPr="00881322">
        <w:rPr>
          <w:sz w:val="28"/>
          <w:szCs w:val="28"/>
        </w:rPr>
        <w:t>е</w:t>
      </w:r>
      <w:r w:rsidRPr="00881322">
        <w:rPr>
          <w:sz w:val="28"/>
          <w:szCs w:val="28"/>
        </w:rPr>
        <w:t>та голосов избирателей.</w:t>
      </w:r>
    </w:p>
    <w:p w:rsidR="008932EA" w:rsidRPr="00881322" w:rsidRDefault="008932EA" w:rsidP="0010785D">
      <w:pPr>
        <w:widowControl w:val="0"/>
        <w:ind w:firstLine="709"/>
        <w:jc w:val="both"/>
        <w:rPr>
          <w:sz w:val="28"/>
          <w:szCs w:val="28"/>
        </w:rPr>
      </w:pPr>
      <w:r w:rsidRPr="00881322">
        <w:rPr>
          <w:sz w:val="28"/>
          <w:szCs w:val="28"/>
        </w:rPr>
        <w:t>По итогам повторного подсч</w:t>
      </w:r>
      <w:r w:rsidR="002665E6" w:rsidRPr="00881322">
        <w:rPr>
          <w:sz w:val="28"/>
          <w:szCs w:val="28"/>
        </w:rPr>
        <w:t>е</w:t>
      </w:r>
      <w:r w:rsidRPr="00881322">
        <w:rPr>
          <w:sz w:val="28"/>
          <w:szCs w:val="28"/>
        </w:rPr>
        <w:t>та голосов избирателей избирательная к</w:t>
      </w:r>
      <w:r w:rsidRPr="00881322">
        <w:rPr>
          <w:sz w:val="28"/>
          <w:szCs w:val="28"/>
        </w:rPr>
        <w:t>о</w:t>
      </w:r>
      <w:r w:rsidRPr="00881322">
        <w:rPr>
          <w:sz w:val="28"/>
          <w:szCs w:val="28"/>
        </w:rPr>
        <w:t>миссия, осуществившая такой подсч</w:t>
      </w:r>
      <w:r w:rsidR="002665E6" w:rsidRPr="00881322">
        <w:rPr>
          <w:sz w:val="28"/>
          <w:szCs w:val="28"/>
        </w:rPr>
        <w:t>е</w:t>
      </w:r>
      <w:r w:rsidRPr="00881322">
        <w:rPr>
          <w:sz w:val="28"/>
          <w:szCs w:val="28"/>
        </w:rPr>
        <w:t>т, составляет протокол об итогах голос</w:t>
      </w:r>
      <w:r w:rsidRPr="00881322">
        <w:rPr>
          <w:sz w:val="28"/>
          <w:szCs w:val="28"/>
        </w:rPr>
        <w:t>о</w:t>
      </w:r>
      <w:r w:rsidRPr="00881322">
        <w:rPr>
          <w:sz w:val="28"/>
          <w:szCs w:val="28"/>
        </w:rPr>
        <w:t>вания, на котором делается отметка: «Повторный подсч</w:t>
      </w:r>
      <w:r w:rsidR="002665E6" w:rsidRPr="00881322">
        <w:rPr>
          <w:sz w:val="28"/>
          <w:szCs w:val="28"/>
        </w:rPr>
        <w:t>е</w:t>
      </w:r>
      <w:r w:rsidRPr="00881322">
        <w:rPr>
          <w:sz w:val="28"/>
          <w:szCs w:val="28"/>
        </w:rPr>
        <w:t>т голосов». Его зав</w:t>
      </w:r>
      <w:r w:rsidRPr="00881322">
        <w:rPr>
          <w:sz w:val="28"/>
          <w:szCs w:val="28"/>
        </w:rPr>
        <w:t>е</w:t>
      </w:r>
      <w:r w:rsidRPr="00881322">
        <w:rPr>
          <w:sz w:val="28"/>
          <w:szCs w:val="28"/>
        </w:rPr>
        <w:t>ренные копии выдаются наблюдателям, иным лицам, указанным в части 4 ст</w:t>
      </w:r>
      <w:r w:rsidRPr="00881322">
        <w:rPr>
          <w:sz w:val="28"/>
          <w:szCs w:val="28"/>
        </w:rPr>
        <w:t>а</w:t>
      </w:r>
      <w:r w:rsidRPr="00881322">
        <w:rPr>
          <w:sz w:val="28"/>
          <w:szCs w:val="28"/>
        </w:rPr>
        <w:t>тьи 23 настоящего Закона. Протокол незамедлительно направляется в террит</w:t>
      </w:r>
      <w:r w:rsidRPr="00881322">
        <w:rPr>
          <w:sz w:val="28"/>
          <w:szCs w:val="28"/>
        </w:rPr>
        <w:t>о</w:t>
      </w:r>
      <w:r w:rsidRPr="00881322">
        <w:rPr>
          <w:sz w:val="28"/>
          <w:szCs w:val="28"/>
        </w:rPr>
        <w:t>риальную избирательную комиссию.</w:t>
      </w:r>
    </w:p>
    <w:p w:rsidR="008932EA" w:rsidRPr="00881322" w:rsidRDefault="008932EA" w:rsidP="0010785D">
      <w:pPr>
        <w:widowControl w:val="0"/>
        <w:ind w:firstLine="709"/>
        <w:jc w:val="both"/>
        <w:rPr>
          <w:sz w:val="28"/>
          <w:szCs w:val="28"/>
        </w:rPr>
      </w:pPr>
      <w:r w:rsidRPr="00881322">
        <w:rPr>
          <w:sz w:val="28"/>
          <w:szCs w:val="28"/>
        </w:rPr>
        <w:t>Указанный повторный подсч</w:t>
      </w:r>
      <w:r w:rsidR="002665E6" w:rsidRPr="00881322">
        <w:rPr>
          <w:sz w:val="28"/>
          <w:szCs w:val="28"/>
        </w:rPr>
        <w:t>е</w:t>
      </w:r>
      <w:r w:rsidRPr="00881322">
        <w:rPr>
          <w:sz w:val="28"/>
          <w:szCs w:val="28"/>
        </w:rPr>
        <w:t>т голосов избирателей может проводиться до установления территориальной избирательной комиссией итогов голосов</w:t>
      </w:r>
      <w:r w:rsidRPr="00881322">
        <w:rPr>
          <w:sz w:val="28"/>
          <w:szCs w:val="28"/>
        </w:rPr>
        <w:t>а</w:t>
      </w:r>
      <w:r w:rsidRPr="00881322">
        <w:rPr>
          <w:sz w:val="28"/>
          <w:szCs w:val="28"/>
        </w:rPr>
        <w:t>ния и составления ею протоколов об итогах голосования.</w:t>
      </w:r>
    </w:p>
    <w:p w:rsidR="00FF3BE6" w:rsidRPr="00881322" w:rsidRDefault="00FF3BE6" w:rsidP="0010785D">
      <w:pPr>
        <w:widowControl w:val="0"/>
        <w:ind w:firstLine="709"/>
        <w:jc w:val="both"/>
        <w:rPr>
          <w:sz w:val="28"/>
          <w:szCs w:val="28"/>
        </w:rPr>
      </w:pPr>
    </w:p>
    <w:p w:rsidR="00332FF7" w:rsidRPr="00881322" w:rsidRDefault="00332FF7"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w:t>
      </w:r>
      <w:r w:rsidR="009A4139" w:rsidRPr="00881322">
        <w:rPr>
          <w:sz w:val="28"/>
          <w:szCs w:val="28"/>
        </w:rPr>
        <w:t> </w:t>
      </w:r>
      <w:r w:rsidRPr="00881322">
        <w:rPr>
          <w:sz w:val="28"/>
          <w:szCs w:val="28"/>
        </w:rPr>
        <w:t>71. </w:t>
      </w:r>
      <w:r w:rsidRPr="00881322">
        <w:rPr>
          <w:b/>
          <w:bCs/>
          <w:sz w:val="28"/>
          <w:szCs w:val="28"/>
        </w:rPr>
        <w:t>Определение результатов выборов депутата</w:t>
      </w:r>
      <w:r w:rsidR="00EE26DF" w:rsidRPr="00881322">
        <w:rPr>
          <w:b/>
          <w:bCs/>
          <w:sz w:val="28"/>
          <w:szCs w:val="28"/>
        </w:rPr>
        <w:t xml:space="preserve"> </w:t>
      </w:r>
      <w:r w:rsidRPr="00881322">
        <w:rPr>
          <w:b/>
          <w:bCs/>
          <w:sz w:val="28"/>
          <w:szCs w:val="28"/>
        </w:rPr>
        <w:t>Законодател</w:t>
      </w:r>
      <w:r w:rsidRPr="00881322">
        <w:rPr>
          <w:b/>
          <w:bCs/>
          <w:sz w:val="28"/>
          <w:szCs w:val="28"/>
        </w:rPr>
        <w:t>ь</w:t>
      </w:r>
      <w:r w:rsidRPr="00881322">
        <w:rPr>
          <w:b/>
          <w:bCs/>
          <w:sz w:val="28"/>
          <w:szCs w:val="28"/>
        </w:rPr>
        <w:t>ного Собрания по одномандатному</w:t>
      </w:r>
      <w:r w:rsidR="00EE26DF" w:rsidRPr="00881322">
        <w:rPr>
          <w:b/>
          <w:bCs/>
          <w:sz w:val="28"/>
          <w:szCs w:val="28"/>
        </w:rPr>
        <w:t xml:space="preserve"> </w:t>
      </w:r>
      <w:r w:rsidRPr="00881322">
        <w:rPr>
          <w:b/>
          <w:bCs/>
          <w:sz w:val="28"/>
          <w:szCs w:val="28"/>
        </w:rPr>
        <w:t>избирательному округу и установление итогов</w:t>
      </w:r>
      <w:r w:rsidR="00EE26DF" w:rsidRPr="00881322">
        <w:rPr>
          <w:b/>
          <w:bCs/>
          <w:sz w:val="28"/>
          <w:szCs w:val="28"/>
        </w:rPr>
        <w:t xml:space="preserve"> </w:t>
      </w:r>
      <w:r w:rsidRPr="00881322">
        <w:rPr>
          <w:b/>
          <w:bCs/>
          <w:sz w:val="28"/>
          <w:szCs w:val="28"/>
        </w:rPr>
        <w:t>голосования</w:t>
      </w:r>
      <w:r w:rsidR="00E44F14" w:rsidRPr="00881322">
        <w:rPr>
          <w:b/>
          <w:bCs/>
          <w:sz w:val="28"/>
          <w:szCs w:val="28"/>
        </w:rPr>
        <w:t xml:space="preserve"> </w:t>
      </w:r>
      <w:r w:rsidRPr="00881322">
        <w:rPr>
          <w:b/>
          <w:bCs/>
          <w:sz w:val="28"/>
          <w:szCs w:val="28"/>
        </w:rPr>
        <w:t>по областному избирательному округу</w:t>
      </w:r>
      <w:r w:rsidR="00EE26DF" w:rsidRPr="00881322">
        <w:rPr>
          <w:b/>
          <w:bCs/>
          <w:sz w:val="28"/>
          <w:szCs w:val="28"/>
        </w:rPr>
        <w:t xml:space="preserve"> </w:t>
      </w:r>
      <w:r w:rsidRPr="00881322">
        <w:rPr>
          <w:b/>
          <w:bCs/>
          <w:sz w:val="28"/>
          <w:szCs w:val="28"/>
        </w:rPr>
        <w:t>на территории</w:t>
      </w:r>
      <w:r w:rsidR="00E44F14" w:rsidRPr="00881322">
        <w:rPr>
          <w:b/>
          <w:bCs/>
          <w:sz w:val="28"/>
          <w:szCs w:val="28"/>
        </w:rPr>
        <w:t xml:space="preserve"> </w:t>
      </w:r>
      <w:r w:rsidRPr="00881322">
        <w:rPr>
          <w:b/>
          <w:bCs/>
          <w:sz w:val="28"/>
          <w:szCs w:val="28"/>
        </w:rPr>
        <w:t>одномандатного избирательного округа</w:t>
      </w:r>
      <w:r w:rsidR="00EE26DF" w:rsidRPr="00881322">
        <w:rPr>
          <w:b/>
          <w:bCs/>
          <w:sz w:val="28"/>
          <w:szCs w:val="28"/>
        </w:rPr>
        <w:t xml:space="preserve"> </w:t>
      </w:r>
      <w:r w:rsidRPr="00881322">
        <w:rPr>
          <w:b/>
          <w:bCs/>
          <w:sz w:val="28"/>
          <w:szCs w:val="28"/>
        </w:rPr>
        <w:t>окружной</w:t>
      </w:r>
      <w:r w:rsidR="00E44F14" w:rsidRPr="00881322">
        <w:rPr>
          <w:b/>
          <w:bCs/>
          <w:sz w:val="28"/>
          <w:szCs w:val="28"/>
        </w:rPr>
        <w:t xml:space="preserve"> </w:t>
      </w:r>
      <w:r w:rsidRPr="00881322">
        <w:rPr>
          <w:b/>
          <w:bCs/>
          <w:sz w:val="28"/>
          <w:szCs w:val="28"/>
        </w:rPr>
        <w:t>избирательной комисс</w:t>
      </w:r>
      <w:r w:rsidRPr="00881322">
        <w:rPr>
          <w:b/>
          <w:bCs/>
          <w:sz w:val="28"/>
          <w:szCs w:val="28"/>
        </w:rPr>
        <w:t>и</w:t>
      </w:r>
      <w:r w:rsidRPr="00881322">
        <w:rPr>
          <w:b/>
          <w:bCs/>
          <w:sz w:val="28"/>
          <w:szCs w:val="28"/>
        </w:rPr>
        <w:t>ей</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На основании первых экземпляров протоколов № 1 территориальных избирательных комиссий, участковых избирательных комиссий об итогах гол</w:t>
      </w:r>
      <w:r w:rsidRPr="00881322">
        <w:rPr>
          <w:sz w:val="28"/>
          <w:szCs w:val="28"/>
        </w:rPr>
        <w:t>о</w:t>
      </w:r>
      <w:r w:rsidRPr="00881322">
        <w:rPr>
          <w:sz w:val="28"/>
          <w:szCs w:val="28"/>
        </w:rPr>
        <w:t xml:space="preserve">сования по одномандатному избирательному округу окружная избирательная комиссия после предварительной проверки правильности их составления </w:t>
      </w:r>
      <w:r w:rsidR="00764AC5" w:rsidRPr="00881322">
        <w:rPr>
          <w:sz w:val="28"/>
          <w:szCs w:val="28"/>
        </w:rPr>
        <w:t>не позднее чем на пятый день со дня голосования</w:t>
      </w:r>
      <w:r w:rsidRPr="00881322">
        <w:rPr>
          <w:sz w:val="28"/>
          <w:szCs w:val="28"/>
        </w:rPr>
        <w:t xml:space="preserve"> пут</w:t>
      </w:r>
      <w:r w:rsidR="002665E6" w:rsidRPr="00881322">
        <w:rPr>
          <w:sz w:val="28"/>
          <w:szCs w:val="28"/>
        </w:rPr>
        <w:t>е</w:t>
      </w:r>
      <w:r w:rsidRPr="00881322">
        <w:rPr>
          <w:sz w:val="28"/>
          <w:szCs w:val="28"/>
        </w:rPr>
        <w:t>м суммирования содерж</w:t>
      </w:r>
      <w:r w:rsidRPr="00881322">
        <w:rPr>
          <w:sz w:val="28"/>
          <w:szCs w:val="28"/>
        </w:rPr>
        <w:t>а</w:t>
      </w:r>
      <w:r w:rsidRPr="00881322">
        <w:rPr>
          <w:sz w:val="28"/>
          <w:szCs w:val="28"/>
        </w:rPr>
        <w:t>щихся в них данных определяет результаты выборов депутата Законодательн</w:t>
      </w:r>
      <w:r w:rsidRPr="00881322">
        <w:rPr>
          <w:sz w:val="28"/>
          <w:szCs w:val="28"/>
        </w:rPr>
        <w:t>о</w:t>
      </w:r>
      <w:r w:rsidRPr="00881322">
        <w:rPr>
          <w:sz w:val="28"/>
          <w:szCs w:val="28"/>
        </w:rPr>
        <w:t>го Собрания по одномандатному избирательному округу.</w:t>
      </w:r>
    </w:p>
    <w:p w:rsidR="008932EA" w:rsidRPr="00881322" w:rsidRDefault="008932EA" w:rsidP="0010785D">
      <w:pPr>
        <w:widowControl w:val="0"/>
        <w:ind w:firstLine="709"/>
        <w:jc w:val="both"/>
        <w:rPr>
          <w:sz w:val="28"/>
          <w:szCs w:val="28"/>
        </w:rPr>
      </w:pPr>
      <w:r w:rsidRPr="00881322">
        <w:rPr>
          <w:sz w:val="28"/>
          <w:szCs w:val="28"/>
        </w:rPr>
        <w:t>На основании первых экземпляров протоколов № 2 территориальных и</w:t>
      </w:r>
      <w:r w:rsidRPr="00881322">
        <w:rPr>
          <w:sz w:val="28"/>
          <w:szCs w:val="28"/>
        </w:rPr>
        <w:t>з</w:t>
      </w:r>
      <w:r w:rsidRPr="00881322">
        <w:rPr>
          <w:sz w:val="28"/>
          <w:szCs w:val="28"/>
        </w:rPr>
        <w:t>бирательных комиссий, участковых избирательных комиссий об итогах голос</w:t>
      </w:r>
      <w:r w:rsidRPr="00881322">
        <w:rPr>
          <w:sz w:val="28"/>
          <w:szCs w:val="28"/>
        </w:rPr>
        <w:t>о</w:t>
      </w:r>
      <w:r w:rsidRPr="00881322">
        <w:rPr>
          <w:sz w:val="28"/>
          <w:szCs w:val="28"/>
        </w:rPr>
        <w:t xml:space="preserve">вания по областному избирательному округу окружная избирательная комиссия после предварительной проверки правильности их составления </w:t>
      </w:r>
      <w:r w:rsidR="00764AC5" w:rsidRPr="00881322">
        <w:rPr>
          <w:sz w:val="28"/>
          <w:szCs w:val="28"/>
        </w:rPr>
        <w:t>не позднее чем на пятый день со дня голосования</w:t>
      </w:r>
      <w:r w:rsidRPr="00881322">
        <w:rPr>
          <w:sz w:val="28"/>
          <w:szCs w:val="28"/>
        </w:rPr>
        <w:t xml:space="preserve"> пут</w:t>
      </w:r>
      <w:r w:rsidR="002665E6" w:rsidRPr="00881322">
        <w:rPr>
          <w:sz w:val="28"/>
          <w:szCs w:val="28"/>
        </w:rPr>
        <w:t>е</w:t>
      </w:r>
      <w:r w:rsidRPr="00881322">
        <w:rPr>
          <w:sz w:val="28"/>
          <w:szCs w:val="28"/>
        </w:rPr>
        <w:t xml:space="preserve">м суммирования содержащихся в них </w:t>
      </w:r>
      <w:r w:rsidRPr="00881322">
        <w:rPr>
          <w:sz w:val="28"/>
          <w:szCs w:val="28"/>
        </w:rPr>
        <w:lastRenderedPageBreak/>
        <w:t>данных устанавливает итоги голосования по областному избирательному окр</w:t>
      </w:r>
      <w:r w:rsidRPr="00881322">
        <w:rPr>
          <w:sz w:val="28"/>
          <w:szCs w:val="28"/>
        </w:rPr>
        <w:t>у</w:t>
      </w:r>
      <w:r w:rsidRPr="00881322">
        <w:rPr>
          <w:sz w:val="28"/>
          <w:szCs w:val="28"/>
        </w:rPr>
        <w:t>гу на территории одномандатного избирательного округа.</w:t>
      </w:r>
    </w:p>
    <w:p w:rsidR="008932EA" w:rsidRPr="00881322" w:rsidRDefault="008932EA" w:rsidP="0010785D">
      <w:pPr>
        <w:widowControl w:val="0"/>
        <w:ind w:firstLine="709"/>
        <w:jc w:val="both"/>
        <w:rPr>
          <w:sz w:val="28"/>
          <w:szCs w:val="28"/>
        </w:rPr>
      </w:pPr>
      <w:r w:rsidRPr="00881322">
        <w:rPr>
          <w:sz w:val="28"/>
          <w:szCs w:val="28"/>
        </w:rPr>
        <w:t>Суммирование данных, содержащихся в протоколах территориальных и</w:t>
      </w:r>
      <w:r w:rsidRPr="00881322">
        <w:rPr>
          <w:sz w:val="28"/>
          <w:szCs w:val="28"/>
        </w:rPr>
        <w:t>з</w:t>
      </w:r>
      <w:r w:rsidRPr="00881322">
        <w:rPr>
          <w:sz w:val="28"/>
          <w:szCs w:val="28"/>
        </w:rPr>
        <w:t>бирательных комиссий, участковых избирательных комиссий об итогах голос</w:t>
      </w:r>
      <w:r w:rsidRPr="00881322">
        <w:rPr>
          <w:sz w:val="28"/>
          <w:szCs w:val="28"/>
        </w:rPr>
        <w:t>о</w:t>
      </w:r>
      <w:r w:rsidRPr="00881322">
        <w:rPr>
          <w:sz w:val="28"/>
          <w:szCs w:val="28"/>
        </w:rPr>
        <w:t>вания, осуществляют непосредственно члены окружной избирательной коми</w:t>
      </w:r>
      <w:r w:rsidRPr="00881322">
        <w:rPr>
          <w:sz w:val="28"/>
          <w:szCs w:val="28"/>
        </w:rPr>
        <w:t>с</w:t>
      </w:r>
      <w:r w:rsidRPr="00881322">
        <w:rPr>
          <w:sz w:val="28"/>
          <w:szCs w:val="28"/>
        </w:rPr>
        <w:t>сии с правом решающего голоса.</w:t>
      </w:r>
    </w:p>
    <w:p w:rsidR="00364B04" w:rsidRPr="00881322" w:rsidRDefault="00364B04" w:rsidP="0010785D">
      <w:pPr>
        <w:widowControl w:val="0"/>
        <w:ind w:firstLine="709"/>
        <w:jc w:val="both"/>
        <w:rPr>
          <w:sz w:val="28"/>
          <w:szCs w:val="28"/>
        </w:rPr>
      </w:pPr>
      <w:r w:rsidRPr="00881322">
        <w:rPr>
          <w:sz w:val="28"/>
          <w:szCs w:val="28"/>
        </w:rPr>
        <w:t>Члены окружной избирательной комиссии с правом решающего голоса определяют результаты выборов депутатов Законодательного Собрания по о</w:t>
      </w:r>
      <w:r w:rsidRPr="00881322">
        <w:rPr>
          <w:sz w:val="28"/>
          <w:szCs w:val="28"/>
        </w:rPr>
        <w:t>д</w:t>
      </w:r>
      <w:r w:rsidRPr="00881322">
        <w:rPr>
          <w:sz w:val="28"/>
          <w:szCs w:val="28"/>
        </w:rPr>
        <w:t>номандатному избирательному округу лично.</w:t>
      </w:r>
    </w:p>
    <w:p w:rsidR="008932EA" w:rsidRPr="00881322" w:rsidRDefault="008932EA" w:rsidP="0010785D">
      <w:pPr>
        <w:widowControl w:val="0"/>
        <w:ind w:firstLine="709"/>
        <w:jc w:val="both"/>
        <w:rPr>
          <w:sz w:val="28"/>
          <w:szCs w:val="28"/>
        </w:rPr>
      </w:pPr>
      <w:r w:rsidRPr="00881322">
        <w:rPr>
          <w:sz w:val="28"/>
          <w:szCs w:val="28"/>
        </w:rPr>
        <w:t>О результатах выборов депутата Законодательного Собрания по одн</w:t>
      </w:r>
      <w:r w:rsidRPr="00881322">
        <w:rPr>
          <w:sz w:val="28"/>
          <w:szCs w:val="28"/>
        </w:rPr>
        <w:t>о</w:t>
      </w:r>
      <w:r w:rsidRPr="00881322">
        <w:rPr>
          <w:sz w:val="28"/>
          <w:szCs w:val="28"/>
        </w:rPr>
        <w:t>мандатному избирательному округу окружная избирательная комиссия соста</w:t>
      </w:r>
      <w:r w:rsidRPr="00881322">
        <w:rPr>
          <w:sz w:val="28"/>
          <w:szCs w:val="28"/>
        </w:rPr>
        <w:t>в</w:t>
      </w:r>
      <w:r w:rsidRPr="00881322">
        <w:rPr>
          <w:sz w:val="28"/>
          <w:szCs w:val="28"/>
        </w:rPr>
        <w:t>ляет протокол о результатах выборов.</w:t>
      </w:r>
    </w:p>
    <w:p w:rsidR="008932EA" w:rsidRPr="00881322" w:rsidRDefault="008932EA" w:rsidP="0010785D">
      <w:pPr>
        <w:widowControl w:val="0"/>
        <w:ind w:firstLine="709"/>
        <w:jc w:val="both"/>
        <w:rPr>
          <w:sz w:val="28"/>
          <w:szCs w:val="28"/>
        </w:rPr>
      </w:pPr>
      <w:r w:rsidRPr="00881322">
        <w:rPr>
          <w:sz w:val="28"/>
          <w:szCs w:val="28"/>
        </w:rPr>
        <w:t>Решение окружной избирательной комиссии о результатах выборов деп</w:t>
      </w:r>
      <w:r w:rsidRPr="00881322">
        <w:rPr>
          <w:sz w:val="28"/>
          <w:szCs w:val="28"/>
        </w:rPr>
        <w:t>у</w:t>
      </w:r>
      <w:r w:rsidRPr="00881322">
        <w:rPr>
          <w:sz w:val="28"/>
          <w:szCs w:val="28"/>
        </w:rPr>
        <w:t>тата Законодательного Собрания по одномандатному избирательному округу оформляется постановлением окружной избирательной комиссии.</w:t>
      </w:r>
    </w:p>
    <w:p w:rsidR="008932EA" w:rsidRPr="00881322" w:rsidRDefault="008932EA" w:rsidP="0010785D">
      <w:pPr>
        <w:widowControl w:val="0"/>
        <w:ind w:firstLine="709"/>
        <w:jc w:val="both"/>
        <w:rPr>
          <w:sz w:val="28"/>
          <w:szCs w:val="28"/>
        </w:rPr>
      </w:pPr>
      <w:r w:rsidRPr="00881322">
        <w:rPr>
          <w:sz w:val="28"/>
          <w:szCs w:val="28"/>
        </w:rPr>
        <w:t>Решение окружной избирательной комиссии об итогах голосования по областному избирательному округу на территории одномандатного избир</w:t>
      </w:r>
      <w:r w:rsidRPr="00881322">
        <w:rPr>
          <w:sz w:val="28"/>
          <w:szCs w:val="28"/>
        </w:rPr>
        <w:t>а</w:t>
      </w:r>
      <w:r w:rsidRPr="00881322">
        <w:rPr>
          <w:sz w:val="28"/>
          <w:szCs w:val="28"/>
        </w:rPr>
        <w:t>тельного округа оформляется протоколом окружной избирательной комиссии об итогах голосования.</w:t>
      </w:r>
    </w:p>
    <w:p w:rsidR="008932EA" w:rsidRPr="00881322" w:rsidRDefault="008932EA" w:rsidP="0010785D">
      <w:pPr>
        <w:widowControl w:val="0"/>
        <w:ind w:firstLine="709"/>
        <w:jc w:val="both"/>
        <w:rPr>
          <w:sz w:val="28"/>
          <w:szCs w:val="28"/>
        </w:rPr>
      </w:pPr>
      <w:r w:rsidRPr="00881322">
        <w:rPr>
          <w:sz w:val="28"/>
          <w:szCs w:val="28"/>
        </w:rPr>
        <w:t>При</w:t>
      </w:r>
      <w:r w:rsidR="002665E6" w:rsidRPr="00881322">
        <w:rPr>
          <w:sz w:val="28"/>
          <w:szCs w:val="28"/>
        </w:rPr>
        <w:t>е</w:t>
      </w:r>
      <w:r w:rsidRPr="00881322">
        <w:rPr>
          <w:sz w:val="28"/>
          <w:szCs w:val="28"/>
        </w:rPr>
        <w:t>м протоколов территориальных избирательных комиссий, участк</w:t>
      </w:r>
      <w:r w:rsidRPr="00881322">
        <w:rPr>
          <w:sz w:val="28"/>
          <w:szCs w:val="28"/>
        </w:rPr>
        <w:t>о</w:t>
      </w:r>
      <w:r w:rsidRPr="00881322">
        <w:rPr>
          <w:sz w:val="28"/>
          <w:szCs w:val="28"/>
        </w:rPr>
        <w:t>вых избирательных комиссий, суммирование данных, содержащихся в этих протоколах, и составление протоколов осуществляются в одном помещении, при этом все действия членов окружной избирательной комиссии по при</w:t>
      </w:r>
      <w:r w:rsidR="002665E6" w:rsidRPr="00881322">
        <w:rPr>
          <w:sz w:val="28"/>
          <w:szCs w:val="28"/>
        </w:rPr>
        <w:t>е</w:t>
      </w:r>
      <w:r w:rsidRPr="00881322">
        <w:rPr>
          <w:sz w:val="28"/>
          <w:szCs w:val="28"/>
        </w:rPr>
        <w:t>му протоколов, суммированию содержащихся в них данных и составлению прот</w:t>
      </w:r>
      <w:r w:rsidRPr="00881322">
        <w:rPr>
          <w:sz w:val="28"/>
          <w:szCs w:val="28"/>
        </w:rPr>
        <w:t>о</w:t>
      </w:r>
      <w:r w:rsidRPr="00881322">
        <w:rPr>
          <w:sz w:val="28"/>
          <w:szCs w:val="28"/>
        </w:rPr>
        <w:t>колов должны находиться в поле зрения членов окружной избирательной к</w:t>
      </w:r>
      <w:r w:rsidRPr="00881322">
        <w:rPr>
          <w:sz w:val="28"/>
          <w:szCs w:val="28"/>
        </w:rPr>
        <w:t>о</w:t>
      </w:r>
      <w:r w:rsidRPr="00881322">
        <w:rPr>
          <w:sz w:val="28"/>
          <w:szCs w:val="28"/>
        </w:rPr>
        <w:t>миссии и наблюдателей, иных лиц, указанных в части 4 статьи 23 настоящего Закона. В указанном помещении должны находиться увеличенные формы сводных таблиц, в которые немедленно после прибытия председателя, секрет</w:t>
      </w:r>
      <w:r w:rsidRPr="00881322">
        <w:rPr>
          <w:sz w:val="28"/>
          <w:szCs w:val="28"/>
        </w:rPr>
        <w:t>а</w:t>
      </w:r>
      <w:r w:rsidRPr="00881322">
        <w:rPr>
          <w:sz w:val="28"/>
          <w:szCs w:val="28"/>
        </w:rPr>
        <w:t>ря или иного члена территориальной избирательной комиссии, участковой и</w:t>
      </w:r>
      <w:r w:rsidRPr="00881322">
        <w:rPr>
          <w:sz w:val="28"/>
          <w:szCs w:val="28"/>
        </w:rPr>
        <w:t>з</w:t>
      </w:r>
      <w:r w:rsidRPr="00881322">
        <w:rPr>
          <w:sz w:val="28"/>
          <w:szCs w:val="28"/>
        </w:rPr>
        <w:t>бирательной комиссии с правом решающего голоса с первыми экземплярами протоколов № 1 и № 2 об итогах голосования заносятся данные, содержащиеся в этих протоколах, с указанием времени их внесения.</w:t>
      </w:r>
    </w:p>
    <w:p w:rsidR="008932EA" w:rsidRPr="00881322" w:rsidRDefault="008932EA" w:rsidP="0010785D">
      <w:pPr>
        <w:widowControl w:val="0"/>
        <w:ind w:firstLine="709"/>
        <w:jc w:val="both"/>
        <w:rPr>
          <w:sz w:val="28"/>
          <w:szCs w:val="28"/>
        </w:rPr>
      </w:pPr>
      <w:r w:rsidRPr="00881322">
        <w:rPr>
          <w:sz w:val="28"/>
          <w:szCs w:val="28"/>
        </w:rPr>
        <w:t>Председатель, секретарь или иной член территориальной избирательной комиссии, участковой избирательной комиссии с правом решающего голоса переда</w:t>
      </w:r>
      <w:r w:rsidR="002665E6" w:rsidRPr="00881322">
        <w:rPr>
          <w:sz w:val="28"/>
          <w:szCs w:val="28"/>
        </w:rPr>
        <w:t>е</w:t>
      </w:r>
      <w:r w:rsidRPr="00881322">
        <w:rPr>
          <w:sz w:val="28"/>
          <w:szCs w:val="28"/>
        </w:rPr>
        <w:t>т первые экземпляры протоколов № 1 и № 2 территориальной избир</w:t>
      </w:r>
      <w:r w:rsidRPr="00881322">
        <w:rPr>
          <w:sz w:val="28"/>
          <w:szCs w:val="28"/>
        </w:rPr>
        <w:t>а</w:t>
      </w:r>
      <w:r w:rsidRPr="00881322">
        <w:rPr>
          <w:sz w:val="28"/>
          <w:szCs w:val="28"/>
        </w:rPr>
        <w:t>тельной комиссии, участковой избирательной комиссии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8932EA" w:rsidRPr="00881322" w:rsidRDefault="008932EA" w:rsidP="0010785D">
      <w:pPr>
        <w:widowControl w:val="0"/>
        <w:ind w:firstLine="709"/>
        <w:jc w:val="both"/>
        <w:rPr>
          <w:sz w:val="28"/>
          <w:szCs w:val="28"/>
        </w:rPr>
      </w:pPr>
      <w:r w:rsidRPr="00881322">
        <w:rPr>
          <w:sz w:val="28"/>
          <w:szCs w:val="28"/>
        </w:rPr>
        <w:t>Если протоколы и (или) сводные таблицы территориальной избирател</w:t>
      </w:r>
      <w:r w:rsidRPr="00881322">
        <w:rPr>
          <w:sz w:val="28"/>
          <w:szCs w:val="28"/>
        </w:rPr>
        <w:t>ь</w:t>
      </w:r>
      <w:r w:rsidRPr="00881322">
        <w:rPr>
          <w:sz w:val="28"/>
          <w:szCs w:val="28"/>
        </w:rPr>
        <w:t>ной комиссии об итогах голосования, протоколы участковой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территор</w:t>
      </w:r>
      <w:r w:rsidRPr="00881322">
        <w:rPr>
          <w:sz w:val="28"/>
          <w:szCs w:val="28"/>
        </w:rPr>
        <w:t>и</w:t>
      </w:r>
      <w:r w:rsidRPr="00881322">
        <w:rPr>
          <w:sz w:val="28"/>
          <w:szCs w:val="28"/>
        </w:rPr>
        <w:t xml:space="preserve">альная избирательная комиссия обязана составить соответствующий повторный протокол и (или) соответствующую сводную таблицу об итогах голосования, </w:t>
      </w:r>
      <w:r w:rsidRPr="00881322">
        <w:rPr>
          <w:sz w:val="28"/>
          <w:szCs w:val="28"/>
        </w:rPr>
        <w:lastRenderedPageBreak/>
        <w:t>участковая избирательная комиссия обязана составить соответствующий п</w:t>
      </w:r>
      <w:r w:rsidRPr="00881322">
        <w:rPr>
          <w:sz w:val="28"/>
          <w:szCs w:val="28"/>
        </w:rPr>
        <w:t>о</w:t>
      </w:r>
      <w:r w:rsidRPr="00881322">
        <w:rPr>
          <w:sz w:val="28"/>
          <w:szCs w:val="28"/>
        </w:rPr>
        <w:t>вторный протокол об итогах голосования в соответствии с требованиями наст</w:t>
      </w:r>
      <w:r w:rsidRPr="00881322">
        <w:rPr>
          <w:sz w:val="28"/>
          <w:szCs w:val="28"/>
        </w:rPr>
        <w:t>о</w:t>
      </w:r>
      <w:r w:rsidRPr="00881322">
        <w:rPr>
          <w:sz w:val="28"/>
          <w:szCs w:val="28"/>
        </w:rPr>
        <w:t>ящего Закона, а первоначально представленные протокол и (или) сводная та</w:t>
      </w:r>
      <w:r w:rsidRPr="00881322">
        <w:rPr>
          <w:sz w:val="28"/>
          <w:szCs w:val="28"/>
        </w:rPr>
        <w:t>б</w:t>
      </w:r>
      <w:r w:rsidRPr="00881322">
        <w:rPr>
          <w:sz w:val="28"/>
          <w:szCs w:val="28"/>
        </w:rPr>
        <w:t>лица остаются в окружной избирательной комиссии. Если протоколы и (или) сводные таблицы территориальной избирательной комиссии об итогах голос</w:t>
      </w:r>
      <w:r w:rsidRPr="00881322">
        <w:rPr>
          <w:sz w:val="28"/>
          <w:szCs w:val="28"/>
        </w:rPr>
        <w:t>о</w:t>
      </w:r>
      <w:r w:rsidRPr="00881322">
        <w:rPr>
          <w:sz w:val="28"/>
          <w:szCs w:val="28"/>
        </w:rPr>
        <w:t>вания, протоколы участковой избирательной комиссии об итогах голосования составлены в соответствии с требованиями настоящего Закона, член окружной избирательной комиссии с правом решающего голоса вносит данные этих пр</w:t>
      </w:r>
      <w:r w:rsidRPr="00881322">
        <w:rPr>
          <w:sz w:val="28"/>
          <w:szCs w:val="28"/>
        </w:rPr>
        <w:t>о</w:t>
      </w:r>
      <w:r w:rsidRPr="00881322">
        <w:rPr>
          <w:sz w:val="28"/>
          <w:szCs w:val="28"/>
        </w:rPr>
        <w:t>токолов в сводные таблицы окружной избирательной комиссии. Председатель, секретарь или иной член территориальной избирательной комиссии, участк</w:t>
      </w:r>
      <w:r w:rsidRPr="00881322">
        <w:rPr>
          <w:sz w:val="28"/>
          <w:szCs w:val="28"/>
        </w:rPr>
        <w:t>о</w:t>
      </w:r>
      <w:r w:rsidRPr="00881322">
        <w:rPr>
          <w:sz w:val="28"/>
          <w:szCs w:val="28"/>
        </w:rPr>
        <w:t>вой избирательной комиссии с правом решающего голоса, передавший члену окружной избирательной комиссии протоколы об итогах голосования, расп</w:t>
      </w:r>
      <w:r w:rsidRPr="00881322">
        <w:rPr>
          <w:sz w:val="28"/>
          <w:szCs w:val="28"/>
        </w:rPr>
        <w:t>и</w:t>
      </w:r>
      <w:r w:rsidRPr="00881322">
        <w:rPr>
          <w:sz w:val="28"/>
          <w:szCs w:val="28"/>
        </w:rPr>
        <w:t>сывается в увеличенных формах сводных таблиц под данными соответству</w:t>
      </w:r>
      <w:r w:rsidRPr="00881322">
        <w:rPr>
          <w:sz w:val="28"/>
          <w:szCs w:val="28"/>
        </w:rPr>
        <w:t>ю</w:t>
      </w:r>
      <w:r w:rsidRPr="00881322">
        <w:rPr>
          <w:sz w:val="28"/>
          <w:szCs w:val="28"/>
        </w:rPr>
        <w:t>щего протокола территориальной избирательной комиссии, участковой избир</w:t>
      </w:r>
      <w:r w:rsidRPr="00881322">
        <w:rPr>
          <w:sz w:val="28"/>
          <w:szCs w:val="28"/>
        </w:rPr>
        <w:t>а</w:t>
      </w:r>
      <w:r w:rsidRPr="00881322">
        <w:rPr>
          <w:sz w:val="28"/>
          <w:szCs w:val="28"/>
        </w:rPr>
        <w:t>тельной комиссии об итогах голосования.</w:t>
      </w:r>
    </w:p>
    <w:p w:rsidR="008932EA" w:rsidRPr="00881322" w:rsidRDefault="008932EA" w:rsidP="0010785D">
      <w:pPr>
        <w:widowControl w:val="0"/>
        <w:ind w:firstLine="709"/>
        <w:jc w:val="both"/>
        <w:rPr>
          <w:sz w:val="28"/>
          <w:szCs w:val="28"/>
        </w:rPr>
      </w:pPr>
      <w:r w:rsidRPr="00881322">
        <w:rPr>
          <w:sz w:val="28"/>
          <w:szCs w:val="28"/>
        </w:rPr>
        <w:t>2. В протокол окружной избирательной комиссии о результатах выборов депутата Законодательного Собрания по одномандатному избирательному округу вносятся следующие данные:</w:t>
      </w:r>
    </w:p>
    <w:p w:rsidR="008932EA" w:rsidRPr="00881322" w:rsidRDefault="008932EA" w:rsidP="0010785D">
      <w:pPr>
        <w:widowControl w:val="0"/>
        <w:ind w:firstLine="709"/>
        <w:jc w:val="both"/>
        <w:rPr>
          <w:sz w:val="28"/>
          <w:szCs w:val="28"/>
        </w:rPr>
      </w:pPr>
      <w:r w:rsidRPr="00881322">
        <w:rPr>
          <w:sz w:val="28"/>
          <w:szCs w:val="28"/>
        </w:rPr>
        <w:t>1) число территориальных избирательных комиссий в одномандатном и</w:t>
      </w:r>
      <w:r w:rsidRPr="00881322">
        <w:rPr>
          <w:sz w:val="28"/>
          <w:szCs w:val="28"/>
        </w:rPr>
        <w:t>з</w:t>
      </w:r>
      <w:r w:rsidRPr="00881322">
        <w:rPr>
          <w:sz w:val="28"/>
          <w:szCs w:val="28"/>
        </w:rPr>
        <w:t>бирательном округе;</w:t>
      </w:r>
    </w:p>
    <w:p w:rsidR="008932EA" w:rsidRPr="00881322" w:rsidRDefault="008932EA" w:rsidP="0010785D">
      <w:pPr>
        <w:widowControl w:val="0"/>
        <w:ind w:firstLine="709"/>
        <w:jc w:val="both"/>
        <w:rPr>
          <w:sz w:val="28"/>
          <w:szCs w:val="28"/>
        </w:rPr>
      </w:pPr>
      <w:r w:rsidRPr="00881322">
        <w:rPr>
          <w:sz w:val="28"/>
          <w:szCs w:val="28"/>
        </w:rPr>
        <w:t>2) число непосредственно нижестоящих участковых избирательных к</w:t>
      </w:r>
      <w:r w:rsidRPr="00881322">
        <w:rPr>
          <w:sz w:val="28"/>
          <w:szCs w:val="28"/>
        </w:rPr>
        <w:t>о</w:t>
      </w:r>
      <w:r w:rsidRPr="00881322">
        <w:rPr>
          <w:sz w:val="28"/>
          <w:szCs w:val="28"/>
        </w:rPr>
        <w:t>миссий в одномандатном избирательном округе;</w:t>
      </w:r>
    </w:p>
    <w:p w:rsidR="008932EA" w:rsidRPr="00881322" w:rsidRDefault="008932EA" w:rsidP="0010785D">
      <w:pPr>
        <w:widowControl w:val="0"/>
        <w:ind w:firstLine="709"/>
        <w:jc w:val="both"/>
        <w:rPr>
          <w:sz w:val="28"/>
          <w:szCs w:val="28"/>
        </w:rPr>
      </w:pPr>
      <w:r w:rsidRPr="00881322">
        <w:rPr>
          <w:sz w:val="28"/>
          <w:szCs w:val="28"/>
        </w:rPr>
        <w:t>3) число протоколов № 1 территориальных избирательных комиссий об итогах голосования, на основании которых составлен данный протокол;</w:t>
      </w:r>
    </w:p>
    <w:p w:rsidR="008932EA" w:rsidRPr="00881322" w:rsidRDefault="008932EA" w:rsidP="0010785D">
      <w:pPr>
        <w:widowControl w:val="0"/>
        <w:ind w:firstLine="709"/>
        <w:jc w:val="both"/>
        <w:rPr>
          <w:sz w:val="28"/>
          <w:szCs w:val="28"/>
        </w:rPr>
      </w:pPr>
      <w:r w:rsidRPr="00881322">
        <w:rPr>
          <w:sz w:val="28"/>
          <w:szCs w:val="28"/>
        </w:rPr>
        <w:t>4) число протоколов № 1 непосредственно нижестоящих участковых и</w:t>
      </w:r>
      <w:r w:rsidRPr="00881322">
        <w:rPr>
          <w:sz w:val="28"/>
          <w:szCs w:val="28"/>
        </w:rPr>
        <w:t>з</w:t>
      </w:r>
      <w:r w:rsidRPr="00881322">
        <w:rPr>
          <w:sz w:val="28"/>
          <w:szCs w:val="28"/>
        </w:rPr>
        <w:t>бирательных комиссий об итогах голосования, на основании которых составлен данный протокол;</w:t>
      </w:r>
    </w:p>
    <w:p w:rsidR="008932EA" w:rsidRPr="00881322" w:rsidRDefault="008932EA" w:rsidP="0010785D">
      <w:pPr>
        <w:widowControl w:val="0"/>
        <w:ind w:firstLine="709"/>
        <w:jc w:val="both"/>
        <w:rPr>
          <w:sz w:val="28"/>
          <w:szCs w:val="28"/>
        </w:rPr>
      </w:pPr>
      <w:r w:rsidRPr="00881322">
        <w:rPr>
          <w:sz w:val="28"/>
          <w:szCs w:val="28"/>
        </w:rPr>
        <w:t xml:space="preserve">5) число избирательных участков, итоги голосования по которым были признаны недействительными, и суммарное число избирателей, </w:t>
      </w:r>
      <w:r w:rsidR="000C5335" w:rsidRPr="00881322">
        <w:rPr>
          <w:sz w:val="28"/>
          <w:szCs w:val="28"/>
        </w:rPr>
        <w:t>включенных</w:t>
      </w:r>
      <w:r w:rsidRPr="00881322">
        <w:rPr>
          <w:sz w:val="28"/>
          <w:szCs w:val="28"/>
        </w:rPr>
        <w:t xml:space="preserve"> в списки избирателей по данным избирательным участкам на момент окончания голосования;</w:t>
      </w:r>
    </w:p>
    <w:p w:rsidR="008932EA" w:rsidRPr="00881322" w:rsidRDefault="008932EA" w:rsidP="0010785D">
      <w:pPr>
        <w:widowControl w:val="0"/>
        <w:ind w:firstLine="709"/>
        <w:jc w:val="both"/>
        <w:rPr>
          <w:sz w:val="28"/>
          <w:szCs w:val="28"/>
        </w:rPr>
      </w:pPr>
      <w:r w:rsidRPr="00881322">
        <w:rPr>
          <w:sz w:val="28"/>
          <w:szCs w:val="28"/>
        </w:rPr>
        <w:t>6) суммарные данные по одномандатному избирательному округу по всем строкам, содержащимся в протоколах № 1 территориальных избирательных комиссий, участковых избирательных комиссий об итогах голосования;</w:t>
      </w:r>
    </w:p>
    <w:p w:rsidR="008932EA" w:rsidRPr="00881322" w:rsidRDefault="008932EA" w:rsidP="0010785D">
      <w:pPr>
        <w:widowControl w:val="0"/>
        <w:ind w:firstLine="709"/>
        <w:jc w:val="both"/>
        <w:rPr>
          <w:sz w:val="28"/>
          <w:szCs w:val="28"/>
        </w:rPr>
      </w:pPr>
      <w:r w:rsidRPr="00881322">
        <w:rPr>
          <w:sz w:val="28"/>
          <w:szCs w:val="28"/>
        </w:rPr>
        <w:t>7) фамилия, имя и отчество зарегистрированного кандидата, избранного депутатом Законодательного Собрания;</w:t>
      </w:r>
    </w:p>
    <w:p w:rsidR="000C5335" w:rsidRPr="00881322" w:rsidRDefault="000C5335" w:rsidP="0010785D">
      <w:pPr>
        <w:widowControl w:val="0"/>
        <w:ind w:firstLine="709"/>
        <w:jc w:val="both"/>
        <w:rPr>
          <w:sz w:val="28"/>
          <w:szCs w:val="28"/>
        </w:rPr>
      </w:pPr>
      <w:r w:rsidRPr="00881322">
        <w:rPr>
          <w:sz w:val="28"/>
          <w:szCs w:val="28"/>
        </w:rPr>
        <w:t>7</w:t>
      </w:r>
      <w:r w:rsidRPr="00881322">
        <w:rPr>
          <w:sz w:val="28"/>
          <w:szCs w:val="28"/>
          <w:vertAlign w:val="superscript"/>
        </w:rPr>
        <w:t>1</w:t>
      </w:r>
      <w:r w:rsidRPr="00881322">
        <w:rPr>
          <w:sz w:val="28"/>
          <w:szCs w:val="28"/>
        </w:rPr>
        <w:t xml:space="preserve">) </w:t>
      </w:r>
      <w:r w:rsidR="00332FF7" w:rsidRPr="00881322">
        <w:rPr>
          <w:i/>
          <w:sz w:val="28"/>
          <w:szCs w:val="28"/>
        </w:rPr>
        <w:t>утратил силу</w:t>
      </w:r>
      <w:r w:rsidRPr="00881322">
        <w:rPr>
          <w:i/>
          <w:sz w:val="28"/>
          <w:szCs w:val="28"/>
        </w:rPr>
        <w:t>;</w:t>
      </w:r>
    </w:p>
    <w:p w:rsidR="008932EA" w:rsidRPr="00881322" w:rsidRDefault="008932EA" w:rsidP="0010785D">
      <w:pPr>
        <w:widowControl w:val="0"/>
        <w:ind w:firstLine="709"/>
        <w:jc w:val="both"/>
        <w:rPr>
          <w:i/>
          <w:sz w:val="28"/>
          <w:szCs w:val="28"/>
        </w:rPr>
      </w:pPr>
      <w:r w:rsidRPr="00881322">
        <w:rPr>
          <w:sz w:val="28"/>
          <w:szCs w:val="28"/>
        </w:rPr>
        <w:t>8)</w:t>
      </w:r>
      <w:r w:rsidRPr="00881322">
        <w:rPr>
          <w:i/>
          <w:sz w:val="28"/>
          <w:szCs w:val="28"/>
        </w:rPr>
        <w:t xml:space="preserve"> </w:t>
      </w:r>
      <w:r w:rsidR="00D74E81" w:rsidRPr="00881322">
        <w:rPr>
          <w:i/>
          <w:sz w:val="28"/>
          <w:szCs w:val="28"/>
        </w:rPr>
        <w:t>утратил силу</w:t>
      </w:r>
      <w:r w:rsidRPr="00881322">
        <w:rPr>
          <w:i/>
          <w:sz w:val="28"/>
          <w:szCs w:val="28"/>
        </w:rPr>
        <w:t>.</w:t>
      </w:r>
    </w:p>
    <w:p w:rsidR="008932EA" w:rsidRPr="00881322" w:rsidRDefault="008932EA" w:rsidP="0010785D">
      <w:pPr>
        <w:widowControl w:val="0"/>
        <w:ind w:firstLine="709"/>
        <w:jc w:val="both"/>
        <w:rPr>
          <w:sz w:val="28"/>
          <w:szCs w:val="28"/>
        </w:rPr>
      </w:pPr>
      <w:r w:rsidRPr="00881322">
        <w:rPr>
          <w:sz w:val="28"/>
          <w:szCs w:val="28"/>
        </w:rPr>
        <w:t>3. Окружная избирательная комиссия призна</w:t>
      </w:r>
      <w:r w:rsidR="002665E6" w:rsidRPr="00881322">
        <w:rPr>
          <w:sz w:val="28"/>
          <w:szCs w:val="28"/>
        </w:rPr>
        <w:t>е</w:t>
      </w:r>
      <w:r w:rsidRPr="00881322">
        <w:rPr>
          <w:sz w:val="28"/>
          <w:szCs w:val="28"/>
        </w:rPr>
        <w:t>т результаты выборов по одномандатному избирательному округу недействительными:</w:t>
      </w:r>
    </w:p>
    <w:p w:rsidR="008932EA" w:rsidRPr="00881322" w:rsidRDefault="008932EA" w:rsidP="0010785D">
      <w:pPr>
        <w:widowControl w:val="0"/>
        <w:ind w:firstLine="709"/>
        <w:jc w:val="both"/>
        <w:rPr>
          <w:sz w:val="28"/>
          <w:szCs w:val="28"/>
        </w:rPr>
      </w:pPr>
      <w:r w:rsidRPr="00881322">
        <w:rPr>
          <w:sz w:val="28"/>
          <w:szCs w:val="28"/>
        </w:rPr>
        <w:t>1) в случае, если допущенные при проведении голосования или устано</w:t>
      </w:r>
      <w:r w:rsidRPr="00881322">
        <w:rPr>
          <w:sz w:val="28"/>
          <w:szCs w:val="28"/>
        </w:rPr>
        <w:t>в</w:t>
      </w:r>
      <w:r w:rsidRPr="00881322">
        <w:rPr>
          <w:sz w:val="28"/>
          <w:szCs w:val="28"/>
        </w:rPr>
        <w:t>лении итогов голосования нарушения не позволяют с достоверностью опред</w:t>
      </w:r>
      <w:r w:rsidRPr="00881322">
        <w:rPr>
          <w:sz w:val="28"/>
          <w:szCs w:val="28"/>
        </w:rPr>
        <w:t>е</w:t>
      </w:r>
      <w:r w:rsidRPr="00881322">
        <w:rPr>
          <w:sz w:val="28"/>
          <w:szCs w:val="28"/>
        </w:rPr>
        <w:t>лить результаты волеизъявления избирателей;</w:t>
      </w:r>
    </w:p>
    <w:p w:rsidR="008932EA" w:rsidRPr="00881322" w:rsidRDefault="008932EA" w:rsidP="0010785D">
      <w:pPr>
        <w:widowControl w:val="0"/>
        <w:ind w:firstLine="709"/>
        <w:jc w:val="both"/>
        <w:rPr>
          <w:sz w:val="28"/>
          <w:szCs w:val="28"/>
        </w:rPr>
      </w:pPr>
      <w:r w:rsidRPr="00881322">
        <w:rPr>
          <w:sz w:val="28"/>
          <w:szCs w:val="28"/>
        </w:rPr>
        <w:t xml:space="preserve">2) в случае, если итоги голосования по одномандатному избирательному округу признаны недействительными на части избирательных участков, списки </w:t>
      </w:r>
      <w:r w:rsidRPr="00881322">
        <w:rPr>
          <w:sz w:val="28"/>
          <w:szCs w:val="28"/>
        </w:rPr>
        <w:lastRenderedPageBreak/>
        <w:t>избирателей на которых на момент окончания голосования в совокупности включают не менее чем одну четв</w:t>
      </w:r>
      <w:r w:rsidR="002665E6" w:rsidRPr="00881322">
        <w:rPr>
          <w:sz w:val="28"/>
          <w:szCs w:val="28"/>
        </w:rPr>
        <w:t>е</w:t>
      </w:r>
      <w:r w:rsidRPr="00881322">
        <w:rPr>
          <w:sz w:val="28"/>
          <w:szCs w:val="28"/>
        </w:rPr>
        <w:t xml:space="preserve">ртую часть от общего числа избирателей, </w:t>
      </w:r>
      <w:r w:rsidR="009D7573" w:rsidRPr="00881322">
        <w:rPr>
          <w:sz w:val="28"/>
          <w:szCs w:val="28"/>
        </w:rPr>
        <w:t>включенных</w:t>
      </w:r>
      <w:r w:rsidRPr="00881322">
        <w:rPr>
          <w:sz w:val="28"/>
          <w:szCs w:val="28"/>
        </w:rPr>
        <w:t xml:space="preserve"> в списки избирателей на момент окончания голосования в одн</w:t>
      </w:r>
      <w:r w:rsidRPr="00881322">
        <w:rPr>
          <w:sz w:val="28"/>
          <w:szCs w:val="28"/>
        </w:rPr>
        <w:t>о</w:t>
      </w:r>
      <w:r w:rsidRPr="00881322">
        <w:rPr>
          <w:sz w:val="28"/>
          <w:szCs w:val="28"/>
        </w:rPr>
        <w:t>мандатном избирательном округе;</w:t>
      </w:r>
    </w:p>
    <w:p w:rsidR="008932EA" w:rsidRPr="00881322" w:rsidRDefault="008932EA" w:rsidP="0010785D">
      <w:pPr>
        <w:widowControl w:val="0"/>
        <w:ind w:firstLine="709"/>
        <w:jc w:val="both"/>
        <w:rPr>
          <w:sz w:val="28"/>
          <w:szCs w:val="28"/>
        </w:rPr>
      </w:pPr>
      <w:r w:rsidRPr="00881322">
        <w:rPr>
          <w:sz w:val="28"/>
          <w:szCs w:val="28"/>
        </w:rPr>
        <w:t>3) по решению суда.</w:t>
      </w:r>
    </w:p>
    <w:p w:rsidR="008932EA" w:rsidRPr="00881322" w:rsidRDefault="008932EA" w:rsidP="0010785D">
      <w:pPr>
        <w:widowControl w:val="0"/>
        <w:ind w:firstLine="709"/>
        <w:jc w:val="both"/>
        <w:rPr>
          <w:sz w:val="28"/>
          <w:szCs w:val="28"/>
        </w:rPr>
      </w:pPr>
      <w:r w:rsidRPr="00881322">
        <w:rPr>
          <w:sz w:val="28"/>
          <w:szCs w:val="28"/>
        </w:rPr>
        <w:t>4. Избранным по одномандатному избирательному округу призна</w:t>
      </w:r>
      <w:r w:rsidR="002665E6" w:rsidRPr="00881322">
        <w:rPr>
          <w:sz w:val="28"/>
          <w:szCs w:val="28"/>
        </w:rPr>
        <w:t>е</w:t>
      </w:r>
      <w:r w:rsidRPr="00881322">
        <w:rPr>
          <w:sz w:val="28"/>
          <w:szCs w:val="28"/>
        </w:rPr>
        <w:t>тся з</w:t>
      </w:r>
      <w:r w:rsidRPr="00881322">
        <w:rPr>
          <w:sz w:val="28"/>
          <w:szCs w:val="28"/>
        </w:rPr>
        <w:t>а</w:t>
      </w:r>
      <w:r w:rsidRPr="00881322">
        <w:rPr>
          <w:sz w:val="28"/>
          <w:szCs w:val="28"/>
        </w:rPr>
        <w:t xml:space="preserve">регистрированный кандидат, </w:t>
      </w:r>
      <w:r w:rsidR="00252D3E" w:rsidRPr="00881322">
        <w:rPr>
          <w:sz w:val="28"/>
          <w:szCs w:val="28"/>
        </w:rPr>
        <w:t>набравший</w:t>
      </w:r>
      <w:r w:rsidRPr="00881322">
        <w:rPr>
          <w:sz w:val="28"/>
          <w:szCs w:val="28"/>
        </w:rPr>
        <w:t xml:space="preserve"> наибольшее число голосов избират</w:t>
      </w:r>
      <w:r w:rsidRPr="00881322">
        <w:rPr>
          <w:sz w:val="28"/>
          <w:szCs w:val="28"/>
        </w:rPr>
        <w:t>е</w:t>
      </w:r>
      <w:r w:rsidRPr="00881322">
        <w:rPr>
          <w:sz w:val="28"/>
          <w:szCs w:val="28"/>
        </w:rPr>
        <w:t>лей, принявших участие в голосовании.</w:t>
      </w:r>
    </w:p>
    <w:p w:rsidR="00F25D4E" w:rsidRPr="00881322" w:rsidRDefault="00F25D4E" w:rsidP="0010785D">
      <w:pPr>
        <w:widowControl w:val="0"/>
        <w:ind w:firstLine="709"/>
        <w:jc w:val="both"/>
        <w:rPr>
          <w:sz w:val="28"/>
          <w:szCs w:val="28"/>
        </w:rPr>
      </w:pPr>
      <w:r w:rsidRPr="00881322">
        <w:rPr>
          <w:sz w:val="28"/>
          <w:szCs w:val="28"/>
        </w:rPr>
        <w:t>При равном числе полученных зарегистрированными кандидатами гол</w:t>
      </w:r>
      <w:r w:rsidRPr="00881322">
        <w:rPr>
          <w:sz w:val="28"/>
          <w:szCs w:val="28"/>
        </w:rPr>
        <w:t>о</w:t>
      </w:r>
      <w:r w:rsidRPr="00881322">
        <w:rPr>
          <w:sz w:val="28"/>
          <w:szCs w:val="28"/>
        </w:rPr>
        <w:t>сов избранный кандидат определяется жребием в порядке, установленном И</w:t>
      </w:r>
      <w:r w:rsidRPr="00881322">
        <w:rPr>
          <w:sz w:val="28"/>
          <w:szCs w:val="28"/>
        </w:rPr>
        <w:t>з</w:t>
      </w:r>
      <w:r w:rsidRPr="00881322">
        <w:rPr>
          <w:sz w:val="28"/>
          <w:szCs w:val="28"/>
        </w:rPr>
        <w:t>бирательной комиссией области до начала этой процедуры.</w:t>
      </w:r>
    </w:p>
    <w:p w:rsidR="008932EA" w:rsidRPr="00881322" w:rsidRDefault="008932EA" w:rsidP="0010785D">
      <w:pPr>
        <w:widowControl w:val="0"/>
        <w:ind w:firstLine="709"/>
        <w:jc w:val="both"/>
        <w:rPr>
          <w:sz w:val="28"/>
          <w:szCs w:val="28"/>
        </w:rPr>
      </w:pPr>
      <w:r w:rsidRPr="00881322">
        <w:rPr>
          <w:sz w:val="28"/>
          <w:szCs w:val="28"/>
        </w:rPr>
        <w:t>5. Число избирателей, принявших участие в голосовании по одноманда</w:t>
      </w:r>
      <w:r w:rsidRPr="00881322">
        <w:rPr>
          <w:sz w:val="28"/>
          <w:szCs w:val="28"/>
        </w:rPr>
        <w:t>т</w:t>
      </w:r>
      <w:r w:rsidRPr="00881322">
        <w:rPr>
          <w:sz w:val="28"/>
          <w:szCs w:val="28"/>
        </w:rPr>
        <w:t>ному избирательному округу, определяется по числу избирательных бюллет</w:t>
      </w:r>
      <w:r w:rsidRPr="00881322">
        <w:rPr>
          <w:sz w:val="28"/>
          <w:szCs w:val="28"/>
        </w:rPr>
        <w:t>е</w:t>
      </w:r>
      <w:r w:rsidRPr="00881322">
        <w:rPr>
          <w:sz w:val="28"/>
          <w:szCs w:val="28"/>
        </w:rPr>
        <w:t>ней по одномандатному избирательному округу установленной формы, обн</w:t>
      </w:r>
      <w:r w:rsidRPr="00881322">
        <w:rPr>
          <w:sz w:val="28"/>
          <w:szCs w:val="28"/>
        </w:rPr>
        <w:t>а</w:t>
      </w:r>
      <w:r w:rsidRPr="00881322">
        <w:rPr>
          <w:sz w:val="28"/>
          <w:szCs w:val="28"/>
        </w:rPr>
        <w:t>руженных в ящиках для голосования.</w:t>
      </w:r>
    </w:p>
    <w:p w:rsidR="008932EA" w:rsidRPr="00881322" w:rsidRDefault="008932EA" w:rsidP="0010785D">
      <w:pPr>
        <w:widowControl w:val="0"/>
        <w:ind w:firstLine="709"/>
        <w:jc w:val="both"/>
        <w:rPr>
          <w:sz w:val="28"/>
          <w:szCs w:val="28"/>
        </w:rPr>
      </w:pPr>
      <w:r w:rsidRPr="00881322">
        <w:rPr>
          <w:sz w:val="28"/>
          <w:szCs w:val="28"/>
        </w:rPr>
        <w:t>6. В протокол окружной избирательной комиссии об итогах голосования по областному избирательному округу на территории одномандатного избир</w:t>
      </w:r>
      <w:r w:rsidRPr="00881322">
        <w:rPr>
          <w:sz w:val="28"/>
          <w:szCs w:val="28"/>
        </w:rPr>
        <w:t>а</w:t>
      </w:r>
      <w:r w:rsidRPr="00881322">
        <w:rPr>
          <w:sz w:val="28"/>
          <w:szCs w:val="28"/>
        </w:rPr>
        <w:t>тельного округа вносятся следующие данные:</w:t>
      </w:r>
    </w:p>
    <w:p w:rsidR="008932EA" w:rsidRPr="00881322" w:rsidRDefault="008932EA" w:rsidP="0010785D">
      <w:pPr>
        <w:widowControl w:val="0"/>
        <w:ind w:firstLine="709"/>
        <w:jc w:val="both"/>
        <w:rPr>
          <w:sz w:val="28"/>
          <w:szCs w:val="28"/>
        </w:rPr>
      </w:pPr>
      <w:r w:rsidRPr="00881322">
        <w:rPr>
          <w:sz w:val="28"/>
          <w:szCs w:val="28"/>
        </w:rPr>
        <w:t>1) число территориальных избирательных комиссий в одномандатном и</w:t>
      </w:r>
      <w:r w:rsidRPr="00881322">
        <w:rPr>
          <w:sz w:val="28"/>
          <w:szCs w:val="28"/>
        </w:rPr>
        <w:t>з</w:t>
      </w:r>
      <w:r w:rsidRPr="00881322">
        <w:rPr>
          <w:sz w:val="28"/>
          <w:szCs w:val="28"/>
        </w:rPr>
        <w:t>бирательном округе;</w:t>
      </w:r>
    </w:p>
    <w:p w:rsidR="008932EA" w:rsidRPr="00881322" w:rsidRDefault="008932EA" w:rsidP="0010785D">
      <w:pPr>
        <w:widowControl w:val="0"/>
        <w:ind w:firstLine="709"/>
        <w:jc w:val="both"/>
        <w:rPr>
          <w:sz w:val="28"/>
          <w:szCs w:val="28"/>
        </w:rPr>
      </w:pPr>
      <w:r w:rsidRPr="00881322">
        <w:rPr>
          <w:sz w:val="28"/>
          <w:szCs w:val="28"/>
        </w:rPr>
        <w:t>2) число непосредственно нижестоящих участковых избирательных к</w:t>
      </w:r>
      <w:r w:rsidRPr="00881322">
        <w:rPr>
          <w:sz w:val="28"/>
          <w:szCs w:val="28"/>
        </w:rPr>
        <w:t>о</w:t>
      </w:r>
      <w:r w:rsidRPr="00881322">
        <w:rPr>
          <w:sz w:val="28"/>
          <w:szCs w:val="28"/>
        </w:rPr>
        <w:t>миссий в одномандатном избирательном округе;</w:t>
      </w:r>
    </w:p>
    <w:p w:rsidR="008932EA" w:rsidRPr="00881322" w:rsidRDefault="008932EA" w:rsidP="0010785D">
      <w:pPr>
        <w:widowControl w:val="0"/>
        <w:ind w:firstLine="709"/>
        <w:jc w:val="both"/>
        <w:rPr>
          <w:sz w:val="28"/>
          <w:szCs w:val="28"/>
        </w:rPr>
      </w:pPr>
      <w:r w:rsidRPr="00881322">
        <w:rPr>
          <w:sz w:val="28"/>
          <w:szCs w:val="28"/>
        </w:rPr>
        <w:t>3) число протоколов № 2 территориальных избирательных комиссий об итогах голосования, на основании которых составлен данный протокол;</w:t>
      </w:r>
    </w:p>
    <w:p w:rsidR="008932EA" w:rsidRPr="00881322" w:rsidRDefault="008932EA" w:rsidP="0010785D">
      <w:pPr>
        <w:widowControl w:val="0"/>
        <w:ind w:firstLine="709"/>
        <w:jc w:val="both"/>
        <w:rPr>
          <w:sz w:val="28"/>
          <w:szCs w:val="28"/>
        </w:rPr>
      </w:pPr>
      <w:r w:rsidRPr="00881322">
        <w:rPr>
          <w:sz w:val="28"/>
          <w:szCs w:val="28"/>
        </w:rPr>
        <w:t>4) число протоколов № 2 непосредственно нижестоящих участковых и</w:t>
      </w:r>
      <w:r w:rsidRPr="00881322">
        <w:rPr>
          <w:sz w:val="28"/>
          <w:szCs w:val="28"/>
        </w:rPr>
        <w:t>з</w:t>
      </w:r>
      <w:r w:rsidRPr="00881322">
        <w:rPr>
          <w:sz w:val="28"/>
          <w:szCs w:val="28"/>
        </w:rPr>
        <w:t>бирательных комиссий об итогах голосования, на основании которых составлен данный протокол;</w:t>
      </w:r>
    </w:p>
    <w:p w:rsidR="008932EA" w:rsidRPr="00881322" w:rsidRDefault="008932EA" w:rsidP="0010785D">
      <w:pPr>
        <w:widowControl w:val="0"/>
        <w:ind w:firstLine="709"/>
        <w:jc w:val="both"/>
        <w:rPr>
          <w:sz w:val="28"/>
          <w:szCs w:val="28"/>
        </w:rPr>
      </w:pPr>
      <w:r w:rsidRPr="00881322">
        <w:rPr>
          <w:sz w:val="28"/>
          <w:szCs w:val="28"/>
        </w:rPr>
        <w:t xml:space="preserve">5) число избирательных участков, итоги голосования по которым были признаны недействительными, и суммарное число избирателей, </w:t>
      </w:r>
      <w:r w:rsidR="009D7573" w:rsidRPr="00881322">
        <w:rPr>
          <w:sz w:val="28"/>
          <w:szCs w:val="28"/>
        </w:rPr>
        <w:t>включенных</w:t>
      </w:r>
      <w:r w:rsidRPr="00881322">
        <w:rPr>
          <w:sz w:val="28"/>
          <w:szCs w:val="28"/>
        </w:rPr>
        <w:t xml:space="preserve"> в списки избирателей по данным избирательным участкам на момент окончания голосования;</w:t>
      </w:r>
    </w:p>
    <w:p w:rsidR="008932EA" w:rsidRPr="00881322" w:rsidRDefault="008932EA" w:rsidP="0010785D">
      <w:pPr>
        <w:widowControl w:val="0"/>
        <w:ind w:firstLine="709"/>
        <w:jc w:val="both"/>
        <w:rPr>
          <w:sz w:val="28"/>
          <w:szCs w:val="28"/>
        </w:rPr>
      </w:pPr>
      <w:r w:rsidRPr="00881322">
        <w:rPr>
          <w:sz w:val="28"/>
          <w:szCs w:val="28"/>
        </w:rPr>
        <w:t>6) суммарные данные по одномандатному избирательному округу по всем строкам, содержащимся в протоколах № 2 территориальных избирательных комиссий, участковых избирательных комиссий об итогах голосования;</w:t>
      </w:r>
    </w:p>
    <w:p w:rsidR="009D7573" w:rsidRPr="00881322" w:rsidRDefault="009D7573" w:rsidP="0010785D">
      <w:pPr>
        <w:widowControl w:val="0"/>
        <w:ind w:firstLine="709"/>
        <w:jc w:val="both"/>
        <w:rPr>
          <w:sz w:val="28"/>
          <w:szCs w:val="28"/>
        </w:rPr>
      </w:pPr>
      <w:r w:rsidRPr="00881322">
        <w:rPr>
          <w:sz w:val="28"/>
          <w:szCs w:val="28"/>
        </w:rPr>
        <w:t>6</w:t>
      </w:r>
      <w:r w:rsidRPr="00881322">
        <w:rPr>
          <w:sz w:val="28"/>
          <w:szCs w:val="28"/>
          <w:vertAlign w:val="superscript"/>
        </w:rPr>
        <w:t>1</w:t>
      </w:r>
      <w:r w:rsidRPr="00881322">
        <w:rPr>
          <w:sz w:val="28"/>
          <w:szCs w:val="28"/>
        </w:rPr>
        <w:t xml:space="preserve">) </w:t>
      </w:r>
      <w:r w:rsidR="00332FF7" w:rsidRPr="00881322">
        <w:rPr>
          <w:i/>
          <w:sz w:val="28"/>
          <w:szCs w:val="28"/>
        </w:rPr>
        <w:t>утратил силу</w:t>
      </w:r>
      <w:r w:rsidRPr="00881322">
        <w:rPr>
          <w:i/>
          <w:sz w:val="28"/>
          <w:szCs w:val="28"/>
        </w:rPr>
        <w:t>;</w:t>
      </w:r>
    </w:p>
    <w:p w:rsidR="008932EA" w:rsidRPr="00881322" w:rsidRDefault="008932EA" w:rsidP="0010785D">
      <w:pPr>
        <w:widowControl w:val="0"/>
        <w:ind w:firstLine="709"/>
        <w:jc w:val="both"/>
        <w:rPr>
          <w:i/>
          <w:sz w:val="28"/>
          <w:szCs w:val="28"/>
        </w:rPr>
      </w:pPr>
      <w:r w:rsidRPr="00881322">
        <w:rPr>
          <w:sz w:val="28"/>
          <w:szCs w:val="28"/>
        </w:rPr>
        <w:t>7)</w:t>
      </w:r>
      <w:r w:rsidRPr="00881322">
        <w:rPr>
          <w:i/>
          <w:sz w:val="28"/>
          <w:szCs w:val="28"/>
        </w:rPr>
        <w:t xml:space="preserve"> </w:t>
      </w:r>
      <w:r w:rsidR="00D74E81" w:rsidRPr="00881322">
        <w:rPr>
          <w:i/>
          <w:sz w:val="28"/>
          <w:szCs w:val="28"/>
        </w:rPr>
        <w:t>утратил силу</w:t>
      </w:r>
      <w:r w:rsidRPr="00881322">
        <w:rPr>
          <w:i/>
          <w:sz w:val="28"/>
          <w:szCs w:val="28"/>
        </w:rPr>
        <w:t>.</w:t>
      </w:r>
    </w:p>
    <w:p w:rsidR="00CD5929" w:rsidRPr="00881322" w:rsidRDefault="008932EA" w:rsidP="0010785D">
      <w:pPr>
        <w:widowControl w:val="0"/>
        <w:ind w:firstLine="709"/>
        <w:jc w:val="both"/>
        <w:rPr>
          <w:sz w:val="28"/>
          <w:szCs w:val="28"/>
        </w:rPr>
      </w:pPr>
      <w:r w:rsidRPr="00881322">
        <w:rPr>
          <w:sz w:val="28"/>
          <w:szCs w:val="28"/>
        </w:rPr>
        <w:t>7. Для подписания протоколов о результатах выборов, об итогах голос</w:t>
      </w:r>
      <w:r w:rsidRPr="00881322">
        <w:rPr>
          <w:sz w:val="28"/>
          <w:szCs w:val="28"/>
        </w:rPr>
        <w:t>о</w:t>
      </w:r>
      <w:r w:rsidRPr="00881322">
        <w:rPr>
          <w:sz w:val="28"/>
          <w:szCs w:val="28"/>
        </w:rPr>
        <w:t>вания окружная избирательная комиссия в обязательном порядке проводит ит</w:t>
      </w:r>
      <w:r w:rsidRPr="00881322">
        <w:rPr>
          <w:sz w:val="28"/>
          <w:szCs w:val="28"/>
        </w:rPr>
        <w:t>о</w:t>
      </w:r>
      <w:r w:rsidRPr="00881322">
        <w:rPr>
          <w:sz w:val="28"/>
          <w:szCs w:val="28"/>
        </w:rPr>
        <w:t>говое заседание, на котором рассматриваются поступившие в избирательную комиссию жалобы (заявления), связанные с проведением голосования, подсч</w:t>
      </w:r>
      <w:r w:rsidR="002665E6" w:rsidRPr="00881322">
        <w:rPr>
          <w:sz w:val="28"/>
          <w:szCs w:val="28"/>
        </w:rPr>
        <w:t>е</w:t>
      </w:r>
      <w:r w:rsidRPr="00881322">
        <w:rPr>
          <w:sz w:val="28"/>
          <w:szCs w:val="28"/>
        </w:rPr>
        <w:t>том голосов избирателей и составлением протоколов нижестоящих избирател</w:t>
      </w:r>
      <w:r w:rsidRPr="00881322">
        <w:rPr>
          <w:sz w:val="28"/>
          <w:szCs w:val="28"/>
        </w:rPr>
        <w:t>ь</w:t>
      </w:r>
      <w:r w:rsidRPr="00881322">
        <w:rPr>
          <w:sz w:val="28"/>
          <w:szCs w:val="28"/>
        </w:rPr>
        <w:t>ных комиссий. После этого окружная избирательная комиссия подписывает протоколы о результатах выборов, об итогах голосования и выда</w:t>
      </w:r>
      <w:r w:rsidR="002665E6" w:rsidRPr="00881322">
        <w:rPr>
          <w:sz w:val="28"/>
          <w:szCs w:val="28"/>
        </w:rPr>
        <w:t>е</w:t>
      </w:r>
      <w:r w:rsidRPr="00881322">
        <w:rPr>
          <w:sz w:val="28"/>
          <w:szCs w:val="28"/>
        </w:rPr>
        <w:t>т копии пр</w:t>
      </w:r>
      <w:r w:rsidRPr="00881322">
        <w:rPr>
          <w:sz w:val="28"/>
          <w:szCs w:val="28"/>
        </w:rPr>
        <w:t>о</w:t>
      </w:r>
      <w:r w:rsidRPr="00881322">
        <w:rPr>
          <w:sz w:val="28"/>
          <w:szCs w:val="28"/>
        </w:rPr>
        <w:t>токолов лицам, указанным в части 4 статьи 23 настоящего Закона.</w:t>
      </w:r>
    </w:p>
    <w:p w:rsidR="008932EA" w:rsidRPr="00881322" w:rsidRDefault="008932EA" w:rsidP="0010785D">
      <w:pPr>
        <w:widowControl w:val="0"/>
        <w:ind w:firstLine="709"/>
        <w:jc w:val="both"/>
        <w:rPr>
          <w:sz w:val="28"/>
          <w:szCs w:val="28"/>
        </w:rPr>
      </w:pPr>
      <w:r w:rsidRPr="00881322">
        <w:rPr>
          <w:sz w:val="28"/>
          <w:szCs w:val="28"/>
        </w:rPr>
        <w:t xml:space="preserve">Протоколы о результатах выборов и об итогах голосования составляются </w:t>
      </w:r>
      <w:r w:rsidRPr="00881322">
        <w:rPr>
          <w:sz w:val="28"/>
          <w:szCs w:val="28"/>
        </w:rPr>
        <w:lastRenderedPageBreak/>
        <w:t>в двух экземплярах и подписываются всеми присутствующими членами окру</w:t>
      </w:r>
      <w:r w:rsidRPr="00881322">
        <w:rPr>
          <w:sz w:val="28"/>
          <w:szCs w:val="28"/>
        </w:rPr>
        <w:t>ж</w:t>
      </w:r>
      <w:r w:rsidRPr="00881322">
        <w:rPr>
          <w:sz w:val="28"/>
          <w:szCs w:val="28"/>
        </w:rPr>
        <w:t>ной избирательной комиссии с правом решающего голоса, в них проставляются дата и время (час с минутами) их подписания. Подписание протокола с нар</w:t>
      </w:r>
      <w:r w:rsidRPr="00881322">
        <w:rPr>
          <w:sz w:val="28"/>
          <w:szCs w:val="28"/>
        </w:rPr>
        <w:t>у</w:t>
      </w:r>
      <w:r w:rsidRPr="00881322">
        <w:rPr>
          <w:sz w:val="28"/>
          <w:szCs w:val="28"/>
        </w:rPr>
        <w:t>шением этого порядка является основанием для признания его недействител</w:t>
      </w:r>
      <w:r w:rsidRPr="00881322">
        <w:rPr>
          <w:sz w:val="28"/>
          <w:szCs w:val="28"/>
        </w:rPr>
        <w:t>ь</w:t>
      </w:r>
      <w:r w:rsidRPr="00881322">
        <w:rPr>
          <w:sz w:val="28"/>
          <w:szCs w:val="28"/>
        </w:rPr>
        <w:t>ным.</w:t>
      </w:r>
    </w:p>
    <w:p w:rsidR="008932EA" w:rsidRPr="00881322" w:rsidRDefault="008932EA" w:rsidP="0010785D">
      <w:pPr>
        <w:widowControl w:val="0"/>
        <w:ind w:firstLine="709"/>
        <w:jc w:val="both"/>
        <w:rPr>
          <w:sz w:val="28"/>
          <w:szCs w:val="28"/>
        </w:rPr>
      </w:pPr>
      <w:r w:rsidRPr="00881322">
        <w:rPr>
          <w:sz w:val="28"/>
          <w:szCs w:val="28"/>
        </w:rPr>
        <w:t>Член окружной избирательной комиссии с правом решающего голоса, к</w:t>
      </w:r>
      <w:r w:rsidRPr="00881322">
        <w:rPr>
          <w:sz w:val="28"/>
          <w:szCs w:val="28"/>
        </w:rPr>
        <w:t>о</w:t>
      </w:r>
      <w:r w:rsidRPr="00881322">
        <w:rPr>
          <w:sz w:val="28"/>
          <w:szCs w:val="28"/>
        </w:rPr>
        <w:t>торый не согласен с протоколом в целом или с отдельными его положениями, вправе приложить к протоколу особое мнение, о ч</w:t>
      </w:r>
      <w:r w:rsidR="002665E6" w:rsidRPr="00881322">
        <w:rPr>
          <w:sz w:val="28"/>
          <w:szCs w:val="28"/>
        </w:rPr>
        <w:t>е</w:t>
      </w:r>
      <w:r w:rsidRPr="00881322">
        <w:rPr>
          <w:sz w:val="28"/>
          <w:szCs w:val="28"/>
        </w:rPr>
        <w:t>м в протоколе делается с</w:t>
      </w:r>
      <w:r w:rsidRPr="00881322">
        <w:rPr>
          <w:sz w:val="28"/>
          <w:szCs w:val="28"/>
        </w:rPr>
        <w:t>о</w:t>
      </w:r>
      <w:r w:rsidRPr="00881322">
        <w:rPr>
          <w:sz w:val="28"/>
          <w:szCs w:val="28"/>
        </w:rPr>
        <w:t>ответствующая запись.</w:t>
      </w:r>
    </w:p>
    <w:p w:rsidR="008932EA" w:rsidRPr="00881322" w:rsidRDefault="008932EA" w:rsidP="0010785D">
      <w:pPr>
        <w:widowControl w:val="0"/>
        <w:ind w:firstLine="709"/>
        <w:jc w:val="both"/>
        <w:rPr>
          <w:sz w:val="28"/>
          <w:szCs w:val="28"/>
        </w:rPr>
      </w:pPr>
      <w:r w:rsidRPr="00881322">
        <w:rPr>
          <w:sz w:val="28"/>
          <w:szCs w:val="28"/>
        </w:rPr>
        <w:t xml:space="preserve">8. </w:t>
      </w:r>
      <w:r w:rsidR="00D74E81" w:rsidRPr="00881322">
        <w:rPr>
          <w:sz w:val="28"/>
          <w:szCs w:val="28"/>
        </w:rPr>
        <w:t>К каждому экземпляру соответствующего протокола окружной избир</w:t>
      </w:r>
      <w:r w:rsidR="00D74E81" w:rsidRPr="00881322">
        <w:rPr>
          <w:sz w:val="28"/>
          <w:szCs w:val="28"/>
        </w:rPr>
        <w:t>а</w:t>
      </w:r>
      <w:r w:rsidR="00D74E81" w:rsidRPr="00881322">
        <w:rPr>
          <w:sz w:val="28"/>
          <w:szCs w:val="28"/>
        </w:rPr>
        <w:t>тельной комиссии приобщается сводная таблица о результатах выборов по о</w:t>
      </w:r>
      <w:r w:rsidR="00D74E81" w:rsidRPr="00881322">
        <w:rPr>
          <w:sz w:val="28"/>
          <w:szCs w:val="28"/>
        </w:rPr>
        <w:t>д</w:t>
      </w:r>
      <w:r w:rsidR="00D74E81" w:rsidRPr="00881322">
        <w:rPr>
          <w:sz w:val="28"/>
          <w:szCs w:val="28"/>
        </w:rPr>
        <w:t>номандатному избирательному округу, включающая в себя полные данные всех поступивших протоколов № 1 территориальных избирательных комиссий, участковых избирательных комиссий об итогах голосования, или сводная та</w:t>
      </w:r>
      <w:r w:rsidR="00D74E81" w:rsidRPr="00881322">
        <w:rPr>
          <w:sz w:val="28"/>
          <w:szCs w:val="28"/>
        </w:rPr>
        <w:t>б</w:t>
      </w:r>
      <w:r w:rsidR="00D74E81" w:rsidRPr="00881322">
        <w:rPr>
          <w:sz w:val="28"/>
          <w:szCs w:val="28"/>
        </w:rPr>
        <w:t>лица об итогах голосования по областному избирательному округу на террит</w:t>
      </w:r>
      <w:r w:rsidR="00D74E81" w:rsidRPr="00881322">
        <w:rPr>
          <w:sz w:val="28"/>
          <w:szCs w:val="28"/>
        </w:rPr>
        <w:t>о</w:t>
      </w:r>
      <w:r w:rsidR="00D74E81" w:rsidRPr="00881322">
        <w:rPr>
          <w:sz w:val="28"/>
          <w:szCs w:val="28"/>
        </w:rPr>
        <w:t>рии одномандатного избирательного округа, включающая в себя полные да</w:t>
      </w:r>
      <w:r w:rsidR="00D74E81" w:rsidRPr="00881322">
        <w:rPr>
          <w:sz w:val="28"/>
          <w:szCs w:val="28"/>
        </w:rPr>
        <w:t>н</w:t>
      </w:r>
      <w:r w:rsidR="00D74E81" w:rsidRPr="00881322">
        <w:rPr>
          <w:sz w:val="28"/>
          <w:szCs w:val="28"/>
        </w:rPr>
        <w:t>ные всех поступивших протоколов № 2 территориальных избирательных к</w:t>
      </w:r>
      <w:r w:rsidR="00D74E81" w:rsidRPr="00881322">
        <w:rPr>
          <w:sz w:val="28"/>
          <w:szCs w:val="28"/>
        </w:rPr>
        <w:t>о</w:t>
      </w:r>
      <w:r w:rsidR="00D74E81" w:rsidRPr="00881322">
        <w:rPr>
          <w:sz w:val="28"/>
          <w:szCs w:val="28"/>
        </w:rPr>
        <w:t>миссий, участковых избирательных комиссий об итогах голосования.</w:t>
      </w:r>
    </w:p>
    <w:p w:rsidR="006B3D80" w:rsidRPr="00881322" w:rsidRDefault="006B3D80" w:rsidP="004D2461">
      <w:pPr>
        <w:ind w:firstLine="709"/>
        <w:jc w:val="both"/>
        <w:rPr>
          <w:i/>
          <w:sz w:val="28"/>
          <w:szCs w:val="28"/>
        </w:rPr>
      </w:pPr>
      <w:r w:rsidRPr="00881322">
        <w:rPr>
          <w:sz w:val="28"/>
          <w:szCs w:val="28"/>
        </w:rPr>
        <w:t>8</w:t>
      </w:r>
      <w:r w:rsidRPr="00881322">
        <w:rPr>
          <w:sz w:val="28"/>
          <w:szCs w:val="28"/>
          <w:vertAlign w:val="superscript"/>
        </w:rPr>
        <w:t>1</w:t>
      </w:r>
      <w:r w:rsidRPr="00881322">
        <w:rPr>
          <w:sz w:val="28"/>
          <w:szCs w:val="28"/>
        </w:rPr>
        <w:t>.</w:t>
      </w:r>
      <w:r w:rsidR="004D2461" w:rsidRPr="00881322">
        <w:rPr>
          <w:sz w:val="28"/>
          <w:szCs w:val="28"/>
        </w:rPr>
        <w:t xml:space="preserve"> </w:t>
      </w:r>
      <w:r w:rsidR="004D2461" w:rsidRPr="00881322">
        <w:rPr>
          <w:i/>
          <w:sz w:val="28"/>
          <w:szCs w:val="28"/>
        </w:rPr>
        <w:t>Утратила силу.</w:t>
      </w:r>
    </w:p>
    <w:p w:rsidR="006B3D80" w:rsidRPr="00881322" w:rsidRDefault="008932EA" w:rsidP="0010785D">
      <w:pPr>
        <w:widowControl w:val="0"/>
        <w:ind w:firstLine="709"/>
        <w:jc w:val="both"/>
        <w:rPr>
          <w:sz w:val="28"/>
          <w:szCs w:val="28"/>
        </w:rPr>
      </w:pPr>
      <w:r w:rsidRPr="00881322">
        <w:rPr>
          <w:sz w:val="28"/>
          <w:szCs w:val="28"/>
        </w:rPr>
        <w:t xml:space="preserve">9. </w:t>
      </w:r>
      <w:r w:rsidR="006B3D80" w:rsidRPr="00881322">
        <w:rPr>
          <w:sz w:val="28"/>
          <w:szCs w:val="28"/>
        </w:rPr>
        <w:t>Сво</w:t>
      </w:r>
      <w:r w:rsidR="004D2461" w:rsidRPr="00881322">
        <w:rPr>
          <w:sz w:val="28"/>
          <w:szCs w:val="28"/>
        </w:rPr>
        <w:t>дные таблицы, указанные в части</w:t>
      </w:r>
      <w:r w:rsidR="006B3D80" w:rsidRPr="00881322">
        <w:rPr>
          <w:sz w:val="28"/>
          <w:szCs w:val="28"/>
        </w:rPr>
        <w:t xml:space="preserve"> 8 настоящей статьи, подписыв</w:t>
      </w:r>
      <w:r w:rsidR="006B3D80" w:rsidRPr="00881322">
        <w:rPr>
          <w:sz w:val="28"/>
          <w:szCs w:val="28"/>
        </w:rPr>
        <w:t>а</w:t>
      </w:r>
      <w:r w:rsidR="006B3D80" w:rsidRPr="00881322">
        <w:rPr>
          <w:sz w:val="28"/>
          <w:szCs w:val="28"/>
        </w:rPr>
        <w:t>ются председателем (заместителем председателя) и секретар</w:t>
      </w:r>
      <w:r w:rsidR="001429A8" w:rsidRPr="00881322">
        <w:rPr>
          <w:sz w:val="28"/>
          <w:szCs w:val="28"/>
        </w:rPr>
        <w:t>е</w:t>
      </w:r>
      <w:r w:rsidR="006B3D80" w:rsidRPr="00881322">
        <w:rPr>
          <w:sz w:val="28"/>
          <w:szCs w:val="28"/>
        </w:rPr>
        <w:t>м окружной изб</w:t>
      </w:r>
      <w:r w:rsidR="006B3D80" w:rsidRPr="00881322">
        <w:rPr>
          <w:sz w:val="28"/>
          <w:szCs w:val="28"/>
        </w:rPr>
        <w:t>и</w:t>
      </w:r>
      <w:r w:rsidR="006B3D80" w:rsidRPr="00881322">
        <w:rPr>
          <w:sz w:val="28"/>
          <w:szCs w:val="28"/>
        </w:rPr>
        <w:t>рательной комиссии.</w:t>
      </w:r>
    </w:p>
    <w:p w:rsidR="008932EA" w:rsidRPr="00881322" w:rsidRDefault="008932EA" w:rsidP="0010785D">
      <w:pPr>
        <w:widowControl w:val="0"/>
        <w:ind w:firstLine="709"/>
        <w:jc w:val="both"/>
        <w:rPr>
          <w:sz w:val="28"/>
          <w:szCs w:val="28"/>
        </w:rPr>
      </w:pPr>
      <w:r w:rsidRPr="00881322">
        <w:rPr>
          <w:sz w:val="28"/>
          <w:szCs w:val="28"/>
        </w:rPr>
        <w:t>10. К первым экземплярам протоколов окружной избирательной коми</w:t>
      </w:r>
      <w:r w:rsidRPr="00881322">
        <w:rPr>
          <w:sz w:val="28"/>
          <w:szCs w:val="28"/>
        </w:rPr>
        <w:t>с</w:t>
      </w:r>
      <w:r w:rsidRPr="00881322">
        <w:rPr>
          <w:sz w:val="28"/>
          <w:szCs w:val="28"/>
        </w:rPr>
        <w:t>сии о результатах выборов, об итогах голосования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w:t>
      </w:r>
      <w:r w:rsidRPr="00881322">
        <w:rPr>
          <w:sz w:val="28"/>
          <w:szCs w:val="28"/>
        </w:rPr>
        <w:t>о</w:t>
      </w:r>
      <w:r w:rsidRPr="00881322">
        <w:rPr>
          <w:sz w:val="28"/>
          <w:szCs w:val="28"/>
        </w:rPr>
        <w:t>лов о результатах выборов, об итогах голосования, жалобы (заявления) на нарушения закона и принятые по указанным жалобам (заявлениям) решения.</w:t>
      </w:r>
    </w:p>
    <w:p w:rsidR="008932EA" w:rsidRPr="00881322" w:rsidRDefault="008932EA" w:rsidP="0010785D">
      <w:pPr>
        <w:widowControl w:val="0"/>
        <w:ind w:firstLine="709"/>
        <w:jc w:val="both"/>
        <w:rPr>
          <w:sz w:val="28"/>
          <w:szCs w:val="28"/>
        </w:rPr>
      </w:pPr>
      <w:r w:rsidRPr="00881322">
        <w:rPr>
          <w:sz w:val="28"/>
          <w:szCs w:val="28"/>
        </w:rPr>
        <w:t>Заверенные копии особых мнений, жалоб (заявлений) и решений окру</w:t>
      </w:r>
      <w:r w:rsidRPr="00881322">
        <w:rPr>
          <w:sz w:val="28"/>
          <w:szCs w:val="28"/>
        </w:rPr>
        <w:t>ж</w:t>
      </w:r>
      <w:r w:rsidRPr="00881322">
        <w:rPr>
          <w:sz w:val="28"/>
          <w:szCs w:val="28"/>
        </w:rPr>
        <w:t>ной избирательной комиссии приобщаются ко вторым экземплярам проток</w:t>
      </w:r>
      <w:r w:rsidRPr="00881322">
        <w:rPr>
          <w:sz w:val="28"/>
          <w:szCs w:val="28"/>
        </w:rPr>
        <w:t>о</w:t>
      </w:r>
      <w:r w:rsidRPr="00881322">
        <w:rPr>
          <w:sz w:val="28"/>
          <w:szCs w:val="28"/>
        </w:rPr>
        <w:t>лов.</w:t>
      </w:r>
    </w:p>
    <w:p w:rsidR="008932EA" w:rsidRPr="00881322" w:rsidRDefault="008932EA" w:rsidP="0010785D">
      <w:pPr>
        <w:widowControl w:val="0"/>
        <w:ind w:firstLine="709"/>
        <w:jc w:val="both"/>
        <w:rPr>
          <w:sz w:val="28"/>
          <w:szCs w:val="28"/>
        </w:rPr>
      </w:pPr>
      <w:r w:rsidRPr="00881322">
        <w:rPr>
          <w:sz w:val="28"/>
          <w:szCs w:val="28"/>
        </w:rPr>
        <w:t>11. Первые экземпляры протоколов окружной избирательной комиссии с приобщ</w:t>
      </w:r>
      <w:r w:rsidR="002665E6" w:rsidRPr="00881322">
        <w:rPr>
          <w:sz w:val="28"/>
          <w:szCs w:val="28"/>
        </w:rPr>
        <w:t>е</w:t>
      </w:r>
      <w:r w:rsidRPr="00881322">
        <w:rPr>
          <w:sz w:val="28"/>
          <w:szCs w:val="28"/>
        </w:rPr>
        <w:t>нными к ним документами незамедлительно после подписания прот</w:t>
      </w:r>
      <w:r w:rsidRPr="00881322">
        <w:rPr>
          <w:sz w:val="28"/>
          <w:szCs w:val="28"/>
        </w:rPr>
        <w:t>о</w:t>
      </w:r>
      <w:r w:rsidRPr="00881322">
        <w:rPr>
          <w:sz w:val="28"/>
          <w:szCs w:val="28"/>
        </w:rPr>
        <w:t>колов и сводных таблиц направляются в Избирательную комиссию области и возврату в окружную избирательную комиссию не подлежат.</w:t>
      </w:r>
    </w:p>
    <w:p w:rsidR="008932EA" w:rsidRPr="00881322" w:rsidRDefault="008932EA" w:rsidP="0010785D">
      <w:pPr>
        <w:widowControl w:val="0"/>
        <w:ind w:firstLine="709"/>
        <w:jc w:val="both"/>
        <w:rPr>
          <w:sz w:val="28"/>
          <w:szCs w:val="28"/>
        </w:rPr>
      </w:pPr>
      <w:r w:rsidRPr="00881322">
        <w:rPr>
          <w:sz w:val="28"/>
          <w:szCs w:val="28"/>
        </w:rPr>
        <w:t>12.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лиц, указанных в ч</w:t>
      </w:r>
      <w:r w:rsidRPr="00881322">
        <w:rPr>
          <w:sz w:val="28"/>
          <w:szCs w:val="28"/>
        </w:rPr>
        <w:t>а</w:t>
      </w:r>
      <w:r w:rsidRPr="00881322">
        <w:rPr>
          <w:sz w:val="28"/>
          <w:szCs w:val="28"/>
        </w:rPr>
        <w:t>сти 4 статьи 23 настоящего Закона, присутствовавших при определении резул</w:t>
      </w:r>
      <w:r w:rsidRPr="00881322">
        <w:rPr>
          <w:sz w:val="28"/>
          <w:szCs w:val="28"/>
        </w:rPr>
        <w:t>ь</w:t>
      </w:r>
      <w:r w:rsidRPr="00881322">
        <w:rPr>
          <w:sz w:val="28"/>
          <w:szCs w:val="28"/>
        </w:rPr>
        <w:t>татов выборов, установлении итогов голосования и составлении протоколов, а также с другой документацией, предусмотренной настоящим Законом, хранятся секретар</w:t>
      </w:r>
      <w:r w:rsidR="002665E6" w:rsidRPr="00881322">
        <w:rPr>
          <w:sz w:val="28"/>
          <w:szCs w:val="28"/>
        </w:rPr>
        <w:t>е</w:t>
      </w:r>
      <w:r w:rsidRPr="00881322">
        <w:rPr>
          <w:sz w:val="28"/>
          <w:szCs w:val="28"/>
        </w:rPr>
        <w:t>м окружной избирательной комиссии в охраняемом помещении.</w:t>
      </w:r>
    </w:p>
    <w:p w:rsidR="008932EA" w:rsidRPr="00881322" w:rsidRDefault="008932EA" w:rsidP="0010785D">
      <w:pPr>
        <w:widowControl w:val="0"/>
        <w:ind w:firstLine="709"/>
        <w:jc w:val="both"/>
        <w:rPr>
          <w:sz w:val="28"/>
          <w:szCs w:val="28"/>
        </w:rPr>
      </w:pPr>
      <w:r w:rsidRPr="00881322">
        <w:rPr>
          <w:sz w:val="28"/>
          <w:szCs w:val="28"/>
        </w:rPr>
        <w:t>13. Вторые экземпляры протоколов окружной избирательной комиссии вместе со вторыми экземплярами сводных таблиц представляются для озн</w:t>
      </w:r>
      <w:r w:rsidRPr="00881322">
        <w:rPr>
          <w:sz w:val="28"/>
          <w:szCs w:val="28"/>
        </w:rPr>
        <w:t>а</w:t>
      </w:r>
      <w:r w:rsidRPr="00881322">
        <w:rPr>
          <w:sz w:val="28"/>
          <w:szCs w:val="28"/>
        </w:rPr>
        <w:lastRenderedPageBreak/>
        <w:t>комления членам окружной избирательной комиссии, иным лицам, указанным в части 4 статьи 23 настоящего Закона, а их заверенные копии вывешиваются для всеобщего ознакомления в месте, установленном окружной избирательной комиссией.</w:t>
      </w:r>
    </w:p>
    <w:p w:rsidR="008932EA" w:rsidRPr="00881322" w:rsidRDefault="008932EA" w:rsidP="0010785D">
      <w:pPr>
        <w:widowControl w:val="0"/>
        <w:ind w:firstLine="709"/>
        <w:jc w:val="both"/>
        <w:rPr>
          <w:sz w:val="28"/>
          <w:szCs w:val="28"/>
        </w:rPr>
      </w:pPr>
      <w:r w:rsidRPr="00881322">
        <w:rPr>
          <w:sz w:val="28"/>
          <w:szCs w:val="28"/>
        </w:rPr>
        <w:t>14. Если после подписания окружной избирательной комиссией проток</w:t>
      </w:r>
      <w:r w:rsidRPr="00881322">
        <w:rPr>
          <w:sz w:val="28"/>
          <w:szCs w:val="28"/>
        </w:rPr>
        <w:t>о</w:t>
      </w:r>
      <w:r w:rsidRPr="00881322">
        <w:rPr>
          <w:sz w:val="28"/>
          <w:szCs w:val="28"/>
        </w:rPr>
        <w:t>лов о результатах выборов, об итогах голосования и (или) сводных таблиц и направления их первых экземпляров в Избирательную комиссию области окружная избирательная комиссия, составившая протоколы, сводные таблицы, либо Избирательная комиссия области в ходе предварительной проверки в</w:t>
      </w:r>
      <w:r w:rsidRPr="00881322">
        <w:rPr>
          <w:sz w:val="28"/>
          <w:szCs w:val="28"/>
        </w:rPr>
        <w:t>ы</w:t>
      </w:r>
      <w:r w:rsidRPr="00881322">
        <w:rPr>
          <w:sz w:val="28"/>
          <w:szCs w:val="28"/>
        </w:rPr>
        <w:t>явила в них неточность (описку, опечатку либо ошибку в сложении данных протоколов территориальных избирательных комиссий, участковых избир</w:t>
      </w:r>
      <w:r w:rsidRPr="00881322">
        <w:rPr>
          <w:sz w:val="28"/>
          <w:szCs w:val="28"/>
        </w:rPr>
        <w:t>а</w:t>
      </w:r>
      <w:r w:rsidRPr="00881322">
        <w:rPr>
          <w:sz w:val="28"/>
          <w:szCs w:val="28"/>
        </w:rPr>
        <w:t xml:space="preserve">тельных комиссий), окружная избирательная комиссия </w:t>
      </w:r>
      <w:r w:rsidR="008B138E" w:rsidRPr="00881322">
        <w:rPr>
          <w:sz w:val="28"/>
          <w:szCs w:val="28"/>
        </w:rPr>
        <w:t>обязана</w:t>
      </w:r>
      <w:r w:rsidRPr="00881322">
        <w:rPr>
          <w:sz w:val="28"/>
          <w:szCs w:val="28"/>
        </w:rPr>
        <w:t xml:space="preserve"> на сво</w:t>
      </w:r>
      <w:r w:rsidR="002665E6" w:rsidRPr="00881322">
        <w:rPr>
          <w:sz w:val="28"/>
          <w:szCs w:val="28"/>
        </w:rPr>
        <w:t>е</w:t>
      </w:r>
      <w:r w:rsidRPr="00881322">
        <w:rPr>
          <w:sz w:val="28"/>
          <w:szCs w:val="28"/>
        </w:rPr>
        <w:t>м зас</w:t>
      </w:r>
      <w:r w:rsidRPr="00881322">
        <w:rPr>
          <w:sz w:val="28"/>
          <w:szCs w:val="28"/>
        </w:rPr>
        <w:t>е</w:t>
      </w:r>
      <w:r w:rsidRPr="00881322">
        <w:rPr>
          <w:sz w:val="28"/>
          <w:szCs w:val="28"/>
        </w:rPr>
        <w:t>дании рассмотреть вопрос о внесении уточнений в строки 1-1</w:t>
      </w:r>
      <w:r w:rsidR="00764AC5" w:rsidRPr="00881322">
        <w:rPr>
          <w:sz w:val="28"/>
          <w:szCs w:val="28"/>
        </w:rPr>
        <w:t>1</w:t>
      </w:r>
      <w:r w:rsidRPr="00881322">
        <w:rPr>
          <w:sz w:val="28"/>
          <w:szCs w:val="28"/>
        </w:rPr>
        <w:t xml:space="preserve"> соответству</w:t>
      </w:r>
      <w:r w:rsidRPr="00881322">
        <w:rPr>
          <w:sz w:val="28"/>
          <w:szCs w:val="28"/>
        </w:rPr>
        <w:t>ю</w:t>
      </w:r>
      <w:r w:rsidRPr="00881322">
        <w:rPr>
          <w:sz w:val="28"/>
          <w:szCs w:val="28"/>
        </w:rPr>
        <w:t>щего протокола и (или) соответствующей сводной таблицы. О принятом реш</w:t>
      </w:r>
      <w:r w:rsidRPr="00881322">
        <w:rPr>
          <w:sz w:val="28"/>
          <w:szCs w:val="28"/>
        </w:rPr>
        <w:t>е</w:t>
      </w:r>
      <w:r w:rsidRPr="00881322">
        <w:rPr>
          <w:sz w:val="28"/>
          <w:szCs w:val="28"/>
        </w:rPr>
        <w:t>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w:t>
      </w:r>
      <w:r w:rsidR="002665E6" w:rsidRPr="00881322">
        <w:rPr>
          <w:sz w:val="28"/>
          <w:szCs w:val="28"/>
        </w:rPr>
        <w:t>е</w:t>
      </w:r>
      <w:r w:rsidRPr="00881322">
        <w:rPr>
          <w:sz w:val="28"/>
          <w:szCs w:val="28"/>
        </w:rPr>
        <w:t>нных протоколов, а также представителей средств массовой информации. В этом случае окружная изб</w:t>
      </w:r>
      <w:r w:rsidRPr="00881322">
        <w:rPr>
          <w:sz w:val="28"/>
          <w:szCs w:val="28"/>
        </w:rPr>
        <w:t>и</w:t>
      </w:r>
      <w:r w:rsidRPr="00881322">
        <w:rPr>
          <w:sz w:val="28"/>
          <w:szCs w:val="28"/>
        </w:rPr>
        <w:t>рательная комиссия составляет соответствующий протокол и (или) соотве</w:t>
      </w:r>
      <w:r w:rsidRPr="00881322">
        <w:rPr>
          <w:sz w:val="28"/>
          <w:szCs w:val="28"/>
        </w:rPr>
        <w:t>т</w:t>
      </w:r>
      <w:r w:rsidRPr="00881322">
        <w:rPr>
          <w:sz w:val="28"/>
          <w:szCs w:val="28"/>
        </w:rPr>
        <w:t>ствующую сводную таблицу, на которых делается отметка: «Повторный» и (или) «Повторная». Указанный протокол и (или) сводная таблица незамедл</w:t>
      </w:r>
      <w:r w:rsidRPr="00881322">
        <w:rPr>
          <w:sz w:val="28"/>
          <w:szCs w:val="28"/>
        </w:rPr>
        <w:t>и</w:t>
      </w:r>
      <w:r w:rsidRPr="00881322">
        <w:rPr>
          <w:sz w:val="28"/>
          <w:szCs w:val="28"/>
        </w:rPr>
        <w:t>тельно направляется в Избирательную комиссию области. Нарушение указа</w:t>
      </w:r>
      <w:r w:rsidRPr="00881322">
        <w:rPr>
          <w:sz w:val="28"/>
          <w:szCs w:val="28"/>
        </w:rPr>
        <w:t>н</w:t>
      </w:r>
      <w:r w:rsidRPr="00881322">
        <w:rPr>
          <w:sz w:val="28"/>
          <w:szCs w:val="28"/>
        </w:rPr>
        <w:t>ного порядка составления повторного протокола и (или) повторной сводной таблицы является основанием для признания этого протокола недействител</w:t>
      </w:r>
      <w:r w:rsidRPr="00881322">
        <w:rPr>
          <w:sz w:val="28"/>
          <w:szCs w:val="28"/>
        </w:rPr>
        <w:t>ь</w:t>
      </w:r>
      <w:r w:rsidRPr="00881322">
        <w:rPr>
          <w:sz w:val="28"/>
          <w:szCs w:val="28"/>
        </w:rPr>
        <w:t>ным.</w:t>
      </w:r>
    </w:p>
    <w:p w:rsidR="008932EA" w:rsidRPr="00881322" w:rsidRDefault="008932EA" w:rsidP="0010785D">
      <w:pPr>
        <w:widowControl w:val="0"/>
        <w:ind w:firstLine="709"/>
        <w:jc w:val="both"/>
        <w:rPr>
          <w:sz w:val="28"/>
          <w:szCs w:val="28"/>
        </w:rPr>
      </w:pPr>
      <w:r w:rsidRPr="00881322">
        <w:rPr>
          <w:sz w:val="28"/>
          <w:szCs w:val="28"/>
        </w:rPr>
        <w:t>В случае, если требуется внести уточнения в строку 1</w:t>
      </w:r>
      <w:r w:rsidR="00764AC5" w:rsidRPr="00881322">
        <w:rPr>
          <w:sz w:val="28"/>
          <w:szCs w:val="28"/>
        </w:rPr>
        <w:t>2</w:t>
      </w:r>
      <w:r w:rsidRPr="00881322">
        <w:rPr>
          <w:sz w:val="28"/>
          <w:szCs w:val="28"/>
        </w:rPr>
        <w:t xml:space="preserve"> и последующие строки соответствующего протокола, проводится повторный подсч</w:t>
      </w:r>
      <w:r w:rsidR="002665E6" w:rsidRPr="00881322">
        <w:rPr>
          <w:sz w:val="28"/>
          <w:szCs w:val="28"/>
        </w:rPr>
        <w:t>е</w:t>
      </w:r>
      <w:r w:rsidRPr="00881322">
        <w:rPr>
          <w:sz w:val="28"/>
          <w:szCs w:val="28"/>
        </w:rPr>
        <w:t>т голосов избирателей в порядке, установленном частями 15 и 16 настоящей статьи.</w:t>
      </w:r>
    </w:p>
    <w:p w:rsidR="008932EA" w:rsidRPr="00881322" w:rsidRDefault="008932EA" w:rsidP="0010785D">
      <w:pPr>
        <w:widowControl w:val="0"/>
        <w:ind w:firstLine="709"/>
        <w:jc w:val="both"/>
        <w:rPr>
          <w:sz w:val="28"/>
          <w:szCs w:val="28"/>
        </w:rPr>
      </w:pPr>
      <w:r w:rsidRPr="00881322">
        <w:rPr>
          <w:sz w:val="28"/>
          <w:szCs w:val="28"/>
        </w:rPr>
        <w:t>15. При выявлении ошибок, несоответствий в протоколе или возникнов</w:t>
      </w:r>
      <w:r w:rsidRPr="00881322">
        <w:rPr>
          <w:sz w:val="28"/>
          <w:szCs w:val="28"/>
        </w:rPr>
        <w:t>е</w:t>
      </w:r>
      <w:r w:rsidRPr="00881322">
        <w:rPr>
          <w:sz w:val="28"/>
          <w:szCs w:val="28"/>
        </w:rPr>
        <w:t>нии сомнений в правильности составления протоколов, поступивших из терр</w:t>
      </w:r>
      <w:r w:rsidRPr="00881322">
        <w:rPr>
          <w:sz w:val="28"/>
          <w:szCs w:val="28"/>
        </w:rPr>
        <w:t>и</w:t>
      </w:r>
      <w:r w:rsidRPr="00881322">
        <w:rPr>
          <w:sz w:val="28"/>
          <w:szCs w:val="28"/>
        </w:rPr>
        <w:t>ториальных избирательных комиссий, участковых избирательных комиссий, окружная избирательная комиссия вправе принять решение о проведении п</w:t>
      </w:r>
      <w:r w:rsidRPr="00881322">
        <w:rPr>
          <w:sz w:val="28"/>
          <w:szCs w:val="28"/>
        </w:rPr>
        <w:t>о</w:t>
      </w:r>
      <w:r w:rsidRPr="00881322">
        <w:rPr>
          <w:sz w:val="28"/>
          <w:szCs w:val="28"/>
        </w:rPr>
        <w:t>вторного подсч</w:t>
      </w:r>
      <w:r w:rsidR="002665E6" w:rsidRPr="00881322">
        <w:rPr>
          <w:sz w:val="28"/>
          <w:szCs w:val="28"/>
        </w:rPr>
        <w:t>е</w:t>
      </w:r>
      <w:r w:rsidRPr="00881322">
        <w:rPr>
          <w:sz w:val="28"/>
          <w:szCs w:val="28"/>
        </w:rPr>
        <w:t>та голосов избирателей на соответствующей территории, на соответствующем избирательном участке. Указанный повторный подсч</w:t>
      </w:r>
      <w:r w:rsidR="002665E6" w:rsidRPr="00881322">
        <w:rPr>
          <w:sz w:val="28"/>
          <w:szCs w:val="28"/>
        </w:rPr>
        <w:t>е</w:t>
      </w:r>
      <w:r w:rsidRPr="00881322">
        <w:rPr>
          <w:sz w:val="28"/>
          <w:szCs w:val="28"/>
        </w:rPr>
        <w:t>т м</w:t>
      </w:r>
      <w:r w:rsidRPr="00881322">
        <w:rPr>
          <w:sz w:val="28"/>
          <w:szCs w:val="28"/>
        </w:rPr>
        <w:t>о</w:t>
      </w:r>
      <w:r w:rsidRPr="00881322">
        <w:rPr>
          <w:sz w:val="28"/>
          <w:szCs w:val="28"/>
        </w:rPr>
        <w:t>жет проводиться до определения окружной избирательной комиссией результ</w:t>
      </w:r>
      <w:r w:rsidRPr="00881322">
        <w:rPr>
          <w:sz w:val="28"/>
          <w:szCs w:val="28"/>
        </w:rPr>
        <w:t>а</w:t>
      </w:r>
      <w:r w:rsidRPr="00881322">
        <w:rPr>
          <w:sz w:val="28"/>
          <w:szCs w:val="28"/>
        </w:rPr>
        <w:t>тов выборов, установления ею итогов голосования и составления соответств</w:t>
      </w:r>
      <w:r w:rsidRPr="00881322">
        <w:rPr>
          <w:sz w:val="28"/>
          <w:szCs w:val="28"/>
        </w:rPr>
        <w:t>у</w:t>
      </w:r>
      <w:r w:rsidRPr="00881322">
        <w:rPr>
          <w:sz w:val="28"/>
          <w:szCs w:val="28"/>
        </w:rPr>
        <w:t>ющих протоколов.</w:t>
      </w:r>
    </w:p>
    <w:p w:rsidR="008932EA" w:rsidRPr="00881322" w:rsidRDefault="008932EA" w:rsidP="0010785D">
      <w:pPr>
        <w:widowControl w:val="0"/>
        <w:ind w:firstLine="709"/>
        <w:jc w:val="both"/>
        <w:rPr>
          <w:sz w:val="28"/>
          <w:szCs w:val="28"/>
        </w:rPr>
      </w:pPr>
      <w:r w:rsidRPr="00881322">
        <w:rPr>
          <w:sz w:val="28"/>
          <w:szCs w:val="28"/>
        </w:rPr>
        <w:t>16. В случае, указанном в части 15 настоящей статьи, повторный подсч</w:t>
      </w:r>
      <w:r w:rsidR="002665E6" w:rsidRPr="00881322">
        <w:rPr>
          <w:sz w:val="28"/>
          <w:szCs w:val="28"/>
        </w:rPr>
        <w:t>е</w:t>
      </w:r>
      <w:r w:rsidRPr="00881322">
        <w:rPr>
          <w:sz w:val="28"/>
          <w:szCs w:val="28"/>
        </w:rPr>
        <w:t>т голосов избирателей проводится в присутствии члена (членов) окружной изб</w:t>
      </w:r>
      <w:r w:rsidRPr="00881322">
        <w:rPr>
          <w:sz w:val="28"/>
          <w:szCs w:val="28"/>
        </w:rPr>
        <w:t>и</w:t>
      </w:r>
      <w:r w:rsidRPr="00881322">
        <w:rPr>
          <w:sz w:val="28"/>
          <w:szCs w:val="28"/>
        </w:rPr>
        <w:t>рательной комиссии с правом решающего голоса, избирательной комиссией, составившей и утвердившей протокол об итогах голосования, который подл</w:t>
      </w:r>
      <w:r w:rsidRPr="00881322">
        <w:rPr>
          <w:sz w:val="28"/>
          <w:szCs w:val="28"/>
        </w:rPr>
        <w:t>е</w:t>
      </w:r>
      <w:r w:rsidRPr="00881322">
        <w:rPr>
          <w:sz w:val="28"/>
          <w:szCs w:val="28"/>
        </w:rPr>
        <w:t>жит проверке, либо окружной избирательной комиссией. Избирательная коми</w:t>
      </w:r>
      <w:r w:rsidRPr="00881322">
        <w:rPr>
          <w:sz w:val="28"/>
          <w:szCs w:val="28"/>
        </w:rPr>
        <w:t>с</w:t>
      </w:r>
      <w:r w:rsidRPr="00881322">
        <w:rPr>
          <w:sz w:val="28"/>
          <w:szCs w:val="28"/>
        </w:rPr>
        <w:t>сия, проводящая повторный подсч</w:t>
      </w:r>
      <w:r w:rsidR="002665E6" w:rsidRPr="00881322">
        <w:rPr>
          <w:sz w:val="28"/>
          <w:szCs w:val="28"/>
        </w:rPr>
        <w:t>е</w:t>
      </w:r>
      <w:r w:rsidRPr="00881322">
        <w:rPr>
          <w:sz w:val="28"/>
          <w:szCs w:val="28"/>
        </w:rPr>
        <w:t>т голосов избирателей, извещает об этом членов соответствующей избирательной комиссии, иных лиц, указанных в ч</w:t>
      </w:r>
      <w:r w:rsidRPr="00881322">
        <w:rPr>
          <w:sz w:val="28"/>
          <w:szCs w:val="28"/>
        </w:rPr>
        <w:t>а</w:t>
      </w:r>
      <w:r w:rsidRPr="00881322">
        <w:rPr>
          <w:sz w:val="28"/>
          <w:szCs w:val="28"/>
        </w:rPr>
        <w:t>сти 4 статьи 23 настоящего Закона, которые вправе присутствовать при пров</w:t>
      </w:r>
      <w:r w:rsidRPr="00881322">
        <w:rPr>
          <w:sz w:val="28"/>
          <w:szCs w:val="28"/>
        </w:rPr>
        <w:t>е</w:t>
      </w:r>
      <w:r w:rsidRPr="00881322">
        <w:rPr>
          <w:sz w:val="28"/>
          <w:szCs w:val="28"/>
        </w:rPr>
        <w:lastRenderedPageBreak/>
        <w:t>дении повторного подсч</w:t>
      </w:r>
      <w:r w:rsidR="002665E6" w:rsidRPr="00881322">
        <w:rPr>
          <w:sz w:val="28"/>
          <w:szCs w:val="28"/>
        </w:rPr>
        <w:t>е</w:t>
      </w:r>
      <w:r w:rsidRPr="00881322">
        <w:rPr>
          <w:sz w:val="28"/>
          <w:szCs w:val="28"/>
        </w:rPr>
        <w:t>та голосов избирателей. По итогам повторного по</w:t>
      </w:r>
      <w:r w:rsidRPr="00881322">
        <w:rPr>
          <w:sz w:val="28"/>
          <w:szCs w:val="28"/>
        </w:rPr>
        <w:t>д</w:t>
      </w:r>
      <w:r w:rsidRPr="00881322">
        <w:rPr>
          <w:sz w:val="28"/>
          <w:szCs w:val="28"/>
        </w:rPr>
        <w:t>сч</w:t>
      </w:r>
      <w:r w:rsidR="002665E6" w:rsidRPr="00881322">
        <w:rPr>
          <w:sz w:val="28"/>
          <w:szCs w:val="28"/>
        </w:rPr>
        <w:t>е</w:t>
      </w:r>
      <w:r w:rsidRPr="00881322">
        <w:rPr>
          <w:sz w:val="28"/>
          <w:szCs w:val="28"/>
        </w:rPr>
        <w:t>та голосов избирателей избирательная комиссия, осуществившая такой по</w:t>
      </w:r>
      <w:r w:rsidRPr="00881322">
        <w:rPr>
          <w:sz w:val="28"/>
          <w:szCs w:val="28"/>
        </w:rPr>
        <w:t>д</w:t>
      </w:r>
      <w:r w:rsidRPr="00881322">
        <w:rPr>
          <w:sz w:val="28"/>
          <w:szCs w:val="28"/>
        </w:rPr>
        <w:t>сч</w:t>
      </w:r>
      <w:r w:rsidR="002665E6" w:rsidRPr="00881322">
        <w:rPr>
          <w:sz w:val="28"/>
          <w:szCs w:val="28"/>
        </w:rPr>
        <w:t>е</w:t>
      </w:r>
      <w:r w:rsidRPr="00881322">
        <w:rPr>
          <w:sz w:val="28"/>
          <w:szCs w:val="28"/>
        </w:rPr>
        <w:t>т, составляет соответствующий протокол, на котором делается отметка: «Повторный подсч</w:t>
      </w:r>
      <w:r w:rsidR="002665E6" w:rsidRPr="00881322">
        <w:rPr>
          <w:sz w:val="28"/>
          <w:szCs w:val="28"/>
        </w:rPr>
        <w:t>е</w:t>
      </w:r>
      <w:r w:rsidRPr="00881322">
        <w:rPr>
          <w:sz w:val="28"/>
          <w:szCs w:val="28"/>
        </w:rPr>
        <w:t>т голосов». Его заверенные копии выдаются наблюдателям, иным лицам, указанным в части 4 статьи 23 настоящего Закона. Протокол незамедлительно направляется в окружную избирательную комиссию.</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w:t>
      </w:r>
      <w:r w:rsidR="000B0CC1" w:rsidRPr="00881322">
        <w:rPr>
          <w:sz w:val="28"/>
          <w:szCs w:val="28"/>
        </w:rPr>
        <w:t> </w:t>
      </w:r>
      <w:r w:rsidRPr="00881322">
        <w:rPr>
          <w:sz w:val="28"/>
          <w:szCs w:val="28"/>
        </w:rPr>
        <w:t>72. </w:t>
      </w:r>
      <w:r w:rsidRPr="00881322">
        <w:rPr>
          <w:b/>
          <w:bCs/>
          <w:sz w:val="28"/>
          <w:szCs w:val="28"/>
        </w:rPr>
        <w:t>Определение результатов выборов депутатов</w:t>
      </w:r>
      <w:r w:rsidR="000B0CC1" w:rsidRPr="00881322">
        <w:rPr>
          <w:b/>
          <w:bCs/>
          <w:sz w:val="28"/>
          <w:szCs w:val="28"/>
        </w:rPr>
        <w:t xml:space="preserve"> </w:t>
      </w:r>
      <w:r w:rsidRPr="00881322">
        <w:rPr>
          <w:b/>
          <w:bCs/>
          <w:sz w:val="28"/>
          <w:szCs w:val="28"/>
        </w:rPr>
        <w:t>Законод</w:t>
      </w:r>
      <w:r w:rsidRPr="00881322">
        <w:rPr>
          <w:b/>
          <w:bCs/>
          <w:sz w:val="28"/>
          <w:szCs w:val="28"/>
        </w:rPr>
        <w:t>а</w:t>
      </w:r>
      <w:r w:rsidRPr="00881322">
        <w:rPr>
          <w:b/>
          <w:bCs/>
          <w:sz w:val="28"/>
          <w:szCs w:val="28"/>
        </w:rPr>
        <w:t>тельного Собрания по областному</w:t>
      </w:r>
      <w:r w:rsidR="000B0CC1" w:rsidRPr="00881322">
        <w:rPr>
          <w:b/>
          <w:bCs/>
          <w:sz w:val="28"/>
          <w:szCs w:val="28"/>
        </w:rPr>
        <w:t xml:space="preserve"> </w:t>
      </w:r>
      <w:r w:rsidRPr="00881322">
        <w:rPr>
          <w:b/>
          <w:bCs/>
          <w:sz w:val="28"/>
          <w:szCs w:val="28"/>
        </w:rPr>
        <w:t>избирательному округу</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На основании первых экземпляров протоколов окружных избирател</w:t>
      </w:r>
      <w:r w:rsidRPr="00881322">
        <w:rPr>
          <w:sz w:val="28"/>
          <w:szCs w:val="28"/>
        </w:rPr>
        <w:t>ь</w:t>
      </w:r>
      <w:r w:rsidRPr="00881322">
        <w:rPr>
          <w:sz w:val="28"/>
          <w:szCs w:val="28"/>
        </w:rPr>
        <w:t>ных комиссий об итогах голосования по областному избирательному округу на территории одномандатного избирательного округа Избирательная комиссия области после предварительной проверки правильности их составления пут</w:t>
      </w:r>
      <w:r w:rsidR="002665E6" w:rsidRPr="00881322">
        <w:rPr>
          <w:sz w:val="28"/>
          <w:szCs w:val="28"/>
        </w:rPr>
        <w:t>е</w:t>
      </w:r>
      <w:r w:rsidRPr="00881322">
        <w:rPr>
          <w:sz w:val="28"/>
          <w:szCs w:val="28"/>
        </w:rPr>
        <w:t>м суммирования содержащихся в н</w:t>
      </w:r>
      <w:r w:rsidR="00A35174" w:rsidRPr="00881322">
        <w:rPr>
          <w:sz w:val="28"/>
          <w:szCs w:val="28"/>
        </w:rPr>
        <w:t xml:space="preserve">их данных </w:t>
      </w:r>
      <w:r w:rsidR="00191057" w:rsidRPr="00881322">
        <w:rPr>
          <w:sz w:val="28"/>
          <w:szCs w:val="28"/>
        </w:rPr>
        <w:t>не позднее чем через 15 дней со дня голосования</w:t>
      </w:r>
      <w:r w:rsidR="00A35174" w:rsidRPr="00881322">
        <w:rPr>
          <w:sz w:val="28"/>
          <w:szCs w:val="28"/>
        </w:rPr>
        <w:t xml:space="preserve"> </w:t>
      </w:r>
      <w:r w:rsidRPr="00881322">
        <w:rPr>
          <w:sz w:val="28"/>
          <w:szCs w:val="28"/>
        </w:rPr>
        <w:t>определяет результаты выборов депутатов Законодательного С</w:t>
      </w:r>
      <w:r w:rsidRPr="00881322">
        <w:rPr>
          <w:sz w:val="28"/>
          <w:szCs w:val="28"/>
        </w:rPr>
        <w:t>о</w:t>
      </w:r>
      <w:r w:rsidRPr="00881322">
        <w:rPr>
          <w:sz w:val="28"/>
          <w:szCs w:val="28"/>
        </w:rPr>
        <w:t>брания по областному избирательному округу.</w:t>
      </w:r>
    </w:p>
    <w:p w:rsidR="008932EA" w:rsidRPr="00881322" w:rsidRDefault="008932EA" w:rsidP="0010785D">
      <w:pPr>
        <w:widowControl w:val="0"/>
        <w:ind w:firstLine="709"/>
        <w:jc w:val="both"/>
        <w:rPr>
          <w:sz w:val="28"/>
          <w:szCs w:val="28"/>
        </w:rPr>
      </w:pPr>
      <w:r w:rsidRPr="00881322">
        <w:rPr>
          <w:sz w:val="28"/>
          <w:szCs w:val="28"/>
        </w:rPr>
        <w:t>Суммирование данных, содержащихся в протоколах окружных избир</w:t>
      </w:r>
      <w:r w:rsidRPr="00881322">
        <w:rPr>
          <w:sz w:val="28"/>
          <w:szCs w:val="28"/>
        </w:rPr>
        <w:t>а</w:t>
      </w:r>
      <w:r w:rsidRPr="00881322">
        <w:rPr>
          <w:sz w:val="28"/>
          <w:szCs w:val="28"/>
        </w:rPr>
        <w:t>тельных комиссий об итогах голосования по областному избирательному окр</w:t>
      </w:r>
      <w:r w:rsidRPr="00881322">
        <w:rPr>
          <w:sz w:val="28"/>
          <w:szCs w:val="28"/>
        </w:rPr>
        <w:t>у</w:t>
      </w:r>
      <w:r w:rsidRPr="00881322">
        <w:rPr>
          <w:sz w:val="28"/>
          <w:szCs w:val="28"/>
        </w:rPr>
        <w:t>гу на территории одномандатного избирательного округа, осуществляют неп</w:t>
      </w:r>
      <w:r w:rsidRPr="00881322">
        <w:rPr>
          <w:sz w:val="28"/>
          <w:szCs w:val="28"/>
        </w:rPr>
        <w:t>о</w:t>
      </w:r>
      <w:r w:rsidRPr="00881322">
        <w:rPr>
          <w:sz w:val="28"/>
          <w:szCs w:val="28"/>
        </w:rPr>
        <w:t>средственно члены Избирательной комиссии области с правом решающего г</w:t>
      </w:r>
      <w:r w:rsidRPr="00881322">
        <w:rPr>
          <w:sz w:val="28"/>
          <w:szCs w:val="28"/>
        </w:rPr>
        <w:t>о</w:t>
      </w:r>
      <w:r w:rsidRPr="00881322">
        <w:rPr>
          <w:sz w:val="28"/>
          <w:szCs w:val="28"/>
        </w:rPr>
        <w:t>лоса.</w:t>
      </w:r>
    </w:p>
    <w:p w:rsidR="002D101B" w:rsidRPr="00881322" w:rsidRDefault="002D101B" w:rsidP="0010785D">
      <w:pPr>
        <w:widowControl w:val="0"/>
        <w:ind w:firstLine="709"/>
        <w:jc w:val="both"/>
        <w:rPr>
          <w:sz w:val="28"/>
          <w:szCs w:val="28"/>
        </w:rPr>
      </w:pPr>
      <w:r w:rsidRPr="00881322">
        <w:rPr>
          <w:sz w:val="28"/>
          <w:szCs w:val="28"/>
        </w:rPr>
        <w:t>Члены Избирательной комиссии области с правом решающего голоса определяют результаты выборов депутатов Законодательного Собрания по о</w:t>
      </w:r>
      <w:r w:rsidRPr="00881322">
        <w:rPr>
          <w:sz w:val="28"/>
          <w:szCs w:val="28"/>
        </w:rPr>
        <w:t>б</w:t>
      </w:r>
      <w:r w:rsidRPr="00881322">
        <w:rPr>
          <w:sz w:val="28"/>
          <w:szCs w:val="28"/>
        </w:rPr>
        <w:t>ластному избирательному округу лично.</w:t>
      </w:r>
    </w:p>
    <w:p w:rsidR="008932EA" w:rsidRPr="00881322" w:rsidRDefault="008932EA" w:rsidP="0010785D">
      <w:pPr>
        <w:widowControl w:val="0"/>
        <w:ind w:firstLine="709"/>
        <w:jc w:val="both"/>
        <w:rPr>
          <w:sz w:val="28"/>
          <w:szCs w:val="28"/>
        </w:rPr>
      </w:pPr>
      <w:r w:rsidRPr="00881322">
        <w:rPr>
          <w:sz w:val="28"/>
          <w:szCs w:val="28"/>
        </w:rPr>
        <w:t>О результатах выборов депутатов Законодательного Собрания по облас</w:t>
      </w:r>
      <w:r w:rsidRPr="00881322">
        <w:rPr>
          <w:sz w:val="28"/>
          <w:szCs w:val="28"/>
        </w:rPr>
        <w:t>т</w:t>
      </w:r>
      <w:r w:rsidRPr="00881322">
        <w:rPr>
          <w:sz w:val="28"/>
          <w:szCs w:val="28"/>
        </w:rPr>
        <w:t>ному избирательному округу Избирательной комиссией области составляется протокол о результатах выборов.</w:t>
      </w:r>
    </w:p>
    <w:p w:rsidR="008932EA" w:rsidRPr="00881322" w:rsidRDefault="008932EA" w:rsidP="0010785D">
      <w:pPr>
        <w:widowControl w:val="0"/>
        <w:ind w:firstLine="709"/>
        <w:jc w:val="both"/>
        <w:rPr>
          <w:sz w:val="28"/>
          <w:szCs w:val="28"/>
        </w:rPr>
      </w:pPr>
      <w:r w:rsidRPr="00881322">
        <w:rPr>
          <w:sz w:val="28"/>
          <w:szCs w:val="28"/>
        </w:rPr>
        <w:t>2. В протокол Избирательной комиссии области о результатах выборов депутатов Законодательного Собрания по областному избирательному округу вносятся следующие сведения:</w:t>
      </w:r>
    </w:p>
    <w:p w:rsidR="008932EA" w:rsidRPr="00881322" w:rsidRDefault="008932EA" w:rsidP="0010785D">
      <w:pPr>
        <w:widowControl w:val="0"/>
        <w:ind w:firstLine="709"/>
        <w:jc w:val="both"/>
        <w:rPr>
          <w:sz w:val="28"/>
          <w:szCs w:val="28"/>
        </w:rPr>
      </w:pPr>
      <w:r w:rsidRPr="00881322">
        <w:rPr>
          <w:sz w:val="28"/>
          <w:szCs w:val="28"/>
        </w:rPr>
        <w:t xml:space="preserve">1) </w:t>
      </w:r>
      <w:r w:rsidR="00FA6D8E" w:rsidRPr="00881322">
        <w:rPr>
          <w:sz w:val="28"/>
          <w:szCs w:val="28"/>
        </w:rPr>
        <w:t>количество</w:t>
      </w:r>
      <w:r w:rsidRPr="00881322">
        <w:rPr>
          <w:sz w:val="28"/>
          <w:szCs w:val="28"/>
        </w:rPr>
        <w:t xml:space="preserve"> окружных избирательных комиссий на территории Уль</w:t>
      </w:r>
      <w:r w:rsidRPr="00881322">
        <w:rPr>
          <w:sz w:val="28"/>
          <w:szCs w:val="28"/>
        </w:rPr>
        <w:t>я</w:t>
      </w:r>
      <w:r w:rsidRPr="00881322">
        <w:rPr>
          <w:sz w:val="28"/>
          <w:szCs w:val="28"/>
        </w:rPr>
        <w:t>новской области;</w:t>
      </w:r>
    </w:p>
    <w:p w:rsidR="008932EA" w:rsidRPr="00881322" w:rsidRDefault="008932EA" w:rsidP="0010785D">
      <w:pPr>
        <w:widowControl w:val="0"/>
        <w:ind w:firstLine="709"/>
        <w:jc w:val="both"/>
        <w:rPr>
          <w:sz w:val="28"/>
          <w:szCs w:val="28"/>
        </w:rPr>
      </w:pPr>
      <w:r w:rsidRPr="00881322">
        <w:rPr>
          <w:sz w:val="28"/>
          <w:szCs w:val="28"/>
        </w:rPr>
        <w:t xml:space="preserve">2) </w:t>
      </w:r>
      <w:r w:rsidR="00FA6D8E" w:rsidRPr="00881322">
        <w:rPr>
          <w:sz w:val="28"/>
          <w:szCs w:val="28"/>
        </w:rPr>
        <w:t>количество</w:t>
      </w:r>
      <w:r w:rsidRPr="00881322">
        <w:rPr>
          <w:sz w:val="28"/>
          <w:szCs w:val="28"/>
        </w:rPr>
        <w:t xml:space="preserve"> протоколов окружных избирательных комиссий, на осн</w:t>
      </w:r>
      <w:r w:rsidRPr="00881322">
        <w:rPr>
          <w:sz w:val="28"/>
          <w:szCs w:val="28"/>
        </w:rPr>
        <w:t>о</w:t>
      </w:r>
      <w:r w:rsidRPr="00881322">
        <w:rPr>
          <w:sz w:val="28"/>
          <w:szCs w:val="28"/>
        </w:rPr>
        <w:t>в</w:t>
      </w:r>
      <w:r w:rsidR="002D5D13" w:rsidRPr="00881322">
        <w:rPr>
          <w:sz w:val="28"/>
          <w:szCs w:val="28"/>
        </w:rPr>
        <w:t>ании</w:t>
      </w:r>
      <w:r w:rsidRPr="00881322">
        <w:rPr>
          <w:sz w:val="28"/>
          <w:szCs w:val="28"/>
        </w:rPr>
        <w:t xml:space="preserve"> которых составлен данный протокол;</w:t>
      </w:r>
    </w:p>
    <w:p w:rsidR="008932EA" w:rsidRPr="00881322" w:rsidRDefault="008932EA" w:rsidP="0010785D">
      <w:pPr>
        <w:widowControl w:val="0"/>
        <w:ind w:firstLine="709"/>
        <w:jc w:val="both"/>
        <w:rPr>
          <w:sz w:val="28"/>
          <w:szCs w:val="28"/>
        </w:rPr>
      </w:pPr>
      <w:r w:rsidRPr="00881322">
        <w:rPr>
          <w:sz w:val="28"/>
          <w:szCs w:val="28"/>
        </w:rPr>
        <w:t>3) суммарные данные по областному избирательному округу по всем строкам, содержащимся в протоколах окружных избирательных комиссий об итогах голосования;</w:t>
      </w:r>
    </w:p>
    <w:p w:rsidR="002D101B" w:rsidRPr="00881322" w:rsidRDefault="002D101B" w:rsidP="0010785D">
      <w:pPr>
        <w:widowControl w:val="0"/>
        <w:ind w:firstLine="709"/>
        <w:jc w:val="both"/>
        <w:rPr>
          <w:i/>
          <w:sz w:val="28"/>
          <w:szCs w:val="28"/>
        </w:rPr>
      </w:pPr>
      <w:r w:rsidRPr="00881322">
        <w:rPr>
          <w:sz w:val="28"/>
          <w:szCs w:val="28"/>
        </w:rPr>
        <w:t>3</w:t>
      </w:r>
      <w:r w:rsidRPr="00881322">
        <w:rPr>
          <w:sz w:val="28"/>
          <w:szCs w:val="28"/>
          <w:vertAlign w:val="superscript"/>
        </w:rPr>
        <w:t>1</w:t>
      </w:r>
      <w:r w:rsidRPr="00881322">
        <w:rPr>
          <w:sz w:val="28"/>
          <w:szCs w:val="28"/>
        </w:rPr>
        <w:t xml:space="preserve">) </w:t>
      </w:r>
      <w:r w:rsidR="006F43E0" w:rsidRPr="00881322">
        <w:rPr>
          <w:i/>
          <w:sz w:val="28"/>
          <w:szCs w:val="28"/>
        </w:rPr>
        <w:t>утратил силу</w:t>
      </w:r>
      <w:r w:rsidRPr="00881322">
        <w:rPr>
          <w:i/>
          <w:sz w:val="28"/>
          <w:szCs w:val="28"/>
        </w:rPr>
        <w:t>;</w:t>
      </w:r>
    </w:p>
    <w:p w:rsidR="008932EA" w:rsidRPr="00881322" w:rsidRDefault="008932EA" w:rsidP="0010785D">
      <w:pPr>
        <w:widowControl w:val="0"/>
        <w:ind w:firstLine="709"/>
        <w:jc w:val="both"/>
        <w:rPr>
          <w:i/>
          <w:sz w:val="28"/>
          <w:szCs w:val="28"/>
        </w:rPr>
      </w:pPr>
      <w:r w:rsidRPr="00881322">
        <w:rPr>
          <w:sz w:val="28"/>
          <w:szCs w:val="28"/>
        </w:rPr>
        <w:t>4)</w:t>
      </w:r>
      <w:r w:rsidRPr="00881322">
        <w:rPr>
          <w:i/>
          <w:sz w:val="28"/>
          <w:szCs w:val="28"/>
        </w:rPr>
        <w:t xml:space="preserve"> </w:t>
      </w:r>
      <w:r w:rsidR="00D74E81" w:rsidRPr="00881322">
        <w:rPr>
          <w:i/>
          <w:sz w:val="28"/>
          <w:szCs w:val="28"/>
        </w:rPr>
        <w:t>утратил силу</w:t>
      </w:r>
      <w:r w:rsidRPr="00881322">
        <w:rPr>
          <w:i/>
          <w:sz w:val="28"/>
          <w:szCs w:val="28"/>
        </w:rPr>
        <w:t>;</w:t>
      </w:r>
    </w:p>
    <w:p w:rsidR="008932EA" w:rsidRPr="00881322" w:rsidRDefault="008932EA" w:rsidP="0010785D">
      <w:pPr>
        <w:widowControl w:val="0"/>
        <w:ind w:firstLine="709"/>
        <w:jc w:val="both"/>
        <w:rPr>
          <w:sz w:val="28"/>
          <w:szCs w:val="28"/>
        </w:rPr>
      </w:pPr>
      <w:r w:rsidRPr="00881322">
        <w:rPr>
          <w:sz w:val="28"/>
          <w:szCs w:val="28"/>
        </w:rPr>
        <w:t>5) наименования избирательных объединений, областные списки канд</w:t>
      </w:r>
      <w:r w:rsidRPr="00881322">
        <w:rPr>
          <w:sz w:val="28"/>
          <w:szCs w:val="28"/>
        </w:rPr>
        <w:t>и</w:t>
      </w:r>
      <w:r w:rsidRPr="00881322">
        <w:rPr>
          <w:sz w:val="28"/>
          <w:szCs w:val="28"/>
        </w:rPr>
        <w:t>датов которых допущены к распределению депутатских мандатов, и число д</w:t>
      </w:r>
      <w:r w:rsidRPr="00881322">
        <w:rPr>
          <w:sz w:val="28"/>
          <w:szCs w:val="28"/>
        </w:rPr>
        <w:t>е</w:t>
      </w:r>
      <w:r w:rsidRPr="00881322">
        <w:rPr>
          <w:sz w:val="28"/>
          <w:szCs w:val="28"/>
        </w:rPr>
        <w:t>путатских мандатов, причитающихся каждому из них, а также номера террит</w:t>
      </w:r>
      <w:r w:rsidRPr="00881322">
        <w:rPr>
          <w:sz w:val="28"/>
          <w:szCs w:val="28"/>
        </w:rPr>
        <w:t>о</w:t>
      </w:r>
      <w:r w:rsidRPr="00881322">
        <w:rPr>
          <w:sz w:val="28"/>
          <w:szCs w:val="28"/>
        </w:rPr>
        <w:t xml:space="preserve">риальных групп кандидатов, которым причитаются депутатские мандаты, и число депутатских мандатов, причитающихся каждой из территориальных </w:t>
      </w:r>
      <w:r w:rsidRPr="00881322">
        <w:rPr>
          <w:sz w:val="28"/>
          <w:szCs w:val="28"/>
        </w:rPr>
        <w:lastRenderedPageBreak/>
        <w:t>групп кандидатов;</w:t>
      </w:r>
    </w:p>
    <w:p w:rsidR="008932EA" w:rsidRPr="00881322" w:rsidRDefault="008932EA" w:rsidP="0010785D">
      <w:pPr>
        <w:widowControl w:val="0"/>
        <w:ind w:firstLine="709"/>
        <w:jc w:val="both"/>
        <w:rPr>
          <w:sz w:val="28"/>
          <w:szCs w:val="28"/>
        </w:rPr>
      </w:pPr>
      <w:r w:rsidRPr="00881322">
        <w:rPr>
          <w:sz w:val="28"/>
          <w:szCs w:val="28"/>
        </w:rPr>
        <w:t>6) наименования избирательных объединений, областным спискам ка</w:t>
      </w:r>
      <w:r w:rsidRPr="00881322">
        <w:rPr>
          <w:sz w:val="28"/>
          <w:szCs w:val="28"/>
        </w:rPr>
        <w:t>н</w:t>
      </w:r>
      <w:r w:rsidRPr="00881322">
        <w:rPr>
          <w:sz w:val="28"/>
          <w:szCs w:val="28"/>
        </w:rPr>
        <w:t>дидатов которых передаются депутатские мандаты в соответствии со стать</w:t>
      </w:r>
      <w:r w:rsidR="002665E6" w:rsidRPr="00881322">
        <w:rPr>
          <w:sz w:val="28"/>
          <w:szCs w:val="28"/>
        </w:rPr>
        <w:t>е</w:t>
      </w:r>
      <w:r w:rsidRPr="00881322">
        <w:rPr>
          <w:sz w:val="28"/>
          <w:szCs w:val="28"/>
        </w:rPr>
        <w:t>й 74 настоящего Закона, и число депутатских мандатов, причитающихся каждому из указанных областных списков кандидатов;</w:t>
      </w:r>
    </w:p>
    <w:p w:rsidR="00730110" w:rsidRPr="00881322" w:rsidRDefault="00730110" w:rsidP="00832847">
      <w:pPr>
        <w:widowControl w:val="0"/>
        <w:ind w:firstLine="709"/>
        <w:jc w:val="both"/>
        <w:rPr>
          <w:i/>
          <w:sz w:val="28"/>
          <w:szCs w:val="28"/>
        </w:rPr>
      </w:pPr>
      <w:r w:rsidRPr="00881322">
        <w:rPr>
          <w:i/>
          <w:sz w:val="28"/>
          <w:szCs w:val="28"/>
        </w:rPr>
        <w:t xml:space="preserve">6) </w:t>
      </w:r>
      <w:r w:rsidR="00832847" w:rsidRPr="00881322">
        <w:rPr>
          <w:i/>
          <w:sz w:val="28"/>
          <w:szCs w:val="28"/>
        </w:rPr>
        <w:t>утратил силу;</w:t>
      </w:r>
    </w:p>
    <w:p w:rsidR="008932EA" w:rsidRPr="00881322" w:rsidRDefault="008932EA" w:rsidP="0010785D">
      <w:pPr>
        <w:widowControl w:val="0"/>
        <w:ind w:firstLine="709"/>
        <w:jc w:val="both"/>
        <w:rPr>
          <w:sz w:val="28"/>
          <w:szCs w:val="28"/>
        </w:rPr>
      </w:pPr>
      <w:r w:rsidRPr="00881322">
        <w:rPr>
          <w:sz w:val="28"/>
          <w:szCs w:val="28"/>
        </w:rPr>
        <w:t>7) фамилии, имена, отчества зарегистрированных кандидатов, избранных депутатами Законодательного Собрания, из каждого областного списка канд</w:t>
      </w:r>
      <w:r w:rsidRPr="00881322">
        <w:rPr>
          <w:sz w:val="28"/>
          <w:szCs w:val="28"/>
        </w:rPr>
        <w:t>и</w:t>
      </w:r>
      <w:r w:rsidRPr="00881322">
        <w:rPr>
          <w:sz w:val="28"/>
          <w:szCs w:val="28"/>
        </w:rPr>
        <w:t>датов.</w:t>
      </w:r>
    </w:p>
    <w:p w:rsidR="008932EA" w:rsidRPr="00881322" w:rsidRDefault="008932EA" w:rsidP="0010785D">
      <w:pPr>
        <w:widowControl w:val="0"/>
        <w:ind w:firstLine="709"/>
        <w:jc w:val="both"/>
        <w:rPr>
          <w:sz w:val="28"/>
          <w:szCs w:val="28"/>
        </w:rPr>
      </w:pPr>
      <w:r w:rsidRPr="00881322">
        <w:rPr>
          <w:sz w:val="28"/>
          <w:szCs w:val="28"/>
        </w:rPr>
        <w:t>3. Избирательная комиссия области призна</w:t>
      </w:r>
      <w:r w:rsidR="002665E6" w:rsidRPr="00881322">
        <w:rPr>
          <w:sz w:val="28"/>
          <w:szCs w:val="28"/>
        </w:rPr>
        <w:t>е</w:t>
      </w:r>
      <w:r w:rsidRPr="00881322">
        <w:rPr>
          <w:sz w:val="28"/>
          <w:szCs w:val="28"/>
        </w:rPr>
        <w:t>т выборы по областному и</w:t>
      </w:r>
      <w:r w:rsidRPr="00881322">
        <w:rPr>
          <w:sz w:val="28"/>
          <w:szCs w:val="28"/>
        </w:rPr>
        <w:t>з</w:t>
      </w:r>
      <w:r w:rsidRPr="00881322">
        <w:rPr>
          <w:sz w:val="28"/>
          <w:szCs w:val="28"/>
        </w:rPr>
        <w:t>бирательному округу несостоявшимися в случае, если:</w:t>
      </w:r>
    </w:p>
    <w:p w:rsidR="008932EA" w:rsidRPr="00881322" w:rsidRDefault="008932EA" w:rsidP="0010785D">
      <w:pPr>
        <w:widowControl w:val="0"/>
        <w:ind w:firstLine="709"/>
        <w:jc w:val="both"/>
        <w:rPr>
          <w:sz w:val="28"/>
          <w:szCs w:val="28"/>
        </w:rPr>
      </w:pPr>
      <w:r w:rsidRPr="00881322">
        <w:rPr>
          <w:sz w:val="28"/>
          <w:szCs w:val="28"/>
        </w:rPr>
        <w:t>1) менее чем два областных списка кандидатов при голосовании за о</w:t>
      </w:r>
      <w:r w:rsidRPr="00881322">
        <w:rPr>
          <w:sz w:val="28"/>
          <w:szCs w:val="28"/>
        </w:rPr>
        <w:t>б</w:t>
      </w:r>
      <w:r w:rsidRPr="00881322">
        <w:rPr>
          <w:sz w:val="28"/>
          <w:szCs w:val="28"/>
        </w:rPr>
        <w:t>ластные списки кандидатов получили согласно настоящему Закону право пр</w:t>
      </w:r>
      <w:r w:rsidRPr="00881322">
        <w:rPr>
          <w:sz w:val="28"/>
          <w:szCs w:val="28"/>
        </w:rPr>
        <w:t>и</w:t>
      </w:r>
      <w:r w:rsidRPr="00881322">
        <w:rPr>
          <w:sz w:val="28"/>
          <w:szCs w:val="28"/>
        </w:rPr>
        <w:t>нять участие в распределении депутатских мандатов;</w:t>
      </w:r>
    </w:p>
    <w:p w:rsidR="008932EA" w:rsidRPr="00881322" w:rsidRDefault="008932EA" w:rsidP="0010785D">
      <w:pPr>
        <w:widowControl w:val="0"/>
        <w:ind w:firstLine="709"/>
        <w:jc w:val="both"/>
        <w:rPr>
          <w:sz w:val="28"/>
          <w:szCs w:val="28"/>
        </w:rPr>
      </w:pPr>
      <w:r w:rsidRPr="00881322">
        <w:rPr>
          <w:sz w:val="28"/>
          <w:szCs w:val="28"/>
        </w:rPr>
        <w:t>2) за областные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w:t>
      </w:r>
      <w:r w:rsidRPr="00881322">
        <w:rPr>
          <w:sz w:val="28"/>
          <w:szCs w:val="28"/>
        </w:rPr>
        <w:t>а</w:t>
      </w:r>
      <w:r w:rsidRPr="00881322">
        <w:rPr>
          <w:sz w:val="28"/>
          <w:szCs w:val="28"/>
        </w:rPr>
        <w:t>стие в голосовании по областному избирательному округу.</w:t>
      </w:r>
    </w:p>
    <w:p w:rsidR="008932EA" w:rsidRPr="00881322" w:rsidRDefault="008932EA" w:rsidP="0010785D">
      <w:pPr>
        <w:widowControl w:val="0"/>
        <w:ind w:firstLine="709"/>
        <w:jc w:val="both"/>
        <w:rPr>
          <w:sz w:val="28"/>
          <w:szCs w:val="28"/>
        </w:rPr>
      </w:pPr>
      <w:r w:rsidRPr="00881322">
        <w:rPr>
          <w:sz w:val="28"/>
          <w:szCs w:val="28"/>
        </w:rPr>
        <w:t>4. Избирательная комиссия области призна</w:t>
      </w:r>
      <w:r w:rsidR="002665E6" w:rsidRPr="00881322">
        <w:rPr>
          <w:sz w:val="28"/>
          <w:szCs w:val="28"/>
        </w:rPr>
        <w:t>е</w:t>
      </w:r>
      <w:r w:rsidRPr="00881322">
        <w:rPr>
          <w:sz w:val="28"/>
          <w:szCs w:val="28"/>
        </w:rPr>
        <w:t>т результаты выборов по о</w:t>
      </w:r>
      <w:r w:rsidRPr="00881322">
        <w:rPr>
          <w:sz w:val="28"/>
          <w:szCs w:val="28"/>
        </w:rPr>
        <w:t>б</w:t>
      </w:r>
      <w:r w:rsidRPr="00881322">
        <w:rPr>
          <w:sz w:val="28"/>
          <w:szCs w:val="28"/>
        </w:rPr>
        <w:t>ластному избирательному округу недействительными:</w:t>
      </w:r>
    </w:p>
    <w:p w:rsidR="008932EA" w:rsidRPr="00881322" w:rsidRDefault="008932EA" w:rsidP="0010785D">
      <w:pPr>
        <w:widowControl w:val="0"/>
        <w:ind w:firstLine="709"/>
        <w:jc w:val="both"/>
        <w:rPr>
          <w:sz w:val="28"/>
          <w:szCs w:val="28"/>
        </w:rPr>
      </w:pPr>
      <w:r w:rsidRPr="00881322">
        <w:rPr>
          <w:sz w:val="28"/>
          <w:szCs w:val="28"/>
        </w:rPr>
        <w:t>1) в случае, если допущенные при проведении голосования или устано</w:t>
      </w:r>
      <w:r w:rsidRPr="00881322">
        <w:rPr>
          <w:sz w:val="28"/>
          <w:szCs w:val="28"/>
        </w:rPr>
        <w:t>в</w:t>
      </w:r>
      <w:r w:rsidRPr="00881322">
        <w:rPr>
          <w:sz w:val="28"/>
          <w:szCs w:val="28"/>
        </w:rPr>
        <w:t>лении итогов голосования нарушения не позволяют с достоверностью опред</w:t>
      </w:r>
      <w:r w:rsidRPr="00881322">
        <w:rPr>
          <w:sz w:val="28"/>
          <w:szCs w:val="28"/>
        </w:rPr>
        <w:t>е</w:t>
      </w:r>
      <w:r w:rsidRPr="00881322">
        <w:rPr>
          <w:sz w:val="28"/>
          <w:szCs w:val="28"/>
        </w:rPr>
        <w:t>лить результаты волеизъявления избирателей;</w:t>
      </w:r>
    </w:p>
    <w:p w:rsidR="008932EA" w:rsidRPr="00881322" w:rsidRDefault="008932EA" w:rsidP="0010785D">
      <w:pPr>
        <w:widowControl w:val="0"/>
        <w:ind w:firstLine="709"/>
        <w:jc w:val="both"/>
        <w:rPr>
          <w:sz w:val="28"/>
          <w:szCs w:val="28"/>
        </w:rPr>
      </w:pPr>
      <w:r w:rsidRPr="00881322">
        <w:rPr>
          <w:sz w:val="28"/>
          <w:szCs w:val="28"/>
        </w:rPr>
        <w:t>2) в случае, если итоги голосования признаны недействительными на ч</w:t>
      </w:r>
      <w:r w:rsidRPr="00881322">
        <w:rPr>
          <w:sz w:val="28"/>
          <w:szCs w:val="28"/>
        </w:rPr>
        <w:t>а</w:t>
      </w:r>
      <w:r w:rsidRPr="00881322">
        <w:rPr>
          <w:sz w:val="28"/>
          <w:szCs w:val="28"/>
        </w:rPr>
        <w:t>сти избирательных участков, списки избирателей на которых на момент око</w:t>
      </w:r>
      <w:r w:rsidRPr="00881322">
        <w:rPr>
          <w:sz w:val="28"/>
          <w:szCs w:val="28"/>
        </w:rPr>
        <w:t>н</w:t>
      </w:r>
      <w:r w:rsidRPr="00881322">
        <w:rPr>
          <w:sz w:val="28"/>
          <w:szCs w:val="28"/>
        </w:rPr>
        <w:t>чания голосования в совокупности включают не менее чем одну четв</w:t>
      </w:r>
      <w:r w:rsidR="002665E6" w:rsidRPr="00881322">
        <w:rPr>
          <w:sz w:val="28"/>
          <w:szCs w:val="28"/>
        </w:rPr>
        <w:t>е</w:t>
      </w:r>
      <w:r w:rsidRPr="00881322">
        <w:rPr>
          <w:sz w:val="28"/>
          <w:szCs w:val="28"/>
        </w:rPr>
        <w:t xml:space="preserve">ртую часть от общего числа избирателей, </w:t>
      </w:r>
      <w:r w:rsidR="002D101B" w:rsidRPr="00881322">
        <w:rPr>
          <w:sz w:val="28"/>
          <w:szCs w:val="28"/>
        </w:rPr>
        <w:t>включенных</w:t>
      </w:r>
      <w:r w:rsidRPr="00881322">
        <w:rPr>
          <w:sz w:val="28"/>
          <w:szCs w:val="28"/>
        </w:rPr>
        <w:t xml:space="preserve"> в списки избирателей на м</w:t>
      </w:r>
      <w:r w:rsidRPr="00881322">
        <w:rPr>
          <w:sz w:val="28"/>
          <w:szCs w:val="28"/>
        </w:rPr>
        <w:t>о</w:t>
      </w:r>
      <w:r w:rsidRPr="00881322">
        <w:rPr>
          <w:sz w:val="28"/>
          <w:szCs w:val="28"/>
        </w:rPr>
        <w:t>мент окончания голосования в областном избирательном округе;</w:t>
      </w:r>
    </w:p>
    <w:p w:rsidR="008932EA" w:rsidRPr="00881322" w:rsidRDefault="008932EA" w:rsidP="0010785D">
      <w:pPr>
        <w:widowControl w:val="0"/>
        <w:ind w:firstLine="709"/>
        <w:jc w:val="both"/>
        <w:rPr>
          <w:sz w:val="28"/>
          <w:szCs w:val="28"/>
        </w:rPr>
      </w:pPr>
      <w:r w:rsidRPr="00881322">
        <w:rPr>
          <w:sz w:val="28"/>
          <w:szCs w:val="28"/>
        </w:rPr>
        <w:t>3) по решению суда.</w:t>
      </w:r>
    </w:p>
    <w:p w:rsidR="008932EA" w:rsidRPr="00881322" w:rsidRDefault="008932EA" w:rsidP="0010785D">
      <w:pPr>
        <w:widowControl w:val="0"/>
        <w:ind w:firstLine="709"/>
        <w:jc w:val="both"/>
        <w:rPr>
          <w:sz w:val="28"/>
          <w:szCs w:val="28"/>
        </w:rPr>
      </w:pPr>
      <w:r w:rsidRPr="00881322">
        <w:rPr>
          <w:sz w:val="28"/>
          <w:szCs w:val="28"/>
        </w:rPr>
        <w:t>5. Число избирателей, принявших участие в голосовании по областному избирательному округу, определяется по числу избирательных бюллетеней по областному избирательному округу установленной формы, обнаруженных в ящиках для голосования.</w:t>
      </w:r>
    </w:p>
    <w:p w:rsidR="008932EA" w:rsidRPr="00881322" w:rsidRDefault="008932EA" w:rsidP="0010785D">
      <w:pPr>
        <w:widowControl w:val="0"/>
        <w:ind w:firstLine="709"/>
        <w:jc w:val="both"/>
        <w:rPr>
          <w:sz w:val="28"/>
          <w:szCs w:val="28"/>
        </w:rPr>
      </w:pPr>
      <w:r w:rsidRPr="00881322">
        <w:rPr>
          <w:sz w:val="28"/>
          <w:szCs w:val="28"/>
        </w:rPr>
        <w:t>6. К распределению депутатских мандатов допускаются областные спи</w:t>
      </w:r>
      <w:r w:rsidRPr="00881322">
        <w:rPr>
          <w:sz w:val="28"/>
          <w:szCs w:val="28"/>
        </w:rPr>
        <w:t>с</w:t>
      </w:r>
      <w:r w:rsidRPr="00881322">
        <w:rPr>
          <w:sz w:val="28"/>
          <w:szCs w:val="28"/>
        </w:rPr>
        <w:t xml:space="preserve">ки кандидатов, каждый из которых получил </w:t>
      </w:r>
      <w:r w:rsidR="00C16F7F" w:rsidRPr="00881322">
        <w:rPr>
          <w:sz w:val="28"/>
          <w:szCs w:val="28"/>
        </w:rPr>
        <w:t>пять</w:t>
      </w:r>
      <w:r w:rsidRPr="00881322">
        <w:rPr>
          <w:sz w:val="28"/>
          <w:szCs w:val="28"/>
        </w:rPr>
        <w:t xml:space="preserve"> и более процентов голосов и</w:t>
      </w:r>
      <w:r w:rsidRPr="00881322">
        <w:rPr>
          <w:sz w:val="28"/>
          <w:szCs w:val="28"/>
        </w:rPr>
        <w:t>з</w:t>
      </w:r>
      <w:r w:rsidRPr="00881322">
        <w:rPr>
          <w:sz w:val="28"/>
          <w:szCs w:val="28"/>
        </w:rPr>
        <w:t>бирателей, принявших участие в голосовании по областному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w:t>
      </w:r>
      <w:r w:rsidRPr="00881322">
        <w:rPr>
          <w:sz w:val="28"/>
          <w:szCs w:val="28"/>
        </w:rPr>
        <w:t>в</w:t>
      </w:r>
      <w:r w:rsidRPr="00881322">
        <w:rPr>
          <w:sz w:val="28"/>
          <w:szCs w:val="28"/>
        </w:rPr>
        <w:t>ших участие в голосовании по областному избирательному округу. В этом сл</w:t>
      </w:r>
      <w:r w:rsidRPr="00881322">
        <w:rPr>
          <w:sz w:val="28"/>
          <w:szCs w:val="28"/>
        </w:rPr>
        <w:t>у</w:t>
      </w:r>
      <w:r w:rsidRPr="00881322">
        <w:rPr>
          <w:sz w:val="28"/>
          <w:szCs w:val="28"/>
        </w:rPr>
        <w:t>чае иные областные списки кандидатов к участию в распределении депутатских мандатов по областному избирательному округу не допускаются.</w:t>
      </w:r>
    </w:p>
    <w:p w:rsidR="008932EA" w:rsidRPr="00881322" w:rsidRDefault="008932EA" w:rsidP="0010785D">
      <w:pPr>
        <w:widowControl w:val="0"/>
        <w:ind w:firstLine="709"/>
        <w:jc w:val="both"/>
        <w:rPr>
          <w:sz w:val="28"/>
          <w:szCs w:val="28"/>
        </w:rPr>
      </w:pPr>
      <w:r w:rsidRPr="00881322">
        <w:rPr>
          <w:sz w:val="28"/>
          <w:szCs w:val="28"/>
        </w:rPr>
        <w:t xml:space="preserve">7. Если за областные списки кандидатов, каждый из которых получил </w:t>
      </w:r>
      <w:r w:rsidR="007C6776" w:rsidRPr="00881322">
        <w:rPr>
          <w:sz w:val="28"/>
          <w:szCs w:val="28"/>
        </w:rPr>
        <w:t>пять</w:t>
      </w:r>
      <w:r w:rsidRPr="00881322">
        <w:rPr>
          <w:sz w:val="28"/>
          <w:szCs w:val="28"/>
        </w:rPr>
        <w:t xml:space="preserve"> и более процентов голосов избирателей, принявших участие в голосовании по областному избирательному округу, было подано в совокупности 50 или м</w:t>
      </w:r>
      <w:r w:rsidRPr="00881322">
        <w:rPr>
          <w:sz w:val="28"/>
          <w:szCs w:val="28"/>
        </w:rPr>
        <w:t>е</w:t>
      </w:r>
      <w:r w:rsidRPr="00881322">
        <w:rPr>
          <w:sz w:val="28"/>
          <w:szCs w:val="28"/>
        </w:rPr>
        <w:t>нее процентов голосов избирателей, принявших участие в голосовании по о</w:t>
      </w:r>
      <w:r w:rsidRPr="00881322">
        <w:rPr>
          <w:sz w:val="28"/>
          <w:szCs w:val="28"/>
        </w:rPr>
        <w:t>б</w:t>
      </w:r>
      <w:r w:rsidRPr="00881322">
        <w:rPr>
          <w:sz w:val="28"/>
          <w:szCs w:val="28"/>
        </w:rPr>
        <w:lastRenderedPageBreak/>
        <w:t>ластному избирательному округу, к распределению депутатских мандатов д</w:t>
      </w:r>
      <w:r w:rsidRPr="00881322">
        <w:rPr>
          <w:sz w:val="28"/>
          <w:szCs w:val="28"/>
        </w:rPr>
        <w:t>о</w:t>
      </w:r>
      <w:r w:rsidRPr="00881322">
        <w:rPr>
          <w:sz w:val="28"/>
          <w:szCs w:val="28"/>
        </w:rPr>
        <w:t>пускаются указанные областные списки кандидатов, а также последовательно в порядке убывания числа поданных голосов избирателей областные списки ка</w:t>
      </w:r>
      <w:r w:rsidRPr="00881322">
        <w:rPr>
          <w:sz w:val="28"/>
          <w:szCs w:val="28"/>
        </w:rPr>
        <w:t>н</w:t>
      </w:r>
      <w:r w:rsidR="007C6776" w:rsidRPr="00881322">
        <w:rPr>
          <w:sz w:val="28"/>
          <w:szCs w:val="28"/>
        </w:rPr>
        <w:t>дидатов, получившие менее пяти</w:t>
      </w:r>
      <w:r w:rsidRPr="00881322">
        <w:rPr>
          <w:sz w:val="28"/>
          <w:szCs w:val="28"/>
        </w:rPr>
        <w:t xml:space="preserve"> процентов голосов избирателей, принявших участие в голосовании по областному избирательному округу, пока общее чи</w:t>
      </w:r>
      <w:r w:rsidRPr="00881322">
        <w:rPr>
          <w:sz w:val="28"/>
          <w:szCs w:val="28"/>
        </w:rPr>
        <w:t>с</w:t>
      </w:r>
      <w:r w:rsidRPr="00881322">
        <w:rPr>
          <w:sz w:val="28"/>
          <w:szCs w:val="28"/>
        </w:rPr>
        <w:t>ло голосов избирателей, поданных за областные списки кандидатов, допуще</w:t>
      </w:r>
      <w:r w:rsidRPr="00881322">
        <w:rPr>
          <w:sz w:val="28"/>
          <w:szCs w:val="28"/>
        </w:rPr>
        <w:t>н</w:t>
      </w:r>
      <w:r w:rsidRPr="00881322">
        <w:rPr>
          <w:sz w:val="28"/>
          <w:szCs w:val="28"/>
        </w:rPr>
        <w:t>ные к распределению депутатских мандатов, не превысит в совокупности 50 процентов голосов избирателей, принявших участие в голосовании по облас</w:t>
      </w:r>
      <w:r w:rsidRPr="00881322">
        <w:rPr>
          <w:sz w:val="28"/>
          <w:szCs w:val="28"/>
        </w:rPr>
        <w:t>т</w:t>
      </w:r>
      <w:r w:rsidRPr="00881322">
        <w:rPr>
          <w:sz w:val="28"/>
          <w:szCs w:val="28"/>
        </w:rPr>
        <w:t>ному избирательному округу.</w:t>
      </w:r>
    </w:p>
    <w:p w:rsidR="008932EA" w:rsidRPr="00881322" w:rsidRDefault="008932EA" w:rsidP="0010785D">
      <w:pPr>
        <w:widowControl w:val="0"/>
        <w:ind w:firstLine="709"/>
        <w:jc w:val="both"/>
        <w:rPr>
          <w:sz w:val="28"/>
          <w:szCs w:val="28"/>
        </w:rPr>
      </w:pPr>
      <w:r w:rsidRPr="00881322">
        <w:rPr>
          <w:sz w:val="28"/>
          <w:szCs w:val="28"/>
        </w:rPr>
        <w:t>8. Если за один областной список кандидатов подано более 50 процентов голосов избирателей, принявших участие в голосовании по областному избир</w:t>
      </w:r>
      <w:r w:rsidRPr="00881322">
        <w:rPr>
          <w:sz w:val="28"/>
          <w:szCs w:val="28"/>
        </w:rPr>
        <w:t>а</w:t>
      </w:r>
      <w:r w:rsidRPr="00881322">
        <w:rPr>
          <w:sz w:val="28"/>
          <w:szCs w:val="28"/>
        </w:rPr>
        <w:t>тельному округу, а остальные областные списки кандида</w:t>
      </w:r>
      <w:r w:rsidR="007C6776" w:rsidRPr="00881322">
        <w:rPr>
          <w:sz w:val="28"/>
          <w:szCs w:val="28"/>
        </w:rPr>
        <w:t>тов получили менее пяти</w:t>
      </w:r>
      <w:r w:rsidRPr="00881322">
        <w:rPr>
          <w:sz w:val="28"/>
          <w:szCs w:val="28"/>
        </w:rPr>
        <w:t xml:space="preserve"> процентов голосов избирателей, принявших участие в голосовании по о</w:t>
      </w:r>
      <w:r w:rsidRPr="00881322">
        <w:rPr>
          <w:sz w:val="28"/>
          <w:szCs w:val="28"/>
        </w:rPr>
        <w:t>б</w:t>
      </w:r>
      <w:r w:rsidRPr="00881322">
        <w:rPr>
          <w:sz w:val="28"/>
          <w:szCs w:val="28"/>
        </w:rPr>
        <w:t>ластному избирательному округу, к участию в распределении депутатских ма</w:t>
      </w:r>
      <w:r w:rsidRPr="00881322">
        <w:rPr>
          <w:sz w:val="28"/>
          <w:szCs w:val="28"/>
        </w:rPr>
        <w:t>н</w:t>
      </w:r>
      <w:r w:rsidRPr="00881322">
        <w:rPr>
          <w:sz w:val="28"/>
          <w:szCs w:val="28"/>
        </w:rPr>
        <w:t>датов допускается указанный областной список кандидатов, а также областной список кандидатов, который получил наибольшее число голосов избирателей, принявших участие в голосовании по областному избирательному округу, ср</w:t>
      </w:r>
      <w:r w:rsidRPr="00881322">
        <w:rPr>
          <w:sz w:val="28"/>
          <w:szCs w:val="28"/>
        </w:rPr>
        <w:t>е</w:t>
      </w:r>
      <w:r w:rsidRPr="00881322">
        <w:rPr>
          <w:sz w:val="28"/>
          <w:szCs w:val="28"/>
        </w:rPr>
        <w:t>ди областных списков к</w:t>
      </w:r>
      <w:r w:rsidR="007C6776" w:rsidRPr="00881322">
        <w:rPr>
          <w:sz w:val="28"/>
          <w:szCs w:val="28"/>
        </w:rPr>
        <w:t>андидатов, получивших менее пяти</w:t>
      </w:r>
      <w:r w:rsidRPr="00881322">
        <w:rPr>
          <w:sz w:val="28"/>
          <w:szCs w:val="28"/>
        </w:rPr>
        <w:t xml:space="preserve"> процентов голосов избирателей, принявших участие в голосовании по областному избирательному округу.</w:t>
      </w:r>
    </w:p>
    <w:p w:rsidR="008932EA" w:rsidRPr="00881322" w:rsidRDefault="008932EA" w:rsidP="0010785D">
      <w:pPr>
        <w:widowControl w:val="0"/>
        <w:ind w:firstLine="709"/>
        <w:jc w:val="both"/>
        <w:rPr>
          <w:sz w:val="28"/>
          <w:szCs w:val="28"/>
        </w:rPr>
      </w:pPr>
      <w:r w:rsidRPr="00881322">
        <w:rPr>
          <w:sz w:val="28"/>
          <w:szCs w:val="28"/>
        </w:rPr>
        <w:t>9. Областные списки кандидатов, допущенные к распределению депута</w:t>
      </w:r>
      <w:r w:rsidRPr="00881322">
        <w:rPr>
          <w:sz w:val="28"/>
          <w:szCs w:val="28"/>
        </w:rPr>
        <w:t>т</w:t>
      </w:r>
      <w:r w:rsidRPr="00881322">
        <w:rPr>
          <w:sz w:val="28"/>
          <w:szCs w:val="28"/>
        </w:rPr>
        <w:t>ских мандатов, получают указанные мандаты в соответствии с методикой, предусмотренной стать</w:t>
      </w:r>
      <w:r w:rsidR="002665E6" w:rsidRPr="00881322">
        <w:rPr>
          <w:sz w:val="28"/>
          <w:szCs w:val="28"/>
        </w:rPr>
        <w:t>е</w:t>
      </w:r>
      <w:r w:rsidRPr="00881322">
        <w:rPr>
          <w:sz w:val="28"/>
          <w:szCs w:val="28"/>
        </w:rPr>
        <w:t>й 75 настоящего Закона. До осуществления указанных действий из каждого областного списка кандидатов исключаются зарегистр</w:t>
      </w:r>
      <w:r w:rsidRPr="00881322">
        <w:rPr>
          <w:sz w:val="28"/>
          <w:szCs w:val="28"/>
        </w:rPr>
        <w:t>и</w:t>
      </w:r>
      <w:r w:rsidRPr="00881322">
        <w:rPr>
          <w:sz w:val="28"/>
          <w:szCs w:val="28"/>
        </w:rPr>
        <w:t>рованные кандидаты, избранные депутатами Законодательного Собрания по одномандатным избирательным округам.</w:t>
      </w:r>
    </w:p>
    <w:p w:rsidR="008932EA" w:rsidRPr="00881322" w:rsidRDefault="008932EA" w:rsidP="0010785D">
      <w:pPr>
        <w:widowControl w:val="0"/>
        <w:ind w:firstLine="709"/>
        <w:jc w:val="both"/>
        <w:rPr>
          <w:sz w:val="28"/>
          <w:szCs w:val="28"/>
        </w:rPr>
      </w:pPr>
      <w:r w:rsidRPr="00881322">
        <w:rPr>
          <w:sz w:val="28"/>
          <w:szCs w:val="28"/>
        </w:rPr>
        <w:t>10. Каждому областному списку кандидатов, допущенному к распредел</w:t>
      </w:r>
      <w:r w:rsidRPr="00881322">
        <w:rPr>
          <w:sz w:val="28"/>
          <w:szCs w:val="28"/>
        </w:rPr>
        <w:t>е</w:t>
      </w:r>
      <w:r w:rsidRPr="00881322">
        <w:rPr>
          <w:sz w:val="28"/>
          <w:szCs w:val="28"/>
        </w:rPr>
        <w:t>нию депутатских мандатов, должно быть распределено не менее одного деп</w:t>
      </w:r>
      <w:r w:rsidRPr="00881322">
        <w:rPr>
          <w:sz w:val="28"/>
          <w:szCs w:val="28"/>
        </w:rPr>
        <w:t>у</w:t>
      </w:r>
      <w:r w:rsidRPr="00881322">
        <w:rPr>
          <w:sz w:val="28"/>
          <w:szCs w:val="28"/>
        </w:rPr>
        <w:t>татского мандата.</w:t>
      </w:r>
    </w:p>
    <w:p w:rsidR="008932EA" w:rsidRPr="00881322" w:rsidRDefault="008932EA" w:rsidP="0010785D">
      <w:pPr>
        <w:widowControl w:val="0"/>
        <w:ind w:firstLine="709"/>
        <w:jc w:val="both"/>
        <w:rPr>
          <w:sz w:val="28"/>
          <w:szCs w:val="28"/>
        </w:rPr>
      </w:pPr>
      <w:r w:rsidRPr="00881322">
        <w:rPr>
          <w:sz w:val="28"/>
          <w:szCs w:val="28"/>
        </w:rPr>
        <w:t>11. Депутатские мандаты распределяются между зарегистрированными кандидатами из областного списка кандидатов в соответствии с порядком ра</w:t>
      </w:r>
      <w:r w:rsidRPr="00881322">
        <w:rPr>
          <w:sz w:val="28"/>
          <w:szCs w:val="28"/>
        </w:rPr>
        <w:t>з</w:t>
      </w:r>
      <w:r w:rsidRPr="00881322">
        <w:rPr>
          <w:sz w:val="28"/>
          <w:szCs w:val="28"/>
        </w:rPr>
        <w:t>мещения кандидатов в этом списке, установленн</w:t>
      </w:r>
      <w:r w:rsidR="009A4139" w:rsidRPr="00881322">
        <w:rPr>
          <w:sz w:val="28"/>
          <w:szCs w:val="28"/>
        </w:rPr>
        <w:t>ы</w:t>
      </w:r>
      <w:r w:rsidRPr="00881322">
        <w:rPr>
          <w:sz w:val="28"/>
          <w:szCs w:val="28"/>
        </w:rPr>
        <w:t>м при регистрации данного списка в Избирательной комиссии области и рассматриваемым (в пределах о</w:t>
      </w:r>
      <w:r w:rsidRPr="00881322">
        <w:rPr>
          <w:sz w:val="28"/>
          <w:szCs w:val="28"/>
        </w:rPr>
        <w:t>б</w:t>
      </w:r>
      <w:r w:rsidRPr="00881322">
        <w:rPr>
          <w:sz w:val="28"/>
          <w:szCs w:val="28"/>
        </w:rPr>
        <w:t>щеобластной части областного списка кандидатов и в пределах каждой из те</w:t>
      </w:r>
      <w:r w:rsidRPr="00881322">
        <w:rPr>
          <w:sz w:val="28"/>
          <w:szCs w:val="28"/>
        </w:rPr>
        <w:t>р</w:t>
      </w:r>
      <w:r w:rsidRPr="00881322">
        <w:rPr>
          <w:sz w:val="28"/>
          <w:szCs w:val="28"/>
        </w:rPr>
        <w:t>риториальных групп кандидатов) как порядок очер</w:t>
      </w:r>
      <w:r w:rsidR="002665E6" w:rsidRPr="00881322">
        <w:rPr>
          <w:sz w:val="28"/>
          <w:szCs w:val="28"/>
        </w:rPr>
        <w:t>е</w:t>
      </w:r>
      <w:r w:rsidRPr="00881322">
        <w:rPr>
          <w:sz w:val="28"/>
          <w:szCs w:val="28"/>
        </w:rPr>
        <w:t>дности получения депута</w:t>
      </w:r>
      <w:r w:rsidRPr="00881322">
        <w:rPr>
          <w:sz w:val="28"/>
          <w:szCs w:val="28"/>
        </w:rPr>
        <w:t>т</w:t>
      </w:r>
      <w:r w:rsidRPr="00881322">
        <w:rPr>
          <w:sz w:val="28"/>
          <w:szCs w:val="28"/>
        </w:rPr>
        <w:t>ских мандатов.</w:t>
      </w:r>
    </w:p>
    <w:p w:rsidR="008932EA" w:rsidRPr="00881322" w:rsidRDefault="008932EA" w:rsidP="0010785D">
      <w:pPr>
        <w:widowControl w:val="0"/>
        <w:ind w:firstLine="709"/>
        <w:jc w:val="both"/>
        <w:rPr>
          <w:sz w:val="28"/>
          <w:szCs w:val="28"/>
        </w:rPr>
      </w:pPr>
      <w:r w:rsidRPr="00881322">
        <w:rPr>
          <w:sz w:val="28"/>
          <w:szCs w:val="28"/>
        </w:rPr>
        <w:t>Депутатские мандаты, полученные областным списком кандидатов, пер</w:t>
      </w:r>
      <w:r w:rsidRPr="00881322">
        <w:rPr>
          <w:sz w:val="28"/>
          <w:szCs w:val="28"/>
        </w:rPr>
        <w:t>е</w:t>
      </w:r>
      <w:r w:rsidRPr="00881322">
        <w:rPr>
          <w:sz w:val="28"/>
          <w:szCs w:val="28"/>
        </w:rPr>
        <w:t>ходят в первую очередь к зарегистрированным кандидатам, включ</w:t>
      </w:r>
      <w:r w:rsidR="002665E6" w:rsidRPr="00881322">
        <w:rPr>
          <w:sz w:val="28"/>
          <w:szCs w:val="28"/>
        </w:rPr>
        <w:t>е</w:t>
      </w:r>
      <w:r w:rsidRPr="00881322">
        <w:rPr>
          <w:sz w:val="28"/>
          <w:szCs w:val="28"/>
        </w:rPr>
        <w:t>нным в о</w:t>
      </w:r>
      <w:r w:rsidRPr="00881322">
        <w:rPr>
          <w:sz w:val="28"/>
          <w:szCs w:val="28"/>
        </w:rPr>
        <w:t>б</w:t>
      </w:r>
      <w:r w:rsidRPr="00881322">
        <w:rPr>
          <w:sz w:val="28"/>
          <w:szCs w:val="28"/>
        </w:rPr>
        <w:t>щеобластную часть областного списка кандидатов.</w:t>
      </w:r>
    </w:p>
    <w:p w:rsidR="008932EA" w:rsidRPr="00881322" w:rsidRDefault="008932EA" w:rsidP="0010785D">
      <w:pPr>
        <w:widowControl w:val="0"/>
        <w:ind w:firstLine="709"/>
        <w:jc w:val="both"/>
        <w:rPr>
          <w:sz w:val="28"/>
          <w:szCs w:val="28"/>
        </w:rPr>
      </w:pPr>
      <w:r w:rsidRPr="00881322">
        <w:rPr>
          <w:sz w:val="28"/>
          <w:szCs w:val="28"/>
        </w:rPr>
        <w:t>12. Зарегистрированный кандидат, который вправе получить депутатский мандат, может отказаться от получения депутатского мандата. Заявление об о</w:t>
      </w:r>
      <w:r w:rsidRPr="00881322">
        <w:rPr>
          <w:sz w:val="28"/>
          <w:szCs w:val="28"/>
        </w:rPr>
        <w:t>т</w:t>
      </w:r>
      <w:r w:rsidRPr="00881322">
        <w:rPr>
          <w:sz w:val="28"/>
          <w:szCs w:val="28"/>
        </w:rPr>
        <w:t>казе от получения депутатского мандата не подлежит отзыву. В этом случае д</w:t>
      </w:r>
      <w:r w:rsidRPr="00881322">
        <w:rPr>
          <w:sz w:val="28"/>
          <w:szCs w:val="28"/>
        </w:rPr>
        <w:t>е</w:t>
      </w:r>
      <w:r w:rsidRPr="00881322">
        <w:rPr>
          <w:sz w:val="28"/>
          <w:szCs w:val="28"/>
        </w:rPr>
        <w:t>путатский мандат переда</w:t>
      </w:r>
      <w:r w:rsidR="002665E6" w:rsidRPr="00881322">
        <w:rPr>
          <w:sz w:val="28"/>
          <w:szCs w:val="28"/>
        </w:rPr>
        <w:t>е</w:t>
      </w:r>
      <w:r w:rsidRPr="00881322">
        <w:rPr>
          <w:sz w:val="28"/>
          <w:szCs w:val="28"/>
        </w:rPr>
        <w:t>тся зарегистрированному кандидату из того же о</w:t>
      </w:r>
      <w:r w:rsidRPr="00881322">
        <w:rPr>
          <w:sz w:val="28"/>
          <w:szCs w:val="28"/>
        </w:rPr>
        <w:t>б</w:t>
      </w:r>
      <w:r w:rsidRPr="00881322">
        <w:rPr>
          <w:sz w:val="28"/>
          <w:szCs w:val="28"/>
        </w:rPr>
        <w:t>ластного списка кандидатов в порядке, установленн</w:t>
      </w:r>
      <w:r w:rsidR="00C16B1A" w:rsidRPr="00881322">
        <w:rPr>
          <w:sz w:val="28"/>
          <w:szCs w:val="28"/>
        </w:rPr>
        <w:t xml:space="preserve">ом частью </w:t>
      </w:r>
      <w:r w:rsidRPr="00881322">
        <w:rPr>
          <w:sz w:val="28"/>
          <w:szCs w:val="28"/>
        </w:rPr>
        <w:t xml:space="preserve">4 статьи 76 настоящего Закона. Заявление об отказе от получения депутатского мандата </w:t>
      </w:r>
      <w:r w:rsidRPr="00881322">
        <w:rPr>
          <w:sz w:val="28"/>
          <w:szCs w:val="28"/>
        </w:rPr>
        <w:lastRenderedPageBreak/>
        <w:t>пода</w:t>
      </w:r>
      <w:r w:rsidR="002665E6" w:rsidRPr="00881322">
        <w:rPr>
          <w:sz w:val="28"/>
          <w:szCs w:val="28"/>
        </w:rPr>
        <w:t>е</w:t>
      </w:r>
      <w:r w:rsidRPr="00881322">
        <w:rPr>
          <w:sz w:val="28"/>
          <w:szCs w:val="28"/>
        </w:rPr>
        <w:t>тся кандидатом в Избирательную комиссию области лично либо иным способом. В последнем случае подлинность подписи кандидата на данном з</w:t>
      </w:r>
      <w:r w:rsidRPr="00881322">
        <w:rPr>
          <w:sz w:val="28"/>
          <w:szCs w:val="28"/>
        </w:rPr>
        <w:t>а</w:t>
      </w:r>
      <w:r w:rsidRPr="00881322">
        <w:rPr>
          <w:sz w:val="28"/>
          <w:szCs w:val="28"/>
        </w:rPr>
        <w:t>явлении должна быть засвидетельствована нотариально в установленном зак</w:t>
      </w:r>
      <w:r w:rsidRPr="00881322">
        <w:rPr>
          <w:sz w:val="28"/>
          <w:szCs w:val="28"/>
        </w:rPr>
        <w:t>о</w:t>
      </w:r>
      <w:r w:rsidRPr="00881322">
        <w:rPr>
          <w:sz w:val="28"/>
          <w:szCs w:val="28"/>
        </w:rPr>
        <w:t>ном порядке.</w:t>
      </w:r>
    </w:p>
    <w:p w:rsidR="008932EA" w:rsidRPr="00881322" w:rsidRDefault="008932EA" w:rsidP="0010785D">
      <w:pPr>
        <w:widowControl w:val="0"/>
        <w:ind w:firstLine="709"/>
        <w:jc w:val="both"/>
        <w:rPr>
          <w:sz w:val="28"/>
          <w:szCs w:val="28"/>
        </w:rPr>
      </w:pPr>
      <w:r w:rsidRPr="00881322">
        <w:rPr>
          <w:sz w:val="28"/>
          <w:szCs w:val="28"/>
        </w:rPr>
        <w:t>13. Для подписания протокола Избирательная комиссия области в обяз</w:t>
      </w:r>
      <w:r w:rsidRPr="00881322">
        <w:rPr>
          <w:sz w:val="28"/>
          <w:szCs w:val="28"/>
        </w:rPr>
        <w:t>а</w:t>
      </w:r>
      <w:r w:rsidRPr="00881322">
        <w:rPr>
          <w:sz w:val="28"/>
          <w:szCs w:val="28"/>
        </w:rPr>
        <w:t>тельном порядке проводит итоговое заседание, на котором рассматривает п</w:t>
      </w:r>
      <w:r w:rsidRPr="00881322">
        <w:rPr>
          <w:sz w:val="28"/>
          <w:szCs w:val="28"/>
        </w:rPr>
        <w:t>о</w:t>
      </w:r>
      <w:r w:rsidRPr="00881322">
        <w:rPr>
          <w:sz w:val="28"/>
          <w:szCs w:val="28"/>
        </w:rPr>
        <w:t>ступившие в избирательную комиссию жалобы (заявления), связанные с пров</w:t>
      </w:r>
      <w:r w:rsidRPr="00881322">
        <w:rPr>
          <w:sz w:val="28"/>
          <w:szCs w:val="28"/>
        </w:rPr>
        <w:t>е</w:t>
      </w:r>
      <w:r w:rsidRPr="00881322">
        <w:rPr>
          <w:sz w:val="28"/>
          <w:szCs w:val="28"/>
        </w:rPr>
        <w:t>дением голосования, подсч</w:t>
      </w:r>
      <w:r w:rsidR="002665E6" w:rsidRPr="00881322">
        <w:rPr>
          <w:sz w:val="28"/>
          <w:szCs w:val="28"/>
        </w:rPr>
        <w:t>е</w:t>
      </w:r>
      <w:r w:rsidRPr="00881322">
        <w:rPr>
          <w:sz w:val="28"/>
          <w:szCs w:val="28"/>
        </w:rPr>
        <w:t>том голосов избирателей и составлением проток</w:t>
      </w:r>
      <w:r w:rsidRPr="00881322">
        <w:rPr>
          <w:sz w:val="28"/>
          <w:szCs w:val="28"/>
        </w:rPr>
        <w:t>о</w:t>
      </w:r>
      <w:r w:rsidRPr="00881322">
        <w:rPr>
          <w:sz w:val="28"/>
          <w:szCs w:val="28"/>
        </w:rPr>
        <w:t>лов нижестоящих избирательных комиссий. После этого Избирательная коми</w:t>
      </w:r>
      <w:r w:rsidRPr="00881322">
        <w:rPr>
          <w:sz w:val="28"/>
          <w:szCs w:val="28"/>
        </w:rPr>
        <w:t>с</w:t>
      </w:r>
      <w:r w:rsidRPr="00881322">
        <w:rPr>
          <w:sz w:val="28"/>
          <w:szCs w:val="28"/>
        </w:rPr>
        <w:t>сия области подписывает протокол о результатах выборов по областному изб</w:t>
      </w:r>
      <w:r w:rsidRPr="00881322">
        <w:rPr>
          <w:sz w:val="28"/>
          <w:szCs w:val="28"/>
        </w:rPr>
        <w:t>и</w:t>
      </w:r>
      <w:r w:rsidRPr="00881322">
        <w:rPr>
          <w:sz w:val="28"/>
          <w:szCs w:val="28"/>
        </w:rPr>
        <w:t>рательному округу и выда</w:t>
      </w:r>
      <w:r w:rsidR="002665E6" w:rsidRPr="00881322">
        <w:rPr>
          <w:sz w:val="28"/>
          <w:szCs w:val="28"/>
        </w:rPr>
        <w:t>е</w:t>
      </w:r>
      <w:r w:rsidRPr="00881322">
        <w:rPr>
          <w:sz w:val="28"/>
          <w:szCs w:val="28"/>
        </w:rPr>
        <w:t>т копии протокола лицам, указанным в части 4 ст</w:t>
      </w:r>
      <w:r w:rsidRPr="00881322">
        <w:rPr>
          <w:sz w:val="28"/>
          <w:szCs w:val="28"/>
        </w:rPr>
        <w:t>а</w:t>
      </w:r>
      <w:r w:rsidRPr="00881322">
        <w:rPr>
          <w:sz w:val="28"/>
          <w:szCs w:val="28"/>
        </w:rPr>
        <w:t>тьи 23 настоящего Закона.</w:t>
      </w:r>
    </w:p>
    <w:p w:rsidR="008932EA" w:rsidRPr="00881322" w:rsidRDefault="008932EA" w:rsidP="0010785D">
      <w:pPr>
        <w:widowControl w:val="0"/>
        <w:ind w:firstLine="709"/>
        <w:jc w:val="both"/>
        <w:rPr>
          <w:sz w:val="28"/>
          <w:szCs w:val="28"/>
        </w:rPr>
      </w:pPr>
      <w:r w:rsidRPr="00881322">
        <w:rPr>
          <w:sz w:val="28"/>
          <w:szCs w:val="28"/>
        </w:rPr>
        <w:t>Протокол о результатах выборов по областному избирательному округу составляется в двух экземплярах и подписывается всеми присутствующими членами Избирательной комиссии области с правом решающего голоса, в н</w:t>
      </w:r>
      <w:r w:rsidR="002665E6" w:rsidRPr="00881322">
        <w:rPr>
          <w:sz w:val="28"/>
          <w:szCs w:val="28"/>
        </w:rPr>
        <w:t>е</w:t>
      </w:r>
      <w:r w:rsidRPr="00881322">
        <w:rPr>
          <w:sz w:val="28"/>
          <w:szCs w:val="28"/>
        </w:rPr>
        <w:t>м проставляются дата и время (час с минутами) его подписания.</w:t>
      </w:r>
    </w:p>
    <w:p w:rsidR="008932EA" w:rsidRPr="00881322" w:rsidRDefault="008932EA" w:rsidP="0010785D">
      <w:pPr>
        <w:widowControl w:val="0"/>
        <w:ind w:firstLine="709"/>
        <w:jc w:val="both"/>
        <w:rPr>
          <w:sz w:val="28"/>
          <w:szCs w:val="28"/>
        </w:rPr>
      </w:pPr>
      <w:r w:rsidRPr="00881322">
        <w:rPr>
          <w:sz w:val="28"/>
          <w:szCs w:val="28"/>
        </w:rPr>
        <w:t>Подписание протокола с нарушением этого порядка является основанием для признания его недействительным.</w:t>
      </w:r>
    </w:p>
    <w:p w:rsidR="008932EA" w:rsidRPr="00881322" w:rsidRDefault="008932EA" w:rsidP="0010785D">
      <w:pPr>
        <w:widowControl w:val="0"/>
        <w:ind w:firstLine="709"/>
        <w:jc w:val="both"/>
        <w:rPr>
          <w:sz w:val="28"/>
          <w:szCs w:val="28"/>
        </w:rPr>
      </w:pPr>
      <w:r w:rsidRPr="00881322">
        <w:rPr>
          <w:sz w:val="28"/>
          <w:szCs w:val="28"/>
        </w:rPr>
        <w:t>Член Избирательной комиссии области с правом решающего голоса, н</w:t>
      </w:r>
      <w:r w:rsidRPr="00881322">
        <w:rPr>
          <w:sz w:val="28"/>
          <w:szCs w:val="28"/>
        </w:rPr>
        <w:t>е</w:t>
      </w:r>
      <w:r w:rsidRPr="00881322">
        <w:rPr>
          <w:sz w:val="28"/>
          <w:szCs w:val="28"/>
        </w:rPr>
        <w:t>согласный с протоколом в целом или с отдельными его положениями, вправе изложить в письменной форме особое мнение, о ч</w:t>
      </w:r>
      <w:r w:rsidR="002665E6" w:rsidRPr="00881322">
        <w:rPr>
          <w:sz w:val="28"/>
          <w:szCs w:val="28"/>
        </w:rPr>
        <w:t>е</w:t>
      </w:r>
      <w:r w:rsidRPr="00881322">
        <w:rPr>
          <w:sz w:val="28"/>
          <w:szCs w:val="28"/>
        </w:rPr>
        <w:t>м в протоколе делается соо</w:t>
      </w:r>
      <w:r w:rsidRPr="00881322">
        <w:rPr>
          <w:sz w:val="28"/>
          <w:szCs w:val="28"/>
        </w:rPr>
        <w:t>т</w:t>
      </w:r>
      <w:r w:rsidRPr="00881322">
        <w:rPr>
          <w:sz w:val="28"/>
          <w:szCs w:val="28"/>
        </w:rPr>
        <w:t>ветствующая запись.</w:t>
      </w:r>
    </w:p>
    <w:p w:rsidR="002D101B" w:rsidRPr="00881322" w:rsidRDefault="008932EA" w:rsidP="002D101B">
      <w:pPr>
        <w:ind w:firstLine="709"/>
        <w:jc w:val="both"/>
        <w:rPr>
          <w:sz w:val="28"/>
          <w:szCs w:val="28"/>
        </w:rPr>
      </w:pPr>
      <w:r w:rsidRPr="00881322">
        <w:rPr>
          <w:sz w:val="28"/>
          <w:szCs w:val="28"/>
        </w:rPr>
        <w:t>14</w:t>
      </w:r>
      <w:r w:rsidR="002D101B" w:rsidRPr="00881322">
        <w:rPr>
          <w:sz w:val="28"/>
          <w:szCs w:val="28"/>
        </w:rPr>
        <w:t>. К протоколу приобщается сводная таблица о результатах выборов по областному избирательному округу, включающая в себя полные данные всех поступивших протоколов окружных избирательных комиссий об итогах гол</w:t>
      </w:r>
      <w:r w:rsidR="002D101B" w:rsidRPr="00881322">
        <w:rPr>
          <w:sz w:val="28"/>
          <w:szCs w:val="28"/>
        </w:rPr>
        <w:t>о</w:t>
      </w:r>
      <w:r w:rsidR="002D101B" w:rsidRPr="00881322">
        <w:rPr>
          <w:sz w:val="28"/>
          <w:szCs w:val="28"/>
        </w:rPr>
        <w:t>сования по областному избирательному округу на территории одномандатного избирательного округа.</w:t>
      </w:r>
    </w:p>
    <w:p w:rsidR="002D101B" w:rsidRPr="00881322" w:rsidRDefault="006F43E0" w:rsidP="002D101B">
      <w:pPr>
        <w:ind w:firstLine="709"/>
        <w:jc w:val="both"/>
        <w:rPr>
          <w:i/>
          <w:sz w:val="28"/>
          <w:szCs w:val="28"/>
        </w:rPr>
      </w:pPr>
      <w:r w:rsidRPr="00881322">
        <w:rPr>
          <w:i/>
          <w:sz w:val="28"/>
          <w:szCs w:val="28"/>
        </w:rPr>
        <w:t>Абзац второй утратил силу</w:t>
      </w:r>
      <w:r w:rsidR="002D101B" w:rsidRPr="00881322">
        <w:rPr>
          <w:i/>
          <w:sz w:val="28"/>
          <w:szCs w:val="28"/>
        </w:rPr>
        <w:t>.</w:t>
      </w:r>
    </w:p>
    <w:p w:rsidR="002D101B" w:rsidRPr="00881322" w:rsidRDefault="002D101B" w:rsidP="002D101B">
      <w:pPr>
        <w:ind w:firstLine="709"/>
        <w:jc w:val="both"/>
        <w:rPr>
          <w:sz w:val="28"/>
          <w:szCs w:val="28"/>
        </w:rPr>
      </w:pPr>
      <w:r w:rsidRPr="00881322">
        <w:rPr>
          <w:sz w:val="28"/>
          <w:szCs w:val="28"/>
        </w:rPr>
        <w:t>Сводная таблица подписывается Председателем (заместителем Председ</w:t>
      </w:r>
      <w:r w:rsidRPr="00881322">
        <w:rPr>
          <w:sz w:val="28"/>
          <w:szCs w:val="28"/>
        </w:rPr>
        <w:t>а</w:t>
      </w:r>
      <w:r w:rsidRPr="00881322">
        <w:rPr>
          <w:sz w:val="28"/>
          <w:szCs w:val="28"/>
        </w:rPr>
        <w:t>теля) и секретар</w:t>
      </w:r>
      <w:r w:rsidR="001429A8" w:rsidRPr="00881322">
        <w:rPr>
          <w:sz w:val="28"/>
          <w:szCs w:val="28"/>
        </w:rPr>
        <w:t>е</w:t>
      </w:r>
      <w:r w:rsidRPr="00881322">
        <w:rPr>
          <w:sz w:val="28"/>
          <w:szCs w:val="28"/>
        </w:rPr>
        <w:t>м Избирательной комиссии области.</w:t>
      </w:r>
    </w:p>
    <w:p w:rsidR="008932EA" w:rsidRPr="00881322" w:rsidRDefault="002D101B" w:rsidP="002D101B">
      <w:pPr>
        <w:widowControl w:val="0"/>
        <w:ind w:firstLine="709"/>
        <w:jc w:val="both"/>
        <w:rPr>
          <w:sz w:val="28"/>
          <w:szCs w:val="28"/>
        </w:rPr>
      </w:pPr>
      <w:r w:rsidRPr="00881322">
        <w:rPr>
          <w:sz w:val="28"/>
          <w:szCs w:val="28"/>
        </w:rPr>
        <w:t>К протоколу также приобщаются поступившие в Избирательную коми</w:t>
      </w:r>
      <w:r w:rsidRPr="00881322">
        <w:rPr>
          <w:sz w:val="28"/>
          <w:szCs w:val="28"/>
        </w:rPr>
        <w:t>с</w:t>
      </w:r>
      <w:r w:rsidRPr="00881322">
        <w:rPr>
          <w:sz w:val="28"/>
          <w:szCs w:val="28"/>
        </w:rPr>
        <w:t>сию области жалобы (заявления) на нарушения закона и принятые по указа</w:t>
      </w:r>
      <w:r w:rsidRPr="00881322">
        <w:rPr>
          <w:sz w:val="28"/>
          <w:szCs w:val="28"/>
        </w:rPr>
        <w:t>н</w:t>
      </w:r>
      <w:r w:rsidRPr="00881322">
        <w:rPr>
          <w:sz w:val="28"/>
          <w:szCs w:val="28"/>
        </w:rPr>
        <w:t>ным жалобам (заявлениям) решения.</w:t>
      </w:r>
    </w:p>
    <w:p w:rsidR="008932EA" w:rsidRPr="00881322" w:rsidRDefault="008932EA" w:rsidP="0010785D">
      <w:pPr>
        <w:widowControl w:val="0"/>
        <w:ind w:firstLine="709"/>
        <w:jc w:val="both"/>
        <w:rPr>
          <w:sz w:val="28"/>
          <w:szCs w:val="28"/>
        </w:rPr>
      </w:pPr>
      <w:r w:rsidRPr="00881322">
        <w:rPr>
          <w:sz w:val="28"/>
          <w:szCs w:val="28"/>
        </w:rPr>
        <w:t>15. Заверенные копии протокола и сводной таблицы о результатах выб</w:t>
      </w:r>
      <w:r w:rsidRPr="00881322">
        <w:rPr>
          <w:sz w:val="28"/>
          <w:szCs w:val="28"/>
        </w:rPr>
        <w:t>о</w:t>
      </w:r>
      <w:r w:rsidRPr="00881322">
        <w:rPr>
          <w:sz w:val="28"/>
          <w:szCs w:val="28"/>
        </w:rPr>
        <w:t>ров по областному избирательному округу предоставляются всем членам Изб</w:t>
      </w:r>
      <w:r w:rsidRPr="00881322">
        <w:rPr>
          <w:sz w:val="28"/>
          <w:szCs w:val="28"/>
        </w:rPr>
        <w:t>и</w:t>
      </w:r>
      <w:r w:rsidRPr="00881322">
        <w:rPr>
          <w:sz w:val="28"/>
          <w:szCs w:val="28"/>
        </w:rPr>
        <w:t>рательной комиссии области, лицам, указанным в части 4 статьи 23 настоящего Закона, представителям средств массовой информации.</w:t>
      </w:r>
    </w:p>
    <w:p w:rsidR="008932EA" w:rsidRPr="00881322" w:rsidRDefault="008932EA" w:rsidP="0010785D">
      <w:pPr>
        <w:widowControl w:val="0"/>
        <w:ind w:firstLine="709"/>
        <w:jc w:val="both"/>
        <w:rPr>
          <w:sz w:val="28"/>
          <w:szCs w:val="28"/>
        </w:rPr>
      </w:pPr>
      <w:r w:rsidRPr="00881322">
        <w:rPr>
          <w:sz w:val="28"/>
          <w:szCs w:val="28"/>
        </w:rPr>
        <w:t>16. Если после подписания протокола о результатах выборов по облас</w:t>
      </w:r>
      <w:r w:rsidRPr="00881322">
        <w:rPr>
          <w:sz w:val="28"/>
          <w:szCs w:val="28"/>
        </w:rPr>
        <w:t>т</w:t>
      </w:r>
      <w:r w:rsidRPr="00881322">
        <w:rPr>
          <w:sz w:val="28"/>
          <w:szCs w:val="28"/>
        </w:rPr>
        <w:t>ному избирательному округу и (или) сводной таблицы Избирательная комиссия области выявила в них неточность (описку, опечатку либо ошибку в сложении данных протоколов нижестоящих избирательных комиссий), Избирательная комиссия области обязана на сво</w:t>
      </w:r>
      <w:r w:rsidR="002665E6" w:rsidRPr="00881322">
        <w:rPr>
          <w:sz w:val="28"/>
          <w:szCs w:val="28"/>
        </w:rPr>
        <w:t>е</w:t>
      </w:r>
      <w:r w:rsidRPr="00881322">
        <w:rPr>
          <w:sz w:val="28"/>
          <w:szCs w:val="28"/>
        </w:rPr>
        <w:t>м заседании рассмотреть вопрос о внесении уточнений в протокол и (или) сводную таблицу. О принятом решении Избир</w:t>
      </w:r>
      <w:r w:rsidRPr="00881322">
        <w:rPr>
          <w:sz w:val="28"/>
          <w:szCs w:val="28"/>
        </w:rPr>
        <w:t>а</w:t>
      </w:r>
      <w:r w:rsidRPr="00881322">
        <w:rPr>
          <w:sz w:val="28"/>
          <w:szCs w:val="28"/>
        </w:rPr>
        <w:t xml:space="preserve">тельная комиссия области в обязательном порядке информирует своих членов с правом совещательного голоса, других лиц, присутствовавших при составлении </w:t>
      </w:r>
      <w:r w:rsidRPr="00881322">
        <w:rPr>
          <w:sz w:val="28"/>
          <w:szCs w:val="28"/>
        </w:rPr>
        <w:lastRenderedPageBreak/>
        <w:t>ранее утвержд</w:t>
      </w:r>
      <w:r w:rsidR="002665E6" w:rsidRPr="00881322">
        <w:rPr>
          <w:sz w:val="28"/>
          <w:szCs w:val="28"/>
        </w:rPr>
        <w:t>е</w:t>
      </w:r>
      <w:r w:rsidRPr="00881322">
        <w:rPr>
          <w:sz w:val="28"/>
          <w:szCs w:val="28"/>
        </w:rPr>
        <w:t>нного протокола, а также представителей средств массовой и</w:t>
      </w:r>
      <w:r w:rsidRPr="00881322">
        <w:rPr>
          <w:sz w:val="28"/>
          <w:szCs w:val="28"/>
        </w:rPr>
        <w:t>н</w:t>
      </w:r>
      <w:r w:rsidRPr="00881322">
        <w:rPr>
          <w:sz w:val="28"/>
          <w:szCs w:val="28"/>
        </w:rPr>
        <w:t>формации.</w:t>
      </w:r>
      <w:r w:rsidR="00436D00" w:rsidRPr="00881322">
        <w:rPr>
          <w:sz w:val="28"/>
          <w:szCs w:val="28"/>
        </w:rPr>
        <w:t xml:space="preserve"> В этом случае Избирательная комиссия области составляет протокол и (или) сводную таблицу о результатах выборов, на которых делается отметка: «Повторный» и (или) «Повторная». Нарушение указанного порядка составл</w:t>
      </w:r>
      <w:r w:rsidR="00436D00" w:rsidRPr="00881322">
        <w:rPr>
          <w:sz w:val="28"/>
          <w:szCs w:val="28"/>
        </w:rPr>
        <w:t>е</w:t>
      </w:r>
      <w:r w:rsidR="00436D00" w:rsidRPr="00881322">
        <w:rPr>
          <w:sz w:val="28"/>
          <w:szCs w:val="28"/>
        </w:rPr>
        <w:t>ния повторного протокола и повторной сводной таблицы является основанием для признания этого протокола недействительным.</w:t>
      </w:r>
    </w:p>
    <w:p w:rsidR="008932EA" w:rsidRPr="00881322" w:rsidRDefault="008932EA" w:rsidP="0010785D">
      <w:pPr>
        <w:widowControl w:val="0"/>
        <w:ind w:firstLine="709"/>
        <w:jc w:val="both"/>
        <w:rPr>
          <w:sz w:val="28"/>
          <w:szCs w:val="28"/>
        </w:rPr>
      </w:pPr>
      <w:r w:rsidRPr="00881322">
        <w:rPr>
          <w:sz w:val="28"/>
          <w:szCs w:val="28"/>
        </w:rPr>
        <w:t>17. При выявлении ошибок, несоответствий в протоколах и (или) сводных таблицах об итогах голосования, возникновении сомнений в правильности с</w:t>
      </w:r>
      <w:r w:rsidRPr="00881322">
        <w:rPr>
          <w:sz w:val="28"/>
          <w:szCs w:val="28"/>
        </w:rPr>
        <w:t>о</w:t>
      </w:r>
      <w:r w:rsidRPr="00881322">
        <w:rPr>
          <w:sz w:val="28"/>
          <w:szCs w:val="28"/>
        </w:rPr>
        <w:t>ставления протоколов и (или) сводных таблиц, поступивших из нижестоящих избирательных комиссий, Избирательная комиссия области вправе принять р</w:t>
      </w:r>
      <w:r w:rsidRPr="00881322">
        <w:rPr>
          <w:sz w:val="28"/>
          <w:szCs w:val="28"/>
        </w:rPr>
        <w:t>е</w:t>
      </w:r>
      <w:r w:rsidRPr="00881322">
        <w:rPr>
          <w:sz w:val="28"/>
          <w:szCs w:val="28"/>
        </w:rPr>
        <w:t>шение о проведении повторного подсч</w:t>
      </w:r>
      <w:r w:rsidR="002665E6" w:rsidRPr="00881322">
        <w:rPr>
          <w:sz w:val="28"/>
          <w:szCs w:val="28"/>
        </w:rPr>
        <w:t>е</w:t>
      </w:r>
      <w:r w:rsidRPr="00881322">
        <w:rPr>
          <w:sz w:val="28"/>
          <w:szCs w:val="28"/>
        </w:rPr>
        <w:t>та голосов избирателей на соответств</w:t>
      </w:r>
      <w:r w:rsidRPr="00881322">
        <w:rPr>
          <w:sz w:val="28"/>
          <w:szCs w:val="28"/>
        </w:rPr>
        <w:t>у</w:t>
      </w:r>
      <w:r w:rsidRPr="00881322">
        <w:rPr>
          <w:sz w:val="28"/>
          <w:szCs w:val="28"/>
        </w:rPr>
        <w:t>ющей территории, на соответствующем избирательном участке. Указанный п</w:t>
      </w:r>
      <w:r w:rsidRPr="00881322">
        <w:rPr>
          <w:sz w:val="28"/>
          <w:szCs w:val="28"/>
        </w:rPr>
        <w:t>о</w:t>
      </w:r>
      <w:r w:rsidRPr="00881322">
        <w:rPr>
          <w:sz w:val="28"/>
          <w:szCs w:val="28"/>
        </w:rPr>
        <w:t>вторный подсч</w:t>
      </w:r>
      <w:r w:rsidR="002665E6" w:rsidRPr="00881322">
        <w:rPr>
          <w:sz w:val="28"/>
          <w:szCs w:val="28"/>
        </w:rPr>
        <w:t>е</w:t>
      </w:r>
      <w:r w:rsidRPr="00881322">
        <w:rPr>
          <w:sz w:val="28"/>
          <w:szCs w:val="28"/>
        </w:rPr>
        <w:t>т голосов избирателей может проводиться до определения И</w:t>
      </w:r>
      <w:r w:rsidRPr="00881322">
        <w:rPr>
          <w:sz w:val="28"/>
          <w:szCs w:val="28"/>
        </w:rPr>
        <w:t>з</w:t>
      </w:r>
      <w:r w:rsidRPr="00881322">
        <w:rPr>
          <w:sz w:val="28"/>
          <w:szCs w:val="28"/>
        </w:rPr>
        <w:t>бирательной комиссией области результатов выборов по областному избир</w:t>
      </w:r>
      <w:r w:rsidRPr="00881322">
        <w:rPr>
          <w:sz w:val="28"/>
          <w:szCs w:val="28"/>
        </w:rPr>
        <w:t>а</w:t>
      </w:r>
      <w:r w:rsidRPr="00881322">
        <w:rPr>
          <w:sz w:val="28"/>
          <w:szCs w:val="28"/>
        </w:rPr>
        <w:t>тельному округу и составления ею протокола о результатах выборов.</w:t>
      </w:r>
    </w:p>
    <w:p w:rsidR="008932EA" w:rsidRPr="00881322" w:rsidRDefault="008932EA" w:rsidP="0010785D">
      <w:pPr>
        <w:widowControl w:val="0"/>
        <w:ind w:firstLine="709"/>
        <w:jc w:val="both"/>
        <w:rPr>
          <w:sz w:val="28"/>
          <w:szCs w:val="28"/>
        </w:rPr>
      </w:pPr>
      <w:r w:rsidRPr="00881322">
        <w:rPr>
          <w:sz w:val="28"/>
          <w:szCs w:val="28"/>
        </w:rPr>
        <w:t>18. В случае, указанном в части 17 настоящей статьи, повторный подсч</w:t>
      </w:r>
      <w:r w:rsidR="002665E6" w:rsidRPr="00881322">
        <w:rPr>
          <w:sz w:val="28"/>
          <w:szCs w:val="28"/>
        </w:rPr>
        <w:t>е</w:t>
      </w:r>
      <w:r w:rsidRPr="00881322">
        <w:rPr>
          <w:sz w:val="28"/>
          <w:szCs w:val="28"/>
        </w:rPr>
        <w:t>т голосов избирателей проводится в присутствии члена (членов) Избирательной комиссии области с правом решающего голоса избирательной комиссией, с</w:t>
      </w:r>
      <w:r w:rsidRPr="00881322">
        <w:rPr>
          <w:sz w:val="28"/>
          <w:szCs w:val="28"/>
        </w:rPr>
        <w:t>о</w:t>
      </w:r>
      <w:r w:rsidRPr="00881322">
        <w:rPr>
          <w:sz w:val="28"/>
          <w:szCs w:val="28"/>
        </w:rPr>
        <w:t>ставившей и утвердившей протокол об итогах голосования, который подлежит проверке, либо Избирательной комиссией области. Избирательная комиссия, проводящая повторный подсч</w:t>
      </w:r>
      <w:r w:rsidR="002665E6" w:rsidRPr="00881322">
        <w:rPr>
          <w:sz w:val="28"/>
          <w:szCs w:val="28"/>
        </w:rPr>
        <w:t>е</w:t>
      </w:r>
      <w:r w:rsidRPr="00881322">
        <w:rPr>
          <w:sz w:val="28"/>
          <w:szCs w:val="28"/>
        </w:rPr>
        <w:t>т голосов избирателей, извещает об этом членов соответствующей избирательной комиссии</w:t>
      </w:r>
      <w:r w:rsidR="00307ED1" w:rsidRPr="00881322">
        <w:rPr>
          <w:sz w:val="28"/>
          <w:szCs w:val="28"/>
        </w:rPr>
        <w:t xml:space="preserve"> с правом совещательного голоса, наблюдателей,</w:t>
      </w:r>
      <w:r w:rsidRPr="00881322">
        <w:rPr>
          <w:sz w:val="28"/>
          <w:szCs w:val="28"/>
        </w:rPr>
        <w:t xml:space="preserve"> иных лиц, указанных в части 4 статьи 23 настоящего Закона, к</w:t>
      </w:r>
      <w:r w:rsidRPr="00881322">
        <w:rPr>
          <w:sz w:val="28"/>
          <w:szCs w:val="28"/>
        </w:rPr>
        <w:t>о</w:t>
      </w:r>
      <w:r w:rsidRPr="00881322">
        <w:rPr>
          <w:sz w:val="28"/>
          <w:szCs w:val="28"/>
        </w:rPr>
        <w:t>торые вправе присутствовать при проведении повторного подсч</w:t>
      </w:r>
      <w:r w:rsidR="002665E6" w:rsidRPr="00881322">
        <w:rPr>
          <w:sz w:val="28"/>
          <w:szCs w:val="28"/>
        </w:rPr>
        <w:t>е</w:t>
      </w:r>
      <w:r w:rsidRPr="00881322">
        <w:rPr>
          <w:sz w:val="28"/>
          <w:szCs w:val="28"/>
        </w:rPr>
        <w:t>та голосов и</w:t>
      </w:r>
      <w:r w:rsidRPr="00881322">
        <w:rPr>
          <w:sz w:val="28"/>
          <w:szCs w:val="28"/>
        </w:rPr>
        <w:t>з</w:t>
      </w:r>
      <w:r w:rsidRPr="00881322">
        <w:rPr>
          <w:sz w:val="28"/>
          <w:szCs w:val="28"/>
        </w:rPr>
        <w:t>бирателей. По итогам повторного подсч</w:t>
      </w:r>
      <w:r w:rsidR="002665E6" w:rsidRPr="00881322">
        <w:rPr>
          <w:sz w:val="28"/>
          <w:szCs w:val="28"/>
        </w:rPr>
        <w:t>е</w:t>
      </w:r>
      <w:r w:rsidRPr="00881322">
        <w:rPr>
          <w:sz w:val="28"/>
          <w:szCs w:val="28"/>
        </w:rPr>
        <w:t>та голосов избирателей избирательная комиссия, проводящая такой подсч</w:t>
      </w:r>
      <w:r w:rsidR="002665E6" w:rsidRPr="00881322">
        <w:rPr>
          <w:sz w:val="28"/>
          <w:szCs w:val="28"/>
        </w:rPr>
        <w:t>е</w:t>
      </w:r>
      <w:r w:rsidRPr="00881322">
        <w:rPr>
          <w:sz w:val="28"/>
          <w:szCs w:val="28"/>
        </w:rPr>
        <w:t>т, составляет протокол об итогах голосов</w:t>
      </w:r>
      <w:r w:rsidRPr="00881322">
        <w:rPr>
          <w:sz w:val="28"/>
          <w:szCs w:val="28"/>
        </w:rPr>
        <w:t>а</w:t>
      </w:r>
      <w:r w:rsidRPr="00881322">
        <w:rPr>
          <w:sz w:val="28"/>
          <w:szCs w:val="28"/>
        </w:rPr>
        <w:t>ния, на котором делается отметка: «Повторный подсч</w:t>
      </w:r>
      <w:r w:rsidR="002665E6" w:rsidRPr="00881322">
        <w:rPr>
          <w:sz w:val="28"/>
          <w:szCs w:val="28"/>
        </w:rPr>
        <w:t>е</w:t>
      </w:r>
      <w:r w:rsidRPr="00881322">
        <w:rPr>
          <w:sz w:val="28"/>
          <w:szCs w:val="28"/>
        </w:rPr>
        <w:t>т голосов». Его завере</w:t>
      </w:r>
      <w:r w:rsidRPr="00881322">
        <w:rPr>
          <w:sz w:val="28"/>
          <w:szCs w:val="28"/>
        </w:rPr>
        <w:t>н</w:t>
      </w:r>
      <w:r w:rsidRPr="00881322">
        <w:rPr>
          <w:sz w:val="28"/>
          <w:szCs w:val="28"/>
        </w:rPr>
        <w:t>ные копии выдаются наблюдателям, иным лицам, указанным в части 4 статьи 23 настоящего Закона. Протокол незамедлительно направляется в Избирател</w:t>
      </w:r>
      <w:r w:rsidRPr="00881322">
        <w:rPr>
          <w:sz w:val="28"/>
          <w:szCs w:val="28"/>
        </w:rPr>
        <w:t>ь</w:t>
      </w:r>
      <w:r w:rsidRPr="00881322">
        <w:rPr>
          <w:sz w:val="28"/>
          <w:szCs w:val="28"/>
        </w:rPr>
        <w:t>ную комиссию области.</w:t>
      </w:r>
    </w:p>
    <w:p w:rsidR="00C22F0F" w:rsidRPr="00881322" w:rsidRDefault="00C22F0F" w:rsidP="0023559E">
      <w:pPr>
        <w:widowControl w:val="0"/>
        <w:jc w:val="both"/>
        <w:rPr>
          <w:sz w:val="28"/>
          <w:szCs w:val="28"/>
        </w:rPr>
      </w:pPr>
    </w:p>
    <w:p w:rsidR="008932EA" w:rsidRPr="00881322" w:rsidRDefault="00970E5C" w:rsidP="0010785D">
      <w:pPr>
        <w:widowControl w:val="0"/>
        <w:ind w:firstLine="709"/>
        <w:jc w:val="both"/>
        <w:rPr>
          <w:sz w:val="28"/>
          <w:szCs w:val="28"/>
        </w:rPr>
      </w:pPr>
      <w:r w:rsidRPr="00881322">
        <w:rPr>
          <w:sz w:val="28"/>
          <w:szCs w:val="28"/>
        </w:rPr>
        <w:t>Статья </w:t>
      </w:r>
      <w:r w:rsidR="008932EA" w:rsidRPr="00881322">
        <w:rPr>
          <w:sz w:val="28"/>
          <w:szCs w:val="28"/>
        </w:rPr>
        <w:t>73. </w:t>
      </w:r>
      <w:r w:rsidR="008932EA" w:rsidRPr="00881322">
        <w:rPr>
          <w:b/>
          <w:bCs/>
          <w:sz w:val="28"/>
          <w:szCs w:val="28"/>
        </w:rPr>
        <w:t>Определение результатов выборов депутатов</w:t>
      </w:r>
      <w:r w:rsidRPr="00881322">
        <w:rPr>
          <w:b/>
          <w:bCs/>
          <w:sz w:val="28"/>
          <w:szCs w:val="28"/>
        </w:rPr>
        <w:t xml:space="preserve"> </w:t>
      </w:r>
      <w:r w:rsidR="008932EA" w:rsidRPr="00881322">
        <w:rPr>
          <w:b/>
          <w:bCs/>
          <w:sz w:val="28"/>
          <w:szCs w:val="28"/>
        </w:rPr>
        <w:t>Законод</w:t>
      </w:r>
      <w:r w:rsidR="008932EA" w:rsidRPr="00881322">
        <w:rPr>
          <w:b/>
          <w:bCs/>
          <w:sz w:val="28"/>
          <w:szCs w:val="28"/>
        </w:rPr>
        <w:t>а</w:t>
      </w:r>
      <w:r w:rsidR="008932EA" w:rsidRPr="00881322">
        <w:rPr>
          <w:b/>
          <w:bCs/>
          <w:sz w:val="28"/>
          <w:szCs w:val="28"/>
        </w:rPr>
        <w:t>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На основании протокола Избирательной комиссии области о результатах выборов депутатов Законодательного Собрания по областному избирательному округу и на основании протоколов окружных избирательных комиссий о р</w:t>
      </w:r>
      <w:r w:rsidRPr="00881322">
        <w:rPr>
          <w:sz w:val="28"/>
          <w:szCs w:val="28"/>
        </w:rPr>
        <w:t>е</w:t>
      </w:r>
      <w:r w:rsidRPr="00881322">
        <w:rPr>
          <w:sz w:val="28"/>
          <w:szCs w:val="28"/>
        </w:rPr>
        <w:t xml:space="preserve">зультатах выборов депутатов Законодательного Собрания по одномандатным избирательным округам Избирательная комиссия области </w:t>
      </w:r>
      <w:r w:rsidR="00191057" w:rsidRPr="00881322">
        <w:rPr>
          <w:sz w:val="28"/>
          <w:szCs w:val="28"/>
        </w:rPr>
        <w:t>не позднее чем через 15 дней со дня голосования</w:t>
      </w:r>
      <w:r w:rsidRPr="00881322">
        <w:rPr>
          <w:sz w:val="28"/>
          <w:szCs w:val="28"/>
        </w:rPr>
        <w:t xml:space="preserve"> определяет результаты выборов депутатов Закон</w:t>
      </w:r>
      <w:r w:rsidRPr="00881322">
        <w:rPr>
          <w:sz w:val="28"/>
          <w:szCs w:val="28"/>
        </w:rPr>
        <w:t>о</w:t>
      </w:r>
      <w:r w:rsidRPr="00881322">
        <w:rPr>
          <w:sz w:val="28"/>
          <w:szCs w:val="28"/>
        </w:rPr>
        <w:t>дательного Собрания.</w:t>
      </w:r>
    </w:p>
    <w:p w:rsidR="005114E5" w:rsidRPr="00881322" w:rsidRDefault="005114E5" w:rsidP="0010785D">
      <w:pPr>
        <w:widowControl w:val="0"/>
        <w:ind w:firstLine="709"/>
        <w:jc w:val="both"/>
        <w:rPr>
          <w:sz w:val="28"/>
          <w:szCs w:val="28"/>
        </w:rPr>
      </w:pPr>
      <w:r w:rsidRPr="00881322">
        <w:rPr>
          <w:sz w:val="28"/>
          <w:szCs w:val="28"/>
        </w:rPr>
        <w:t>Члены Избирательной комиссии области с правом решающего голоса определяют результаты выборов депутатов Законодательного Собрания лично.</w:t>
      </w:r>
    </w:p>
    <w:p w:rsidR="008932EA" w:rsidRPr="00881322" w:rsidRDefault="008932EA" w:rsidP="0010785D">
      <w:pPr>
        <w:widowControl w:val="0"/>
        <w:ind w:firstLine="709"/>
        <w:jc w:val="both"/>
        <w:rPr>
          <w:sz w:val="28"/>
          <w:szCs w:val="28"/>
        </w:rPr>
      </w:pPr>
      <w:r w:rsidRPr="00881322">
        <w:rPr>
          <w:sz w:val="28"/>
          <w:szCs w:val="28"/>
        </w:rPr>
        <w:t>Решение Избирательной комиссии области о результатах выборов деп</w:t>
      </w:r>
      <w:r w:rsidRPr="00881322">
        <w:rPr>
          <w:sz w:val="28"/>
          <w:szCs w:val="28"/>
        </w:rPr>
        <w:t>у</w:t>
      </w:r>
      <w:r w:rsidRPr="00881322">
        <w:rPr>
          <w:sz w:val="28"/>
          <w:szCs w:val="28"/>
        </w:rPr>
        <w:t xml:space="preserve">татов Законодательного Собрания оформляется постановлением Избирательной </w:t>
      </w:r>
      <w:r w:rsidRPr="00881322">
        <w:rPr>
          <w:sz w:val="28"/>
          <w:szCs w:val="28"/>
        </w:rPr>
        <w:lastRenderedPageBreak/>
        <w:t>комиссии области.</w:t>
      </w:r>
    </w:p>
    <w:p w:rsidR="006E7FAE" w:rsidRPr="00881322" w:rsidRDefault="006E7FAE" w:rsidP="0010785D">
      <w:pPr>
        <w:widowControl w:val="0"/>
        <w:ind w:firstLine="709"/>
        <w:jc w:val="both"/>
        <w:rPr>
          <w:sz w:val="28"/>
          <w:szCs w:val="28"/>
        </w:rPr>
      </w:pPr>
    </w:p>
    <w:p w:rsidR="00C22F0F" w:rsidRPr="00881322" w:rsidRDefault="008932EA" w:rsidP="0023559E">
      <w:pPr>
        <w:widowControl w:val="0"/>
        <w:ind w:firstLine="709"/>
        <w:jc w:val="both"/>
        <w:rPr>
          <w:sz w:val="28"/>
          <w:szCs w:val="28"/>
        </w:rPr>
      </w:pPr>
      <w:r w:rsidRPr="00881322">
        <w:rPr>
          <w:sz w:val="28"/>
          <w:szCs w:val="28"/>
        </w:rPr>
        <w:t>Статья 74. </w:t>
      </w:r>
      <w:r w:rsidR="00730110" w:rsidRPr="00881322">
        <w:rPr>
          <w:b/>
          <w:bCs/>
          <w:sz w:val="28"/>
          <w:szCs w:val="28"/>
        </w:rPr>
        <w:t>Утратила силу.</w:t>
      </w:r>
    </w:p>
    <w:p w:rsidR="00C22F0F" w:rsidRPr="00881322" w:rsidRDefault="00C22F0F"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75. </w:t>
      </w:r>
      <w:r w:rsidRPr="00881322">
        <w:rPr>
          <w:b/>
          <w:bCs/>
          <w:sz w:val="28"/>
          <w:szCs w:val="28"/>
        </w:rPr>
        <w:t>Методика пропорционального распределения депутатских мандатов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Избирательная комиссия области подсчитывает сумму голосов избир</w:t>
      </w:r>
      <w:r w:rsidRPr="00881322">
        <w:rPr>
          <w:sz w:val="28"/>
          <w:szCs w:val="28"/>
        </w:rPr>
        <w:t>а</w:t>
      </w:r>
      <w:r w:rsidRPr="00881322">
        <w:rPr>
          <w:sz w:val="28"/>
          <w:szCs w:val="28"/>
        </w:rPr>
        <w:t>телей, поданных по областному избирательному округу, отдельно по каждому областному списку кандидатов, допущенному к распределению депутатских мандатов.</w:t>
      </w:r>
    </w:p>
    <w:p w:rsidR="008932EA" w:rsidRPr="00881322" w:rsidRDefault="008932EA" w:rsidP="0010785D">
      <w:pPr>
        <w:widowControl w:val="0"/>
        <w:ind w:firstLine="709"/>
        <w:jc w:val="both"/>
        <w:rPr>
          <w:sz w:val="28"/>
          <w:szCs w:val="28"/>
        </w:rPr>
      </w:pPr>
      <w:r w:rsidRPr="00881322">
        <w:rPr>
          <w:sz w:val="28"/>
          <w:szCs w:val="28"/>
        </w:rPr>
        <w:t>2. Число голосов избирателей, полученных каждым областным списком кандидатов, допущенным к распределению депутатских мандатов, последов</w:t>
      </w:r>
      <w:r w:rsidRPr="00881322">
        <w:rPr>
          <w:sz w:val="28"/>
          <w:szCs w:val="28"/>
        </w:rPr>
        <w:t>а</w:t>
      </w:r>
      <w:r w:rsidRPr="00881322">
        <w:rPr>
          <w:sz w:val="28"/>
          <w:szCs w:val="28"/>
        </w:rPr>
        <w:t>тельно делится на числа из ряда возрастающих натуральных чисел (делителей) от 2 до числа депутатских мандатов, распределяемых по областному избир</w:t>
      </w:r>
      <w:r w:rsidRPr="00881322">
        <w:rPr>
          <w:sz w:val="28"/>
          <w:szCs w:val="28"/>
        </w:rPr>
        <w:t>а</w:t>
      </w:r>
      <w:r w:rsidRPr="00881322">
        <w:rPr>
          <w:sz w:val="28"/>
          <w:szCs w:val="28"/>
        </w:rPr>
        <w:t>тельному округу.</w:t>
      </w:r>
    </w:p>
    <w:p w:rsidR="008932EA" w:rsidRPr="00881322" w:rsidRDefault="008932EA" w:rsidP="0010785D">
      <w:pPr>
        <w:widowControl w:val="0"/>
        <w:ind w:firstLine="709"/>
        <w:jc w:val="both"/>
        <w:rPr>
          <w:sz w:val="28"/>
          <w:szCs w:val="28"/>
        </w:rPr>
      </w:pPr>
      <w:r w:rsidRPr="00881322">
        <w:rPr>
          <w:sz w:val="28"/>
          <w:szCs w:val="28"/>
        </w:rPr>
        <w:t>Частные, определ</w:t>
      </w:r>
      <w:r w:rsidR="002665E6" w:rsidRPr="00881322">
        <w:rPr>
          <w:sz w:val="28"/>
          <w:szCs w:val="28"/>
        </w:rPr>
        <w:t>е</w:t>
      </w:r>
      <w:r w:rsidRPr="00881322">
        <w:rPr>
          <w:sz w:val="28"/>
          <w:szCs w:val="28"/>
        </w:rPr>
        <w:t>нные с точностью до шестого знака после запятой, п</w:t>
      </w:r>
      <w:r w:rsidRPr="00881322">
        <w:rPr>
          <w:sz w:val="28"/>
          <w:szCs w:val="28"/>
        </w:rPr>
        <w:t>о</w:t>
      </w:r>
      <w:r w:rsidRPr="00881322">
        <w:rPr>
          <w:sz w:val="28"/>
          <w:szCs w:val="28"/>
        </w:rPr>
        <w:t>лученные после осуществления указанной в абзаце первом настоящей части процедуры деления по всем областным спискам кандидатов, допущенным к распределению депутатских мандатов, располагаются в порядке убывания. В случае равенства числовых значений нескольких частных первым располагае</w:t>
      </w:r>
      <w:r w:rsidRPr="00881322">
        <w:rPr>
          <w:sz w:val="28"/>
          <w:szCs w:val="28"/>
        </w:rPr>
        <w:t>т</w:t>
      </w:r>
      <w:r w:rsidRPr="00881322">
        <w:rPr>
          <w:sz w:val="28"/>
          <w:szCs w:val="28"/>
        </w:rPr>
        <w:t>ся частное областного списка кандидатов, получившего бо</w:t>
      </w:r>
      <w:r w:rsidR="009C2734" w:rsidRPr="00881322">
        <w:rPr>
          <w:sz w:val="28"/>
          <w:szCs w:val="28"/>
        </w:rPr>
        <w:t>льшее число голосов избирателей</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3. Частное, порядковый номер которого равен числу депутатских манд</w:t>
      </w:r>
      <w:r w:rsidRPr="00881322">
        <w:rPr>
          <w:sz w:val="28"/>
          <w:szCs w:val="28"/>
        </w:rPr>
        <w:t>а</w:t>
      </w:r>
      <w:r w:rsidRPr="00881322">
        <w:rPr>
          <w:sz w:val="28"/>
          <w:szCs w:val="28"/>
        </w:rPr>
        <w:t>тов, распределяемых по областному избирательному округу, является избир</w:t>
      </w:r>
      <w:r w:rsidRPr="00881322">
        <w:rPr>
          <w:sz w:val="28"/>
          <w:szCs w:val="28"/>
        </w:rPr>
        <w:t>а</w:t>
      </w:r>
      <w:r w:rsidRPr="00881322">
        <w:rPr>
          <w:sz w:val="28"/>
          <w:szCs w:val="28"/>
        </w:rPr>
        <w:t>тельной квотой, а число равных ей или превышающих е</w:t>
      </w:r>
      <w:r w:rsidR="002665E6" w:rsidRPr="00881322">
        <w:rPr>
          <w:sz w:val="28"/>
          <w:szCs w:val="28"/>
        </w:rPr>
        <w:t>е</w:t>
      </w:r>
      <w:r w:rsidRPr="00881322">
        <w:rPr>
          <w:sz w:val="28"/>
          <w:szCs w:val="28"/>
        </w:rPr>
        <w:t xml:space="preserve"> частных, которое им</w:t>
      </w:r>
      <w:r w:rsidRPr="00881322">
        <w:rPr>
          <w:sz w:val="28"/>
          <w:szCs w:val="28"/>
        </w:rPr>
        <w:t>е</w:t>
      </w:r>
      <w:r w:rsidRPr="00881322">
        <w:rPr>
          <w:sz w:val="28"/>
          <w:szCs w:val="28"/>
        </w:rPr>
        <w:t>ет каждый областной список кандидатов, допущенный к распределению деп</w:t>
      </w:r>
      <w:r w:rsidRPr="00881322">
        <w:rPr>
          <w:sz w:val="28"/>
          <w:szCs w:val="28"/>
        </w:rPr>
        <w:t>у</w:t>
      </w:r>
      <w:r w:rsidRPr="00881322">
        <w:rPr>
          <w:sz w:val="28"/>
          <w:szCs w:val="28"/>
        </w:rPr>
        <w:t>татских мандатов, есть число депутатских мандатов, получаемых соответств</w:t>
      </w:r>
      <w:r w:rsidRPr="00881322">
        <w:rPr>
          <w:sz w:val="28"/>
          <w:szCs w:val="28"/>
        </w:rPr>
        <w:t>у</w:t>
      </w:r>
      <w:r w:rsidRPr="00881322">
        <w:rPr>
          <w:sz w:val="28"/>
          <w:szCs w:val="28"/>
        </w:rPr>
        <w:t>ющим областным списком кандидатов.</w:t>
      </w:r>
    </w:p>
    <w:p w:rsidR="008932EA" w:rsidRPr="00881322" w:rsidRDefault="008932EA" w:rsidP="0010785D">
      <w:pPr>
        <w:widowControl w:val="0"/>
        <w:ind w:firstLine="709"/>
        <w:jc w:val="both"/>
        <w:rPr>
          <w:sz w:val="28"/>
          <w:szCs w:val="28"/>
        </w:rPr>
      </w:pPr>
      <w:r w:rsidRPr="00881322">
        <w:rPr>
          <w:sz w:val="28"/>
          <w:szCs w:val="28"/>
        </w:rPr>
        <w:t>Если в результате распределения депутатских мандатов областной список кандидатов, допущенный к распределению депутатских мандатов, не получает ни одного депутатского мандата, то этому областному списку кандидатов пер</w:t>
      </w:r>
      <w:r w:rsidRPr="00881322">
        <w:rPr>
          <w:sz w:val="28"/>
          <w:szCs w:val="28"/>
        </w:rPr>
        <w:t>е</w:t>
      </w:r>
      <w:r w:rsidRPr="00881322">
        <w:rPr>
          <w:sz w:val="28"/>
          <w:szCs w:val="28"/>
        </w:rPr>
        <w:t>да</w:t>
      </w:r>
      <w:r w:rsidR="002665E6" w:rsidRPr="00881322">
        <w:rPr>
          <w:sz w:val="28"/>
          <w:szCs w:val="28"/>
        </w:rPr>
        <w:t>е</w:t>
      </w:r>
      <w:r w:rsidRPr="00881322">
        <w:rPr>
          <w:sz w:val="28"/>
          <w:szCs w:val="28"/>
        </w:rPr>
        <w:t>тся последний подлежащий распределению депутатский мандат.</w:t>
      </w:r>
    </w:p>
    <w:p w:rsidR="008932EA" w:rsidRPr="00881322" w:rsidRDefault="008932EA" w:rsidP="0010785D">
      <w:pPr>
        <w:widowControl w:val="0"/>
        <w:ind w:firstLine="709"/>
        <w:jc w:val="both"/>
        <w:rPr>
          <w:sz w:val="28"/>
          <w:szCs w:val="28"/>
        </w:rPr>
      </w:pPr>
      <w:r w:rsidRPr="00881322">
        <w:rPr>
          <w:sz w:val="28"/>
          <w:szCs w:val="28"/>
        </w:rPr>
        <w:t>4. После распределения депутатских мандатов в порядке, предусмотре</w:t>
      </w:r>
      <w:r w:rsidRPr="00881322">
        <w:rPr>
          <w:sz w:val="28"/>
          <w:szCs w:val="28"/>
        </w:rPr>
        <w:t>н</w:t>
      </w:r>
      <w:r w:rsidRPr="00881322">
        <w:rPr>
          <w:sz w:val="28"/>
          <w:szCs w:val="28"/>
        </w:rPr>
        <w:t>ном частями 2 и 3 настоящей статьи, производится их распределение внутри каждого областного списка кандидатов между общеобластной частью облас</w:t>
      </w:r>
      <w:r w:rsidRPr="00881322">
        <w:rPr>
          <w:sz w:val="28"/>
          <w:szCs w:val="28"/>
        </w:rPr>
        <w:t>т</w:t>
      </w:r>
      <w:r w:rsidRPr="00881322">
        <w:rPr>
          <w:sz w:val="28"/>
          <w:szCs w:val="28"/>
        </w:rPr>
        <w:t>ного списка кандидатов и территориальными группами кандидатов. В первую очередь депутатские мандаты переходят к зарегистрированным кандидатам, включ</w:t>
      </w:r>
      <w:r w:rsidR="002665E6" w:rsidRPr="00881322">
        <w:rPr>
          <w:sz w:val="28"/>
          <w:szCs w:val="28"/>
        </w:rPr>
        <w:t>е</w:t>
      </w:r>
      <w:r w:rsidRPr="00881322">
        <w:rPr>
          <w:sz w:val="28"/>
          <w:szCs w:val="28"/>
        </w:rPr>
        <w:t>нным в общеобластную часть областного списка кандидатов, в порядке очер</w:t>
      </w:r>
      <w:r w:rsidR="002665E6" w:rsidRPr="00881322">
        <w:rPr>
          <w:sz w:val="28"/>
          <w:szCs w:val="28"/>
        </w:rPr>
        <w:t>е</w:t>
      </w:r>
      <w:r w:rsidRPr="00881322">
        <w:rPr>
          <w:sz w:val="28"/>
          <w:szCs w:val="28"/>
        </w:rPr>
        <w:t>дности их размещения в указанном списке.</w:t>
      </w:r>
    </w:p>
    <w:p w:rsidR="008932EA" w:rsidRPr="00881322" w:rsidRDefault="008932EA" w:rsidP="0010785D">
      <w:pPr>
        <w:widowControl w:val="0"/>
        <w:ind w:firstLine="709"/>
        <w:jc w:val="both"/>
        <w:rPr>
          <w:sz w:val="28"/>
          <w:szCs w:val="28"/>
        </w:rPr>
      </w:pPr>
      <w:r w:rsidRPr="00881322">
        <w:rPr>
          <w:sz w:val="28"/>
          <w:szCs w:val="28"/>
        </w:rPr>
        <w:t>5. Оставшиеся после предоставления депутатских мандатов кандидатам из общеобластной части областного списка кандидатов депутатские мандаты, причитающиеся данному областному списку кандидатов, распределяются вну</w:t>
      </w:r>
      <w:r w:rsidRPr="00881322">
        <w:rPr>
          <w:sz w:val="28"/>
          <w:szCs w:val="28"/>
        </w:rPr>
        <w:t>т</w:t>
      </w:r>
      <w:r w:rsidRPr="00881322">
        <w:rPr>
          <w:sz w:val="28"/>
          <w:szCs w:val="28"/>
        </w:rPr>
        <w:t>ри областного списка кандидатов между территориальными группами кандид</w:t>
      </w:r>
      <w:r w:rsidRPr="00881322">
        <w:rPr>
          <w:sz w:val="28"/>
          <w:szCs w:val="28"/>
        </w:rPr>
        <w:t>а</w:t>
      </w:r>
      <w:r w:rsidRPr="00881322">
        <w:rPr>
          <w:sz w:val="28"/>
          <w:szCs w:val="28"/>
        </w:rPr>
        <w:t>тов, в которых остались зарегистрированные кандидаты, следующим образом:</w:t>
      </w:r>
    </w:p>
    <w:p w:rsidR="008932EA" w:rsidRPr="00881322" w:rsidRDefault="008932EA" w:rsidP="0010785D">
      <w:pPr>
        <w:widowControl w:val="0"/>
        <w:ind w:firstLine="709"/>
        <w:jc w:val="both"/>
        <w:rPr>
          <w:sz w:val="28"/>
          <w:szCs w:val="28"/>
        </w:rPr>
      </w:pPr>
      <w:r w:rsidRPr="00881322">
        <w:rPr>
          <w:sz w:val="28"/>
          <w:szCs w:val="28"/>
        </w:rPr>
        <w:lastRenderedPageBreak/>
        <w:t>1) определяется число голосов, полученных областным списком кандид</w:t>
      </w:r>
      <w:r w:rsidRPr="00881322">
        <w:rPr>
          <w:sz w:val="28"/>
          <w:szCs w:val="28"/>
        </w:rPr>
        <w:t>а</w:t>
      </w:r>
      <w:r w:rsidRPr="00881322">
        <w:rPr>
          <w:sz w:val="28"/>
          <w:szCs w:val="28"/>
        </w:rPr>
        <w:t>тов на территории, соответствующей территории одномандатного избирател</w:t>
      </w:r>
      <w:r w:rsidRPr="00881322">
        <w:rPr>
          <w:sz w:val="28"/>
          <w:szCs w:val="28"/>
        </w:rPr>
        <w:t>ь</w:t>
      </w:r>
      <w:r w:rsidRPr="00881322">
        <w:rPr>
          <w:sz w:val="28"/>
          <w:szCs w:val="28"/>
        </w:rPr>
        <w:t>ного округа;</w:t>
      </w:r>
    </w:p>
    <w:p w:rsidR="008932EA" w:rsidRPr="00881322" w:rsidRDefault="008932EA" w:rsidP="0010785D">
      <w:pPr>
        <w:widowControl w:val="0"/>
        <w:ind w:firstLine="709"/>
        <w:jc w:val="both"/>
        <w:rPr>
          <w:sz w:val="28"/>
          <w:szCs w:val="28"/>
        </w:rPr>
      </w:pPr>
      <w:r w:rsidRPr="00881322">
        <w:rPr>
          <w:sz w:val="28"/>
          <w:szCs w:val="28"/>
        </w:rPr>
        <w:t>2) вычисляется доля (в процентах) числа голосов, указанного в пункте 1 настоящей части, в общем числе избирателей, принявших участие в голосов</w:t>
      </w:r>
      <w:r w:rsidRPr="00881322">
        <w:rPr>
          <w:sz w:val="28"/>
          <w:szCs w:val="28"/>
        </w:rPr>
        <w:t>а</w:t>
      </w:r>
      <w:r w:rsidRPr="00881322">
        <w:rPr>
          <w:sz w:val="28"/>
          <w:szCs w:val="28"/>
        </w:rPr>
        <w:t>нии по областному избирательному округу на территории соответствующего одномандатного избирательного округа;</w:t>
      </w:r>
    </w:p>
    <w:p w:rsidR="008932EA" w:rsidRPr="00881322" w:rsidRDefault="008932EA" w:rsidP="0010785D">
      <w:pPr>
        <w:widowControl w:val="0"/>
        <w:ind w:firstLine="709"/>
        <w:jc w:val="both"/>
        <w:rPr>
          <w:sz w:val="28"/>
          <w:szCs w:val="28"/>
        </w:rPr>
      </w:pPr>
      <w:r w:rsidRPr="00881322">
        <w:rPr>
          <w:sz w:val="28"/>
          <w:szCs w:val="28"/>
        </w:rPr>
        <w:t>3) территориальные группы кандидатов располагаются в порядке убыв</w:t>
      </w:r>
      <w:r w:rsidRPr="00881322">
        <w:rPr>
          <w:sz w:val="28"/>
          <w:szCs w:val="28"/>
        </w:rPr>
        <w:t>а</w:t>
      </w:r>
      <w:r w:rsidRPr="00881322">
        <w:rPr>
          <w:sz w:val="28"/>
          <w:szCs w:val="28"/>
        </w:rPr>
        <w:t>ния доли, указанной в пункте 2 настоящей части, и получают поочер</w:t>
      </w:r>
      <w:r w:rsidR="002665E6" w:rsidRPr="00881322">
        <w:rPr>
          <w:sz w:val="28"/>
          <w:szCs w:val="28"/>
        </w:rPr>
        <w:t>е</w:t>
      </w:r>
      <w:r w:rsidRPr="00881322">
        <w:rPr>
          <w:sz w:val="28"/>
          <w:szCs w:val="28"/>
        </w:rPr>
        <w:t>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8932EA" w:rsidRPr="00881322" w:rsidRDefault="008932EA" w:rsidP="0010785D">
      <w:pPr>
        <w:widowControl w:val="0"/>
        <w:ind w:firstLine="709"/>
        <w:jc w:val="both"/>
        <w:rPr>
          <w:sz w:val="28"/>
          <w:szCs w:val="28"/>
        </w:rPr>
      </w:pPr>
      <w:r w:rsidRPr="00881322">
        <w:rPr>
          <w:sz w:val="28"/>
          <w:szCs w:val="28"/>
        </w:rPr>
        <w:t>6. Оставшиеся после совершения указанных в части 5 настоящей статьи действий нераспредел</w:t>
      </w:r>
      <w:r w:rsidR="002665E6" w:rsidRPr="00881322">
        <w:rPr>
          <w:sz w:val="28"/>
          <w:szCs w:val="28"/>
        </w:rPr>
        <w:t>е</w:t>
      </w:r>
      <w:r w:rsidRPr="00881322">
        <w:rPr>
          <w:sz w:val="28"/>
          <w:szCs w:val="28"/>
        </w:rPr>
        <w:t>нными депутатские мандаты передаются территориал</w:t>
      </w:r>
      <w:r w:rsidRPr="00881322">
        <w:rPr>
          <w:sz w:val="28"/>
          <w:szCs w:val="28"/>
        </w:rPr>
        <w:t>ь</w:t>
      </w:r>
      <w:r w:rsidRPr="00881322">
        <w:rPr>
          <w:sz w:val="28"/>
          <w:szCs w:val="28"/>
        </w:rPr>
        <w:t>ным группам кандидатов, в которых остались кандидаты, не получившие деп</w:t>
      </w:r>
      <w:r w:rsidRPr="00881322">
        <w:rPr>
          <w:sz w:val="28"/>
          <w:szCs w:val="28"/>
        </w:rPr>
        <w:t>у</w:t>
      </w:r>
      <w:r w:rsidRPr="00881322">
        <w:rPr>
          <w:sz w:val="28"/>
          <w:szCs w:val="28"/>
        </w:rPr>
        <w:t>татские мандаты в порядке, установленном пунктом 3 части 5 настоящей ст</w:t>
      </w:r>
      <w:r w:rsidRPr="00881322">
        <w:rPr>
          <w:sz w:val="28"/>
          <w:szCs w:val="28"/>
        </w:rPr>
        <w:t>а</w:t>
      </w:r>
      <w:r w:rsidRPr="00881322">
        <w:rPr>
          <w:sz w:val="28"/>
          <w:szCs w:val="28"/>
        </w:rPr>
        <w:t>тьи.</w:t>
      </w:r>
    </w:p>
    <w:p w:rsidR="008932EA" w:rsidRPr="00881322" w:rsidRDefault="008932EA" w:rsidP="0010785D">
      <w:pPr>
        <w:widowControl w:val="0"/>
        <w:ind w:firstLine="709"/>
        <w:jc w:val="both"/>
        <w:rPr>
          <w:sz w:val="28"/>
          <w:szCs w:val="28"/>
        </w:rPr>
      </w:pPr>
      <w:r w:rsidRPr="00881322">
        <w:rPr>
          <w:sz w:val="28"/>
          <w:szCs w:val="28"/>
        </w:rPr>
        <w:t>7. Если в процессе распределения депутатских мандатов внутри облас</w:t>
      </w:r>
      <w:r w:rsidRPr="00881322">
        <w:rPr>
          <w:sz w:val="28"/>
          <w:szCs w:val="28"/>
        </w:rPr>
        <w:t>т</w:t>
      </w:r>
      <w:r w:rsidRPr="00881322">
        <w:rPr>
          <w:sz w:val="28"/>
          <w:szCs w:val="28"/>
        </w:rPr>
        <w:t>ного списка кандидатов не окажется зарегистрированных кандидатов, не пол</w:t>
      </w:r>
      <w:r w:rsidRPr="00881322">
        <w:rPr>
          <w:sz w:val="28"/>
          <w:szCs w:val="28"/>
        </w:rPr>
        <w:t>у</w:t>
      </w:r>
      <w:r w:rsidRPr="00881322">
        <w:rPr>
          <w:sz w:val="28"/>
          <w:szCs w:val="28"/>
        </w:rPr>
        <w:t>чивших депутатских мандатов, оставшиеся нераспредел</w:t>
      </w:r>
      <w:r w:rsidR="002665E6" w:rsidRPr="00881322">
        <w:rPr>
          <w:sz w:val="28"/>
          <w:szCs w:val="28"/>
        </w:rPr>
        <w:t>е</w:t>
      </w:r>
      <w:r w:rsidRPr="00881322">
        <w:rPr>
          <w:sz w:val="28"/>
          <w:szCs w:val="28"/>
        </w:rPr>
        <w:t>нными депутатские мандаты остаются вакантными до следующих выборов депутатов Законод</w:t>
      </w:r>
      <w:r w:rsidRPr="00881322">
        <w:rPr>
          <w:sz w:val="28"/>
          <w:szCs w:val="28"/>
        </w:rPr>
        <w:t>а</w:t>
      </w:r>
      <w:r w:rsidRPr="00881322">
        <w:rPr>
          <w:sz w:val="28"/>
          <w:szCs w:val="28"/>
        </w:rPr>
        <w:t>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76. </w:t>
      </w:r>
      <w:r w:rsidRPr="00881322">
        <w:rPr>
          <w:b/>
          <w:bCs/>
          <w:sz w:val="28"/>
          <w:szCs w:val="28"/>
        </w:rPr>
        <w:t>Замещение вакантных депутатских мандатов</w:t>
      </w:r>
    </w:p>
    <w:p w:rsidR="008932EA" w:rsidRPr="00881322" w:rsidRDefault="008932EA" w:rsidP="0010785D">
      <w:pPr>
        <w:widowControl w:val="0"/>
        <w:ind w:firstLine="709"/>
        <w:jc w:val="both"/>
        <w:rPr>
          <w:sz w:val="28"/>
          <w:szCs w:val="28"/>
        </w:rPr>
      </w:pPr>
    </w:p>
    <w:p w:rsidR="0023559E" w:rsidRPr="00881322" w:rsidRDefault="0023559E" w:rsidP="0023559E">
      <w:pPr>
        <w:ind w:firstLine="709"/>
        <w:jc w:val="both"/>
        <w:rPr>
          <w:sz w:val="28"/>
          <w:szCs w:val="28"/>
        </w:rPr>
      </w:pPr>
      <w:r w:rsidRPr="00881322">
        <w:rPr>
          <w:sz w:val="28"/>
          <w:szCs w:val="28"/>
        </w:rPr>
        <w:t>1. В случае досрочного прекращения полномочий депутата Законодател</w:t>
      </w:r>
      <w:r w:rsidRPr="00881322">
        <w:rPr>
          <w:sz w:val="28"/>
          <w:szCs w:val="28"/>
        </w:rPr>
        <w:t>ь</w:t>
      </w:r>
      <w:r w:rsidRPr="00881322">
        <w:rPr>
          <w:sz w:val="28"/>
          <w:szCs w:val="28"/>
        </w:rPr>
        <w:t>ного Собрания, избранного в составе областного списка кандидатов, передача вакантного депутатского мандата осуществляется Избирательной комиссией области в установленном настоящей стать</w:t>
      </w:r>
      <w:r w:rsidR="00DF2B37" w:rsidRPr="00881322">
        <w:rPr>
          <w:sz w:val="28"/>
          <w:szCs w:val="28"/>
        </w:rPr>
        <w:t>е</w:t>
      </w:r>
      <w:r w:rsidRPr="00881322">
        <w:rPr>
          <w:sz w:val="28"/>
          <w:szCs w:val="28"/>
        </w:rPr>
        <w:t>й порядке.</w:t>
      </w:r>
    </w:p>
    <w:p w:rsidR="0023559E" w:rsidRPr="00881322" w:rsidRDefault="0023559E" w:rsidP="0023559E">
      <w:pPr>
        <w:ind w:firstLine="709"/>
        <w:jc w:val="both"/>
        <w:rPr>
          <w:sz w:val="28"/>
          <w:szCs w:val="28"/>
        </w:rPr>
      </w:pPr>
      <w:r w:rsidRPr="00881322">
        <w:rPr>
          <w:sz w:val="28"/>
          <w:szCs w:val="28"/>
        </w:rPr>
        <w:t>2. В случае досрочного прекращения полномочий депутата, избранного в составе областного списка кандидатов, коллегиальный постоянно действующий руководящий орган избирательного объединения, в составе областного списка кандидатов которого этот депутат был избран (если это предусмотрено уставом политической партии), вправе предложить Избирательной комиссии области для замещения вакантного депутатского мандата кандидатуру зарегистрир</w:t>
      </w:r>
      <w:r w:rsidRPr="00881322">
        <w:rPr>
          <w:sz w:val="28"/>
          <w:szCs w:val="28"/>
        </w:rPr>
        <w:t>о</w:t>
      </w:r>
      <w:r w:rsidRPr="00881322">
        <w:rPr>
          <w:sz w:val="28"/>
          <w:szCs w:val="28"/>
        </w:rPr>
        <w:t>ванного кандидата из того же областного списка кандидатов. Указанная канд</w:t>
      </w:r>
      <w:r w:rsidRPr="00881322">
        <w:rPr>
          <w:sz w:val="28"/>
          <w:szCs w:val="28"/>
        </w:rPr>
        <w:t>и</w:t>
      </w:r>
      <w:r w:rsidRPr="00881322">
        <w:rPr>
          <w:sz w:val="28"/>
          <w:szCs w:val="28"/>
        </w:rPr>
        <w:t>датура может быть предложена только из числа зарегистрированных кандид</w:t>
      </w:r>
      <w:r w:rsidRPr="00881322">
        <w:rPr>
          <w:sz w:val="28"/>
          <w:szCs w:val="28"/>
        </w:rPr>
        <w:t>а</w:t>
      </w:r>
      <w:r w:rsidRPr="00881322">
        <w:rPr>
          <w:sz w:val="28"/>
          <w:szCs w:val="28"/>
        </w:rPr>
        <w:t>тов, включ</w:t>
      </w:r>
      <w:r w:rsidR="00DF2B37" w:rsidRPr="00881322">
        <w:rPr>
          <w:sz w:val="28"/>
          <w:szCs w:val="28"/>
        </w:rPr>
        <w:t>е</w:t>
      </w:r>
      <w:r w:rsidRPr="00881322">
        <w:rPr>
          <w:sz w:val="28"/>
          <w:szCs w:val="28"/>
        </w:rPr>
        <w:t>нных в ту часть областного списка кандидатов, в которую был включ</w:t>
      </w:r>
      <w:r w:rsidR="00DF2B37" w:rsidRPr="00881322">
        <w:rPr>
          <w:sz w:val="28"/>
          <w:szCs w:val="28"/>
        </w:rPr>
        <w:t>е</w:t>
      </w:r>
      <w:r w:rsidRPr="00881322">
        <w:rPr>
          <w:sz w:val="28"/>
          <w:szCs w:val="28"/>
        </w:rPr>
        <w:t>н депутат, чьи полномочия прекращены досрочно.</w:t>
      </w:r>
    </w:p>
    <w:p w:rsidR="008932EA" w:rsidRPr="00881322" w:rsidRDefault="0023559E" w:rsidP="0023559E">
      <w:pPr>
        <w:widowControl w:val="0"/>
        <w:ind w:firstLine="709"/>
        <w:jc w:val="both"/>
        <w:rPr>
          <w:sz w:val="28"/>
          <w:szCs w:val="28"/>
        </w:rPr>
      </w:pPr>
      <w:r w:rsidRPr="00881322">
        <w:rPr>
          <w:sz w:val="28"/>
          <w:szCs w:val="28"/>
        </w:rPr>
        <w:t>В случае, если в соответствующей части областного списка кандидатов не осталось зарегистрированных кандидатов или остались только зарегистрир</w:t>
      </w:r>
      <w:r w:rsidRPr="00881322">
        <w:rPr>
          <w:sz w:val="28"/>
          <w:szCs w:val="28"/>
        </w:rPr>
        <w:t>о</w:t>
      </w:r>
      <w:r w:rsidRPr="00881322">
        <w:rPr>
          <w:sz w:val="28"/>
          <w:szCs w:val="28"/>
        </w:rPr>
        <w:t>ванные кандидаты, письменно сообщившие в коллегиальный постоянно де</w:t>
      </w:r>
      <w:r w:rsidRPr="00881322">
        <w:rPr>
          <w:sz w:val="28"/>
          <w:szCs w:val="28"/>
        </w:rPr>
        <w:t>й</w:t>
      </w:r>
      <w:r w:rsidRPr="00881322">
        <w:rPr>
          <w:sz w:val="28"/>
          <w:szCs w:val="28"/>
        </w:rPr>
        <w:t>ствующий руководящий орган избирательного объединения о своем отказе от замещения этого вакантного депутатского мандата, указанный орган избир</w:t>
      </w:r>
      <w:r w:rsidRPr="00881322">
        <w:rPr>
          <w:sz w:val="28"/>
          <w:szCs w:val="28"/>
        </w:rPr>
        <w:t>а</w:t>
      </w:r>
      <w:r w:rsidRPr="00881322">
        <w:rPr>
          <w:sz w:val="28"/>
          <w:szCs w:val="28"/>
        </w:rPr>
        <w:t>тельного объединения вправе предложить кандидатуру другого зарегистрир</w:t>
      </w:r>
      <w:r w:rsidRPr="00881322">
        <w:rPr>
          <w:sz w:val="28"/>
          <w:szCs w:val="28"/>
        </w:rPr>
        <w:t>о</w:t>
      </w:r>
      <w:r w:rsidRPr="00881322">
        <w:rPr>
          <w:sz w:val="28"/>
          <w:szCs w:val="28"/>
        </w:rPr>
        <w:lastRenderedPageBreak/>
        <w:t>ванного кандидата из иной части областного списка кандидатов.</w:t>
      </w:r>
    </w:p>
    <w:p w:rsidR="008932EA" w:rsidRPr="00881322" w:rsidRDefault="008932EA" w:rsidP="0010785D">
      <w:pPr>
        <w:widowControl w:val="0"/>
        <w:ind w:firstLine="709"/>
        <w:jc w:val="both"/>
        <w:rPr>
          <w:sz w:val="28"/>
          <w:szCs w:val="28"/>
        </w:rPr>
      </w:pPr>
      <w:r w:rsidRPr="00881322">
        <w:rPr>
          <w:sz w:val="28"/>
          <w:szCs w:val="28"/>
        </w:rPr>
        <w:t>3. Кандидатура зарегистрированного кандидата для замещения в соотве</w:t>
      </w:r>
      <w:r w:rsidRPr="00881322">
        <w:rPr>
          <w:sz w:val="28"/>
          <w:szCs w:val="28"/>
        </w:rPr>
        <w:t>т</w:t>
      </w:r>
      <w:r w:rsidRPr="00881322">
        <w:rPr>
          <w:sz w:val="28"/>
          <w:szCs w:val="28"/>
        </w:rPr>
        <w:t>ствии с частью 2 настоящей статьи вакантного депутатского мандата может быть предложена в течение 14 дней со дня принятия Законодательным Собр</w:t>
      </w:r>
      <w:r w:rsidRPr="00881322">
        <w:rPr>
          <w:sz w:val="28"/>
          <w:szCs w:val="28"/>
        </w:rPr>
        <w:t>а</w:t>
      </w:r>
      <w:r w:rsidRPr="00881322">
        <w:rPr>
          <w:sz w:val="28"/>
          <w:szCs w:val="28"/>
        </w:rPr>
        <w:t>нием решения о досрочном прекращении полномочий депутата. Предложение кандидатуры осуществляется в порядке, предусмотренном уставом политич</w:t>
      </w:r>
      <w:r w:rsidRPr="00881322">
        <w:rPr>
          <w:sz w:val="28"/>
          <w:szCs w:val="28"/>
        </w:rPr>
        <w:t>е</w:t>
      </w:r>
      <w:r w:rsidRPr="00881322">
        <w:rPr>
          <w:sz w:val="28"/>
          <w:szCs w:val="28"/>
        </w:rPr>
        <w:t>ской партии. Избирательная комиссия области переда</w:t>
      </w:r>
      <w:r w:rsidR="002665E6" w:rsidRPr="00881322">
        <w:rPr>
          <w:sz w:val="28"/>
          <w:szCs w:val="28"/>
        </w:rPr>
        <w:t>е</w:t>
      </w:r>
      <w:r w:rsidRPr="00881322">
        <w:rPr>
          <w:sz w:val="28"/>
          <w:szCs w:val="28"/>
        </w:rPr>
        <w:t>т вакантный депутатский мандат зарегистрированному кандидату, предложенному коллегиальным п</w:t>
      </w:r>
      <w:r w:rsidRPr="00881322">
        <w:rPr>
          <w:sz w:val="28"/>
          <w:szCs w:val="28"/>
        </w:rPr>
        <w:t>о</w:t>
      </w:r>
      <w:r w:rsidRPr="00881322">
        <w:rPr>
          <w:sz w:val="28"/>
          <w:szCs w:val="28"/>
        </w:rPr>
        <w:t>стоянно действующим руководящим органом избирательного объединения.</w:t>
      </w:r>
    </w:p>
    <w:p w:rsidR="004A4ADF" w:rsidRPr="00881322" w:rsidRDefault="008932EA" w:rsidP="00C16B1A">
      <w:pPr>
        <w:widowControl w:val="0"/>
        <w:ind w:firstLine="709"/>
        <w:jc w:val="both"/>
        <w:rPr>
          <w:sz w:val="28"/>
          <w:szCs w:val="28"/>
        </w:rPr>
      </w:pPr>
      <w:r w:rsidRPr="00881322">
        <w:rPr>
          <w:sz w:val="28"/>
          <w:szCs w:val="28"/>
        </w:rPr>
        <w:t>4</w:t>
      </w:r>
      <w:r w:rsidR="00C16B1A" w:rsidRPr="00881322">
        <w:rPr>
          <w:sz w:val="28"/>
          <w:szCs w:val="28"/>
        </w:rPr>
        <w:t xml:space="preserve"> В случае отказа зарегистрированного кандидата от получения депута</w:t>
      </w:r>
      <w:r w:rsidR="00C16B1A" w:rsidRPr="00881322">
        <w:rPr>
          <w:sz w:val="28"/>
          <w:szCs w:val="28"/>
        </w:rPr>
        <w:t>т</w:t>
      </w:r>
      <w:r w:rsidR="00C16B1A" w:rsidRPr="00881322">
        <w:rPr>
          <w:sz w:val="28"/>
          <w:szCs w:val="28"/>
        </w:rPr>
        <w:t>ского мандата в соответствии с частью 12 статьи 72 настоящего Закона Избир</w:t>
      </w:r>
      <w:r w:rsidR="00C16B1A" w:rsidRPr="00881322">
        <w:rPr>
          <w:sz w:val="28"/>
          <w:szCs w:val="28"/>
        </w:rPr>
        <w:t>а</w:t>
      </w:r>
      <w:r w:rsidR="004A4ADF" w:rsidRPr="00881322">
        <w:rPr>
          <w:sz w:val="28"/>
          <w:szCs w:val="28"/>
        </w:rPr>
        <w:t>тельная комиссия области передае</w:t>
      </w:r>
      <w:r w:rsidR="00C16B1A" w:rsidRPr="00881322">
        <w:rPr>
          <w:sz w:val="28"/>
          <w:szCs w:val="28"/>
        </w:rPr>
        <w:t>т вакантный депутатский мандат первому из не получивших депутатские мандаты зарегистрированному кандидату из о</w:t>
      </w:r>
      <w:r w:rsidR="00C16B1A" w:rsidRPr="00881322">
        <w:rPr>
          <w:sz w:val="28"/>
          <w:szCs w:val="28"/>
        </w:rPr>
        <w:t>б</w:t>
      </w:r>
      <w:r w:rsidR="00C16B1A" w:rsidRPr="00881322">
        <w:rPr>
          <w:sz w:val="28"/>
          <w:szCs w:val="28"/>
        </w:rPr>
        <w:t>щеобластной части областного списка кандидатов, а если таких нет, то первому из не получивших депутатские мандаты зарегистрированному кандидату из территориальной группы того же областного списка кандидатов в соответствии с очер</w:t>
      </w:r>
      <w:r w:rsidR="0060038D" w:rsidRPr="00881322">
        <w:rPr>
          <w:sz w:val="28"/>
          <w:szCs w:val="28"/>
        </w:rPr>
        <w:t>е</w:t>
      </w:r>
      <w:r w:rsidR="00C16B1A" w:rsidRPr="00881322">
        <w:rPr>
          <w:sz w:val="28"/>
          <w:szCs w:val="28"/>
        </w:rPr>
        <w:t>дностью территориальных групп кандидатов, установленной частью 5 статьи 75 настоящего Закона.</w:t>
      </w:r>
    </w:p>
    <w:p w:rsidR="008932EA" w:rsidRPr="00881322" w:rsidRDefault="008932EA" w:rsidP="00C16B1A">
      <w:pPr>
        <w:widowControl w:val="0"/>
        <w:ind w:firstLine="709"/>
        <w:jc w:val="both"/>
        <w:rPr>
          <w:sz w:val="28"/>
          <w:szCs w:val="28"/>
        </w:rPr>
      </w:pPr>
      <w:r w:rsidRPr="00881322">
        <w:rPr>
          <w:sz w:val="28"/>
          <w:szCs w:val="28"/>
        </w:rPr>
        <w:t>5. Если в течение 14 дней со дня досрочного прекращения полномочий депутата коллегиальный постоянно действующий руководящий орган избир</w:t>
      </w:r>
      <w:r w:rsidRPr="00881322">
        <w:rPr>
          <w:sz w:val="28"/>
          <w:szCs w:val="28"/>
        </w:rPr>
        <w:t>а</w:t>
      </w:r>
      <w:r w:rsidRPr="00881322">
        <w:rPr>
          <w:sz w:val="28"/>
          <w:szCs w:val="28"/>
        </w:rPr>
        <w:t>тельного объединения не воспользуется правом, пре</w:t>
      </w:r>
      <w:r w:rsidR="004A4ADF" w:rsidRPr="00881322">
        <w:rPr>
          <w:sz w:val="28"/>
          <w:szCs w:val="28"/>
        </w:rPr>
        <w:t>дусмотренным частью 3</w:t>
      </w:r>
      <w:r w:rsidRPr="00881322">
        <w:rPr>
          <w:sz w:val="28"/>
          <w:szCs w:val="28"/>
        </w:rPr>
        <w:t xml:space="preserve"> настоящей статьи, Избирательная комиссия области переда</w:t>
      </w:r>
      <w:r w:rsidR="002665E6" w:rsidRPr="00881322">
        <w:rPr>
          <w:sz w:val="28"/>
          <w:szCs w:val="28"/>
        </w:rPr>
        <w:t>е</w:t>
      </w:r>
      <w:r w:rsidRPr="00881322">
        <w:rPr>
          <w:sz w:val="28"/>
          <w:szCs w:val="28"/>
        </w:rPr>
        <w:t>т вакантный деп</w:t>
      </w:r>
      <w:r w:rsidRPr="00881322">
        <w:rPr>
          <w:sz w:val="28"/>
          <w:szCs w:val="28"/>
        </w:rPr>
        <w:t>у</w:t>
      </w:r>
      <w:r w:rsidRPr="00881322">
        <w:rPr>
          <w:sz w:val="28"/>
          <w:szCs w:val="28"/>
        </w:rPr>
        <w:t xml:space="preserve">татский мандат первому из не получивших депутатские мандаты </w:t>
      </w:r>
      <w:r w:rsidR="00CD5929" w:rsidRPr="00881322">
        <w:rPr>
          <w:sz w:val="28"/>
          <w:szCs w:val="28"/>
        </w:rPr>
        <w:t>зарегистрир</w:t>
      </w:r>
      <w:r w:rsidR="00CD5929" w:rsidRPr="00881322">
        <w:rPr>
          <w:sz w:val="28"/>
          <w:szCs w:val="28"/>
        </w:rPr>
        <w:t>о</w:t>
      </w:r>
      <w:r w:rsidR="00CD5929" w:rsidRPr="00881322">
        <w:rPr>
          <w:sz w:val="28"/>
          <w:szCs w:val="28"/>
        </w:rPr>
        <w:t xml:space="preserve">ванному </w:t>
      </w:r>
      <w:r w:rsidRPr="00881322">
        <w:rPr>
          <w:sz w:val="28"/>
          <w:szCs w:val="28"/>
        </w:rPr>
        <w:t>кандидату из общеобластной части областного списка кандидатов, а если таких нет, то первому из не получивших депутатские мандаты зарегистр</w:t>
      </w:r>
      <w:r w:rsidRPr="00881322">
        <w:rPr>
          <w:sz w:val="28"/>
          <w:szCs w:val="28"/>
        </w:rPr>
        <w:t>и</w:t>
      </w:r>
      <w:r w:rsidRPr="00881322">
        <w:rPr>
          <w:sz w:val="28"/>
          <w:szCs w:val="28"/>
        </w:rPr>
        <w:t>рованному кандидату из территориальной группы того же областного списка кандидатов в соответствии с очер</w:t>
      </w:r>
      <w:r w:rsidR="002665E6" w:rsidRPr="00881322">
        <w:rPr>
          <w:sz w:val="28"/>
          <w:szCs w:val="28"/>
        </w:rPr>
        <w:t>е</w:t>
      </w:r>
      <w:r w:rsidRPr="00881322">
        <w:rPr>
          <w:sz w:val="28"/>
          <w:szCs w:val="28"/>
        </w:rPr>
        <w:t>дностью территориальных групп кандидатов, установленной частью 5 статьи 75 настоящего Закона.</w:t>
      </w:r>
    </w:p>
    <w:p w:rsidR="00F3784C" w:rsidRPr="00881322" w:rsidRDefault="00F3784C" w:rsidP="0048069B">
      <w:pPr>
        <w:widowControl w:val="0"/>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77. </w:t>
      </w:r>
      <w:r w:rsidRPr="00881322">
        <w:rPr>
          <w:b/>
          <w:bCs/>
          <w:sz w:val="28"/>
          <w:szCs w:val="28"/>
        </w:rPr>
        <w:t>Исключение зарегистрированного кандидата из областного</w:t>
      </w:r>
      <w:r w:rsidR="005061E7" w:rsidRPr="00881322">
        <w:rPr>
          <w:b/>
          <w:bCs/>
          <w:sz w:val="28"/>
          <w:szCs w:val="28"/>
        </w:rPr>
        <w:t xml:space="preserve"> </w:t>
      </w:r>
      <w:r w:rsidRPr="00881322">
        <w:rPr>
          <w:b/>
          <w:bCs/>
          <w:sz w:val="28"/>
          <w:szCs w:val="28"/>
        </w:rPr>
        <w:t>списка кандидатов, допущенного к распределению</w:t>
      </w:r>
      <w:r w:rsidR="005061E7" w:rsidRPr="00881322">
        <w:rPr>
          <w:b/>
          <w:bCs/>
          <w:sz w:val="28"/>
          <w:szCs w:val="28"/>
        </w:rPr>
        <w:t xml:space="preserve"> </w:t>
      </w:r>
      <w:r w:rsidRPr="00881322">
        <w:rPr>
          <w:b/>
          <w:bCs/>
          <w:sz w:val="28"/>
          <w:szCs w:val="28"/>
        </w:rPr>
        <w:t>депутатских мандатов</w:t>
      </w:r>
    </w:p>
    <w:p w:rsidR="008932EA" w:rsidRPr="00881322" w:rsidRDefault="008932EA" w:rsidP="0010785D">
      <w:pPr>
        <w:widowControl w:val="0"/>
        <w:ind w:firstLine="709"/>
        <w:jc w:val="both"/>
        <w:rPr>
          <w:sz w:val="28"/>
          <w:szCs w:val="28"/>
        </w:rPr>
      </w:pPr>
    </w:p>
    <w:p w:rsidR="008932EA" w:rsidRPr="00881322" w:rsidRDefault="00182866" w:rsidP="0010785D">
      <w:pPr>
        <w:widowControl w:val="0"/>
        <w:ind w:firstLine="709"/>
        <w:jc w:val="both"/>
        <w:rPr>
          <w:sz w:val="28"/>
          <w:szCs w:val="28"/>
        </w:rPr>
      </w:pPr>
      <w:r w:rsidRPr="00881322">
        <w:rPr>
          <w:sz w:val="28"/>
          <w:szCs w:val="28"/>
        </w:rPr>
        <w:t>Зарегистрированный кандидат, включ</w:t>
      </w:r>
      <w:r w:rsidR="002D7CA8" w:rsidRPr="00881322">
        <w:rPr>
          <w:sz w:val="28"/>
          <w:szCs w:val="28"/>
        </w:rPr>
        <w:t>е</w:t>
      </w:r>
      <w:r w:rsidRPr="00881322">
        <w:rPr>
          <w:sz w:val="28"/>
          <w:szCs w:val="28"/>
        </w:rPr>
        <w:t>нный в областной список кандид</w:t>
      </w:r>
      <w:r w:rsidRPr="00881322">
        <w:rPr>
          <w:sz w:val="28"/>
          <w:szCs w:val="28"/>
        </w:rPr>
        <w:t>а</w:t>
      </w:r>
      <w:r w:rsidRPr="00881322">
        <w:rPr>
          <w:sz w:val="28"/>
          <w:szCs w:val="28"/>
        </w:rPr>
        <w:t>тов, допущенный к распределению депутатских мандатов, исключается из ук</w:t>
      </w:r>
      <w:r w:rsidRPr="00881322">
        <w:rPr>
          <w:sz w:val="28"/>
          <w:szCs w:val="28"/>
        </w:rPr>
        <w:t>а</w:t>
      </w:r>
      <w:r w:rsidRPr="00881322">
        <w:rPr>
          <w:sz w:val="28"/>
          <w:szCs w:val="28"/>
        </w:rPr>
        <w:t>занного списка в случае:</w:t>
      </w:r>
    </w:p>
    <w:p w:rsidR="008932EA" w:rsidRPr="00881322" w:rsidRDefault="008932EA" w:rsidP="0010785D">
      <w:pPr>
        <w:widowControl w:val="0"/>
        <w:ind w:firstLine="709"/>
        <w:jc w:val="both"/>
        <w:rPr>
          <w:sz w:val="28"/>
          <w:szCs w:val="28"/>
        </w:rPr>
      </w:pPr>
      <w:r w:rsidRPr="00881322">
        <w:rPr>
          <w:sz w:val="28"/>
          <w:szCs w:val="28"/>
        </w:rPr>
        <w:t>1) подачи зарегистрированным кандидатом письменного заявления об и</w:t>
      </w:r>
      <w:r w:rsidRPr="00881322">
        <w:rPr>
          <w:sz w:val="28"/>
          <w:szCs w:val="28"/>
        </w:rPr>
        <w:t>с</w:t>
      </w:r>
      <w:r w:rsidRPr="00881322">
        <w:rPr>
          <w:sz w:val="28"/>
          <w:szCs w:val="28"/>
        </w:rPr>
        <w:t>ключении его из областного списка кандидатов;</w:t>
      </w:r>
    </w:p>
    <w:p w:rsidR="008932EA" w:rsidRPr="00881322" w:rsidRDefault="008932EA" w:rsidP="0010785D">
      <w:pPr>
        <w:widowControl w:val="0"/>
        <w:ind w:firstLine="709"/>
        <w:jc w:val="both"/>
        <w:rPr>
          <w:sz w:val="28"/>
          <w:szCs w:val="28"/>
        </w:rPr>
      </w:pPr>
      <w:r w:rsidRPr="00881322">
        <w:rPr>
          <w:sz w:val="28"/>
          <w:szCs w:val="28"/>
        </w:rPr>
        <w:t>2) утраты зарегистрированным кандидатом пассивного избирательного права;</w:t>
      </w:r>
    </w:p>
    <w:p w:rsidR="008932EA" w:rsidRPr="00881322" w:rsidRDefault="008932EA" w:rsidP="0010785D">
      <w:pPr>
        <w:widowControl w:val="0"/>
        <w:ind w:firstLine="709"/>
        <w:jc w:val="both"/>
        <w:rPr>
          <w:sz w:val="28"/>
          <w:szCs w:val="28"/>
        </w:rPr>
      </w:pPr>
      <w:r w:rsidRPr="00881322">
        <w:rPr>
          <w:sz w:val="28"/>
          <w:szCs w:val="28"/>
        </w:rPr>
        <w:t>3) вступления зарегистрированного кандидата в члены иной политич</w:t>
      </w:r>
      <w:r w:rsidRPr="00881322">
        <w:rPr>
          <w:sz w:val="28"/>
          <w:szCs w:val="28"/>
        </w:rPr>
        <w:t>е</w:t>
      </w:r>
      <w:r w:rsidRPr="00881322">
        <w:rPr>
          <w:sz w:val="28"/>
          <w:szCs w:val="28"/>
        </w:rPr>
        <w:t>ской партии, чем политическая партия, в областной список кандидатов которой он включ</w:t>
      </w:r>
      <w:r w:rsidR="002665E6" w:rsidRPr="00881322">
        <w:rPr>
          <w:sz w:val="28"/>
          <w:szCs w:val="28"/>
        </w:rPr>
        <w:t>е</w:t>
      </w:r>
      <w:r w:rsidRPr="00881322">
        <w:rPr>
          <w:sz w:val="28"/>
          <w:szCs w:val="28"/>
        </w:rPr>
        <w:t>н;</w:t>
      </w:r>
    </w:p>
    <w:p w:rsidR="008932EA" w:rsidRPr="00881322" w:rsidRDefault="008932EA" w:rsidP="0010785D">
      <w:pPr>
        <w:widowControl w:val="0"/>
        <w:ind w:firstLine="709"/>
        <w:jc w:val="both"/>
        <w:rPr>
          <w:sz w:val="28"/>
          <w:szCs w:val="28"/>
        </w:rPr>
      </w:pPr>
      <w:r w:rsidRPr="00881322">
        <w:rPr>
          <w:sz w:val="28"/>
          <w:szCs w:val="28"/>
        </w:rPr>
        <w:t>4) невыполнения зарегистрированным кандидатом требования, пред</w:t>
      </w:r>
      <w:r w:rsidRPr="00881322">
        <w:rPr>
          <w:sz w:val="28"/>
          <w:szCs w:val="28"/>
        </w:rPr>
        <w:t>у</w:t>
      </w:r>
      <w:r w:rsidRPr="00881322">
        <w:rPr>
          <w:sz w:val="28"/>
          <w:szCs w:val="28"/>
        </w:rPr>
        <w:t>смотренного пунктом 6 статьи 70 Федерального закона «Об основных гарант</w:t>
      </w:r>
      <w:r w:rsidRPr="00881322">
        <w:rPr>
          <w:sz w:val="28"/>
          <w:szCs w:val="28"/>
        </w:rPr>
        <w:t>и</w:t>
      </w:r>
      <w:r w:rsidRPr="00881322">
        <w:rPr>
          <w:sz w:val="28"/>
          <w:szCs w:val="28"/>
        </w:rPr>
        <w:t xml:space="preserve">ях избирательных прав и права на участие в референдуме граждан Российской </w:t>
      </w:r>
      <w:r w:rsidRPr="00881322">
        <w:rPr>
          <w:sz w:val="28"/>
          <w:szCs w:val="28"/>
        </w:rPr>
        <w:lastRenderedPageBreak/>
        <w:t>Федера</w:t>
      </w:r>
      <w:r w:rsidR="00D76418" w:rsidRPr="00881322">
        <w:rPr>
          <w:sz w:val="28"/>
          <w:szCs w:val="28"/>
        </w:rPr>
        <w:t>ции»</w:t>
      </w:r>
      <w:r w:rsidRPr="00881322">
        <w:rPr>
          <w:sz w:val="28"/>
          <w:szCs w:val="28"/>
        </w:rPr>
        <w:t>;</w:t>
      </w:r>
    </w:p>
    <w:p w:rsidR="008932EA" w:rsidRPr="00881322" w:rsidRDefault="008932EA" w:rsidP="0010785D">
      <w:pPr>
        <w:widowControl w:val="0"/>
        <w:ind w:firstLine="709"/>
        <w:jc w:val="both"/>
        <w:rPr>
          <w:sz w:val="28"/>
          <w:szCs w:val="28"/>
        </w:rPr>
      </w:pPr>
      <w:r w:rsidRPr="00881322">
        <w:rPr>
          <w:sz w:val="28"/>
          <w:szCs w:val="28"/>
        </w:rPr>
        <w:t>5) реализации зарегистрированным кандидатом права на участие в зам</w:t>
      </w:r>
      <w:r w:rsidRPr="00881322">
        <w:rPr>
          <w:sz w:val="28"/>
          <w:szCs w:val="28"/>
        </w:rPr>
        <w:t>е</w:t>
      </w:r>
      <w:r w:rsidRPr="00881322">
        <w:rPr>
          <w:sz w:val="28"/>
          <w:szCs w:val="28"/>
        </w:rPr>
        <w:t>щении (получении) депутатского мандата;</w:t>
      </w:r>
    </w:p>
    <w:p w:rsidR="008932EA" w:rsidRPr="00881322" w:rsidRDefault="008932EA" w:rsidP="0010785D">
      <w:pPr>
        <w:widowControl w:val="0"/>
        <w:ind w:firstLine="709"/>
        <w:jc w:val="both"/>
        <w:rPr>
          <w:sz w:val="28"/>
          <w:szCs w:val="28"/>
        </w:rPr>
      </w:pPr>
      <w:r w:rsidRPr="00881322">
        <w:rPr>
          <w:sz w:val="28"/>
          <w:szCs w:val="28"/>
        </w:rPr>
        <w:t>6) признания зарегистрированного кандидата безвестно отсутствующим либо объявления его умершим на основании вступившего в законную силу р</w:t>
      </w:r>
      <w:r w:rsidRPr="00881322">
        <w:rPr>
          <w:sz w:val="28"/>
          <w:szCs w:val="28"/>
        </w:rPr>
        <w:t>е</w:t>
      </w:r>
      <w:r w:rsidRPr="00881322">
        <w:rPr>
          <w:sz w:val="28"/>
          <w:szCs w:val="28"/>
        </w:rPr>
        <w:t>шения суда;</w:t>
      </w:r>
    </w:p>
    <w:p w:rsidR="008932EA" w:rsidRPr="00881322" w:rsidRDefault="008932EA" w:rsidP="0010785D">
      <w:pPr>
        <w:widowControl w:val="0"/>
        <w:ind w:firstLine="709"/>
        <w:jc w:val="both"/>
        <w:rPr>
          <w:sz w:val="28"/>
          <w:szCs w:val="28"/>
        </w:rPr>
      </w:pPr>
      <w:r w:rsidRPr="00881322">
        <w:rPr>
          <w:sz w:val="28"/>
          <w:szCs w:val="28"/>
        </w:rPr>
        <w:t>7) смерти зарегистрированного кандидата.</w:t>
      </w:r>
    </w:p>
    <w:p w:rsidR="00DF2B37" w:rsidRPr="00881322" w:rsidRDefault="00DF2B37" w:rsidP="0010785D">
      <w:pPr>
        <w:widowControl w:val="0"/>
        <w:ind w:firstLine="709"/>
        <w:jc w:val="both"/>
        <w:rPr>
          <w:sz w:val="28"/>
          <w:szCs w:val="28"/>
        </w:rPr>
      </w:pPr>
      <w:r w:rsidRPr="00881322">
        <w:rPr>
          <w:sz w:val="28"/>
          <w:szCs w:val="28"/>
        </w:rPr>
        <w:t>8) принятия Избирательной комиссией области решения о регистрации зарегистрированного кандидата депутатом, в том числе по одномандатному и</w:t>
      </w:r>
      <w:r w:rsidRPr="00881322">
        <w:rPr>
          <w:sz w:val="28"/>
          <w:szCs w:val="28"/>
        </w:rPr>
        <w:t>з</w:t>
      </w:r>
      <w:r w:rsidR="00B36542" w:rsidRPr="00881322">
        <w:rPr>
          <w:sz w:val="28"/>
          <w:szCs w:val="28"/>
        </w:rPr>
        <w:t>бирательному округу;</w:t>
      </w:r>
    </w:p>
    <w:p w:rsidR="00B36542" w:rsidRPr="00881322" w:rsidRDefault="00B36542" w:rsidP="0010785D">
      <w:pPr>
        <w:widowControl w:val="0"/>
        <w:ind w:firstLine="709"/>
        <w:jc w:val="both"/>
        <w:rPr>
          <w:sz w:val="28"/>
          <w:szCs w:val="28"/>
        </w:rPr>
      </w:pPr>
      <w:r w:rsidRPr="00881322">
        <w:rPr>
          <w:sz w:val="28"/>
          <w:szCs w:val="28"/>
        </w:rPr>
        <w:t>9) выявления факта несоблюдения кандидатом требований, установле</w:t>
      </w:r>
      <w:r w:rsidRPr="00881322">
        <w:rPr>
          <w:sz w:val="28"/>
          <w:szCs w:val="28"/>
        </w:rPr>
        <w:t>н</w:t>
      </w:r>
      <w:r w:rsidRPr="00881322">
        <w:rPr>
          <w:sz w:val="28"/>
          <w:szCs w:val="28"/>
        </w:rPr>
        <w:t>ных пунктом 3.3 статьи 33 Федерального закона «Об основных гарантиях изб</w:t>
      </w:r>
      <w:r w:rsidRPr="00881322">
        <w:rPr>
          <w:sz w:val="28"/>
          <w:szCs w:val="28"/>
        </w:rPr>
        <w:t>и</w:t>
      </w:r>
      <w:r w:rsidRPr="00881322">
        <w:rPr>
          <w:sz w:val="28"/>
          <w:szCs w:val="28"/>
        </w:rPr>
        <w:t>рательных прав и права на участие в референдуме граждан Российской Федер</w:t>
      </w:r>
      <w:r w:rsidRPr="00881322">
        <w:rPr>
          <w:sz w:val="28"/>
          <w:szCs w:val="28"/>
        </w:rPr>
        <w:t>а</w:t>
      </w:r>
      <w:r w:rsidRPr="00881322">
        <w:rPr>
          <w:sz w:val="28"/>
          <w:szCs w:val="28"/>
        </w:rPr>
        <w:t>ции» и частью 7 статьи 33 настоящего Закона.</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78. </w:t>
      </w:r>
      <w:r w:rsidRPr="00881322">
        <w:rPr>
          <w:b/>
          <w:bCs/>
          <w:sz w:val="28"/>
          <w:szCs w:val="28"/>
        </w:rPr>
        <w:t>Регистрация депутатов Законодательного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Избирательная комиссия области после определения результатов выб</w:t>
      </w:r>
      <w:r w:rsidRPr="00881322">
        <w:rPr>
          <w:sz w:val="28"/>
          <w:szCs w:val="28"/>
        </w:rPr>
        <w:t>о</w:t>
      </w:r>
      <w:r w:rsidRPr="00881322">
        <w:rPr>
          <w:sz w:val="28"/>
          <w:szCs w:val="28"/>
        </w:rPr>
        <w:t>ров депутатов Законодательного Собрания незамедлительно извещает об этом зарегистрированных кандидатов, избранных депутатами Законодательного С</w:t>
      </w:r>
      <w:r w:rsidRPr="00881322">
        <w:rPr>
          <w:sz w:val="28"/>
          <w:szCs w:val="28"/>
        </w:rPr>
        <w:t>о</w:t>
      </w:r>
      <w:r w:rsidRPr="00881322">
        <w:rPr>
          <w:sz w:val="28"/>
          <w:szCs w:val="28"/>
        </w:rPr>
        <w:t>брания.</w:t>
      </w:r>
    </w:p>
    <w:p w:rsidR="008932EA" w:rsidRPr="00881322" w:rsidRDefault="008932EA" w:rsidP="0010785D">
      <w:pPr>
        <w:widowControl w:val="0"/>
        <w:ind w:firstLine="709"/>
        <w:jc w:val="both"/>
        <w:rPr>
          <w:sz w:val="28"/>
          <w:szCs w:val="28"/>
        </w:rPr>
      </w:pPr>
      <w:r w:rsidRPr="00881322">
        <w:rPr>
          <w:sz w:val="28"/>
          <w:szCs w:val="28"/>
        </w:rPr>
        <w:t>Зарегистрированный кандидат, избранный депутатом Законодательного Собрания, обязан в пятидневный срок представить в Избирательную комиссию области копию приказа (иного документа) об освобождении от обязанностей, несовместимых со статусом депутата Законодательного Собрания, либо копии документов, удостоверяющих подачу в указанный срок заявления об освобо</w:t>
      </w:r>
      <w:r w:rsidRPr="00881322">
        <w:rPr>
          <w:sz w:val="28"/>
          <w:szCs w:val="28"/>
        </w:rPr>
        <w:t>ж</w:t>
      </w:r>
      <w:r w:rsidRPr="00881322">
        <w:rPr>
          <w:sz w:val="28"/>
          <w:szCs w:val="28"/>
        </w:rPr>
        <w:t>дении от таких обязанностей.</w:t>
      </w:r>
    </w:p>
    <w:p w:rsidR="008932EA" w:rsidRPr="00881322" w:rsidRDefault="008932EA" w:rsidP="0010785D">
      <w:pPr>
        <w:widowControl w:val="0"/>
        <w:ind w:firstLine="709"/>
        <w:jc w:val="both"/>
        <w:rPr>
          <w:sz w:val="28"/>
          <w:szCs w:val="28"/>
        </w:rPr>
      </w:pPr>
      <w:r w:rsidRPr="00881322">
        <w:rPr>
          <w:sz w:val="28"/>
          <w:szCs w:val="28"/>
        </w:rPr>
        <w:t>2. В случае, если зарегистрированный кандидат, избранный депутатом Законодательного Собрания по одномандатному избирательному округу, не выполнит требование, предусмотренное пунктом 6 статьи 70 Федерального з</w:t>
      </w:r>
      <w:r w:rsidRPr="00881322">
        <w:rPr>
          <w:sz w:val="28"/>
          <w:szCs w:val="28"/>
        </w:rPr>
        <w:t>а</w:t>
      </w:r>
      <w:r w:rsidRPr="00881322">
        <w:rPr>
          <w:sz w:val="28"/>
          <w:szCs w:val="28"/>
        </w:rPr>
        <w:t>кона «Об основных гарантиях избирательных прав и права на участие в реф</w:t>
      </w:r>
      <w:r w:rsidRPr="00881322">
        <w:rPr>
          <w:sz w:val="28"/>
          <w:szCs w:val="28"/>
        </w:rPr>
        <w:t>е</w:t>
      </w:r>
      <w:r w:rsidRPr="00881322">
        <w:rPr>
          <w:sz w:val="28"/>
          <w:szCs w:val="28"/>
        </w:rPr>
        <w:t>рендуме граж</w:t>
      </w:r>
      <w:r w:rsidR="003F25F9" w:rsidRPr="00881322">
        <w:rPr>
          <w:sz w:val="28"/>
          <w:szCs w:val="28"/>
        </w:rPr>
        <w:t>дан Российской Федерации» и</w:t>
      </w:r>
      <w:r w:rsidRPr="00881322">
        <w:rPr>
          <w:sz w:val="28"/>
          <w:szCs w:val="28"/>
        </w:rPr>
        <w:t xml:space="preserve"> частью 1 настоящей статьи, окру</w:t>
      </w:r>
      <w:r w:rsidRPr="00881322">
        <w:rPr>
          <w:sz w:val="28"/>
          <w:szCs w:val="28"/>
        </w:rPr>
        <w:t>ж</w:t>
      </w:r>
      <w:r w:rsidRPr="00881322">
        <w:rPr>
          <w:sz w:val="28"/>
          <w:szCs w:val="28"/>
        </w:rPr>
        <w:t>ная избирательная комиссия отменяет свое решение о признании такого канд</w:t>
      </w:r>
      <w:r w:rsidRPr="00881322">
        <w:rPr>
          <w:sz w:val="28"/>
          <w:szCs w:val="28"/>
        </w:rPr>
        <w:t>и</w:t>
      </w:r>
      <w:r w:rsidRPr="00881322">
        <w:rPr>
          <w:sz w:val="28"/>
          <w:szCs w:val="28"/>
        </w:rPr>
        <w:t>дата избранным.</w:t>
      </w:r>
    </w:p>
    <w:p w:rsidR="008932EA" w:rsidRPr="00881322" w:rsidRDefault="008932EA" w:rsidP="0010785D">
      <w:pPr>
        <w:widowControl w:val="0"/>
        <w:ind w:firstLine="709"/>
        <w:jc w:val="both"/>
        <w:rPr>
          <w:sz w:val="28"/>
          <w:szCs w:val="28"/>
        </w:rPr>
      </w:pPr>
      <w:r w:rsidRPr="00881322">
        <w:rPr>
          <w:sz w:val="28"/>
          <w:szCs w:val="28"/>
        </w:rPr>
        <w:t>В случае, если зарегистрированный кандидат, избранный депутатом З</w:t>
      </w:r>
      <w:r w:rsidRPr="00881322">
        <w:rPr>
          <w:sz w:val="28"/>
          <w:szCs w:val="28"/>
        </w:rPr>
        <w:t>а</w:t>
      </w:r>
      <w:r w:rsidRPr="00881322">
        <w:rPr>
          <w:sz w:val="28"/>
          <w:szCs w:val="28"/>
        </w:rPr>
        <w:t>конодательного Собрания в составе областного списка кандидатов, не выпо</w:t>
      </w:r>
      <w:r w:rsidRPr="00881322">
        <w:rPr>
          <w:sz w:val="28"/>
          <w:szCs w:val="28"/>
        </w:rPr>
        <w:t>л</w:t>
      </w:r>
      <w:r w:rsidRPr="00881322">
        <w:rPr>
          <w:sz w:val="28"/>
          <w:szCs w:val="28"/>
        </w:rPr>
        <w:t>нит требование, предусмотренное пунктом 6 статьи 70 Федерального закона «Об основных гарантиях избирательных прав и права на участие в референдуме граждан Российской Федерации»</w:t>
      </w:r>
      <w:r w:rsidR="003F25F9" w:rsidRPr="00881322">
        <w:rPr>
          <w:sz w:val="28"/>
          <w:szCs w:val="28"/>
        </w:rPr>
        <w:t xml:space="preserve"> и</w:t>
      </w:r>
      <w:r w:rsidRPr="00881322">
        <w:rPr>
          <w:sz w:val="28"/>
          <w:szCs w:val="28"/>
        </w:rPr>
        <w:t xml:space="preserve"> частью 1 настоящей статьи, его депутатский мандат переда</w:t>
      </w:r>
      <w:r w:rsidR="002665E6" w:rsidRPr="00881322">
        <w:rPr>
          <w:sz w:val="28"/>
          <w:szCs w:val="28"/>
        </w:rPr>
        <w:t>е</w:t>
      </w:r>
      <w:r w:rsidRPr="00881322">
        <w:rPr>
          <w:sz w:val="28"/>
          <w:szCs w:val="28"/>
        </w:rPr>
        <w:t>тся другому зарегистрированному кандидату в порядке, пред</w:t>
      </w:r>
      <w:r w:rsidRPr="00881322">
        <w:rPr>
          <w:sz w:val="28"/>
          <w:szCs w:val="28"/>
        </w:rPr>
        <w:t>у</w:t>
      </w:r>
      <w:r w:rsidRPr="00881322">
        <w:rPr>
          <w:sz w:val="28"/>
          <w:szCs w:val="28"/>
        </w:rPr>
        <w:t>смотренном стать</w:t>
      </w:r>
      <w:r w:rsidR="002665E6" w:rsidRPr="00881322">
        <w:rPr>
          <w:sz w:val="28"/>
          <w:szCs w:val="28"/>
        </w:rPr>
        <w:t>е</w:t>
      </w:r>
      <w:r w:rsidRPr="00881322">
        <w:rPr>
          <w:sz w:val="28"/>
          <w:szCs w:val="28"/>
        </w:rPr>
        <w:t>й 75 настоящего Закона.</w:t>
      </w:r>
    </w:p>
    <w:p w:rsidR="008932EA" w:rsidRPr="00881322" w:rsidRDefault="008932EA" w:rsidP="0010785D">
      <w:pPr>
        <w:widowControl w:val="0"/>
        <w:ind w:firstLine="709"/>
        <w:jc w:val="both"/>
        <w:rPr>
          <w:sz w:val="28"/>
          <w:szCs w:val="28"/>
        </w:rPr>
      </w:pPr>
      <w:r w:rsidRPr="00881322">
        <w:rPr>
          <w:sz w:val="28"/>
          <w:szCs w:val="28"/>
        </w:rPr>
        <w:t>3. После официального опубликования результатов выборов депутатов Законодательного Собрания и выполнения зарегистрированным кандидатом, избранным депутатом Законодательного Собрания, требования, предусмотре</w:t>
      </w:r>
      <w:r w:rsidRPr="00881322">
        <w:rPr>
          <w:sz w:val="28"/>
          <w:szCs w:val="28"/>
        </w:rPr>
        <w:t>н</w:t>
      </w:r>
      <w:r w:rsidRPr="00881322">
        <w:rPr>
          <w:sz w:val="28"/>
          <w:szCs w:val="28"/>
        </w:rPr>
        <w:t>ного частью 1 настоящей статьи, Избирательная комиссия области регистрир</w:t>
      </w:r>
      <w:r w:rsidRPr="00881322">
        <w:rPr>
          <w:sz w:val="28"/>
          <w:szCs w:val="28"/>
        </w:rPr>
        <w:t>у</w:t>
      </w:r>
      <w:r w:rsidRPr="00881322">
        <w:rPr>
          <w:sz w:val="28"/>
          <w:szCs w:val="28"/>
        </w:rPr>
        <w:lastRenderedPageBreak/>
        <w:t>ет такого депутата, выда</w:t>
      </w:r>
      <w:r w:rsidR="002665E6" w:rsidRPr="00881322">
        <w:rPr>
          <w:sz w:val="28"/>
          <w:szCs w:val="28"/>
        </w:rPr>
        <w:t>е</w:t>
      </w:r>
      <w:r w:rsidRPr="00881322">
        <w:rPr>
          <w:sz w:val="28"/>
          <w:szCs w:val="28"/>
        </w:rPr>
        <w:t>т ему удостоверение об избрании депутатом Закон</w:t>
      </w:r>
      <w:r w:rsidRPr="00881322">
        <w:rPr>
          <w:sz w:val="28"/>
          <w:szCs w:val="28"/>
        </w:rPr>
        <w:t>о</w:t>
      </w:r>
      <w:r w:rsidRPr="00881322">
        <w:rPr>
          <w:sz w:val="28"/>
          <w:szCs w:val="28"/>
        </w:rPr>
        <w:t>дательного Собрания и направляет соответствующую информацию в Законод</w:t>
      </w:r>
      <w:r w:rsidRPr="00881322">
        <w:rPr>
          <w:sz w:val="28"/>
          <w:szCs w:val="28"/>
        </w:rPr>
        <w:t>а</w:t>
      </w:r>
      <w:r w:rsidRPr="00881322">
        <w:rPr>
          <w:sz w:val="28"/>
          <w:szCs w:val="28"/>
        </w:rPr>
        <w:t>тельное Собрание. Форма указанного удостоверения устанавливается Избир</w:t>
      </w:r>
      <w:r w:rsidRPr="00881322">
        <w:rPr>
          <w:sz w:val="28"/>
          <w:szCs w:val="28"/>
        </w:rPr>
        <w:t>а</w:t>
      </w:r>
      <w:r w:rsidRPr="00881322">
        <w:rPr>
          <w:sz w:val="28"/>
          <w:szCs w:val="28"/>
        </w:rPr>
        <w:t>тельной комиссией области.</w:t>
      </w:r>
    </w:p>
    <w:p w:rsidR="00DF2B37" w:rsidRPr="00881322" w:rsidRDefault="00DF2B37" w:rsidP="00940928">
      <w:pPr>
        <w:widowControl w:val="0"/>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79. </w:t>
      </w:r>
      <w:r w:rsidRPr="00881322">
        <w:rPr>
          <w:b/>
          <w:bCs/>
          <w:sz w:val="28"/>
          <w:szCs w:val="28"/>
        </w:rPr>
        <w:t>Повторные и дополнительные выборы депутатов</w:t>
      </w:r>
      <w:r w:rsidR="005061E7" w:rsidRPr="00881322">
        <w:rPr>
          <w:b/>
          <w:bCs/>
          <w:sz w:val="28"/>
          <w:szCs w:val="28"/>
        </w:rPr>
        <w:t xml:space="preserve"> </w:t>
      </w:r>
      <w:r w:rsidRPr="00881322">
        <w:rPr>
          <w:b/>
          <w:bCs/>
          <w:sz w:val="28"/>
          <w:szCs w:val="28"/>
        </w:rPr>
        <w:t>Закон</w:t>
      </w:r>
      <w:r w:rsidRPr="00881322">
        <w:rPr>
          <w:b/>
          <w:bCs/>
          <w:sz w:val="28"/>
          <w:szCs w:val="28"/>
        </w:rPr>
        <w:t>о</w:t>
      </w:r>
      <w:r w:rsidRPr="00881322">
        <w:rPr>
          <w:b/>
          <w:bCs/>
          <w:sz w:val="28"/>
          <w:szCs w:val="28"/>
        </w:rPr>
        <w:t>дательного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Если выборы депутатов Законодательного Собрания признаны нес</w:t>
      </w:r>
      <w:r w:rsidRPr="00881322">
        <w:rPr>
          <w:sz w:val="28"/>
          <w:szCs w:val="28"/>
        </w:rPr>
        <w:t>о</w:t>
      </w:r>
      <w:r w:rsidRPr="00881322">
        <w:rPr>
          <w:sz w:val="28"/>
          <w:szCs w:val="28"/>
        </w:rPr>
        <w:t>стоявшимися, недействительными по соответствующему избирательному окр</w:t>
      </w:r>
      <w:r w:rsidRPr="00881322">
        <w:rPr>
          <w:sz w:val="28"/>
          <w:szCs w:val="28"/>
        </w:rPr>
        <w:t>у</w:t>
      </w:r>
      <w:r w:rsidRPr="00881322">
        <w:rPr>
          <w:sz w:val="28"/>
          <w:szCs w:val="28"/>
        </w:rPr>
        <w:t>гу либо кандидат, избранный по одномандатному избирательному округу, не сложил с себя полномочия, несовместимые со статусом депутата Законодател</w:t>
      </w:r>
      <w:r w:rsidRPr="00881322">
        <w:rPr>
          <w:sz w:val="28"/>
          <w:szCs w:val="28"/>
        </w:rPr>
        <w:t>ь</w:t>
      </w:r>
      <w:r w:rsidRPr="00881322">
        <w:rPr>
          <w:sz w:val="28"/>
          <w:szCs w:val="28"/>
        </w:rPr>
        <w:t>ного Собрания, Избирательная комиссия области назначает повторные выборы.</w:t>
      </w:r>
    </w:p>
    <w:p w:rsidR="008932EA" w:rsidRPr="00881322" w:rsidRDefault="008932EA" w:rsidP="0010785D">
      <w:pPr>
        <w:widowControl w:val="0"/>
        <w:ind w:firstLine="709"/>
        <w:jc w:val="both"/>
        <w:rPr>
          <w:sz w:val="28"/>
          <w:szCs w:val="28"/>
        </w:rPr>
      </w:pPr>
      <w:r w:rsidRPr="00881322">
        <w:rPr>
          <w:sz w:val="28"/>
          <w:szCs w:val="28"/>
        </w:rPr>
        <w:t>Решение о назначении повторных выборов подлежит официальному опубликованию не позднее чем через три дня со дня его принятия.</w:t>
      </w:r>
    </w:p>
    <w:p w:rsidR="003B63D3" w:rsidRPr="00881322" w:rsidRDefault="008932EA" w:rsidP="0010785D">
      <w:pPr>
        <w:widowControl w:val="0"/>
        <w:ind w:firstLine="709"/>
        <w:jc w:val="both"/>
        <w:rPr>
          <w:sz w:val="28"/>
          <w:szCs w:val="28"/>
        </w:rPr>
      </w:pPr>
      <w:r w:rsidRPr="00881322">
        <w:rPr>
          <w:sz w:val="28"/>
          <w:szCs w:val="28"/>
        </w:rPr>
        <w:t xml:space="preserve">2. </w:t>
      </w:r>
      <w:r w:rsidR="00940928" w:rsidRPr="00881322">
        <w:rPr>
          <w:sz w:val="28"/>
          <w:szCs w:val="28"/>
        </w:rPr>
        <w:t>Если Законодательное Собрание не было сформировано в правомочном составе, повторные выборы проводятся не позднее чем через три месяца со дня голосования на основных выборах</w:t>
      </w:r>
      <w:r w:rsidR="003B63D3" w:rsidRPr="00881322">
        <w:rPr>
          <w:sz w:val="28"/>
          <w:szCs w:val="28"/>
        </w:rPr>
        <w:t>.</w:t>
      </w:r>
    </w:p>
    <w:p w:rsidR="008932EA" w:rsidRPr="00881322" w:rsidRDefault="003B63D3" w:rsidP="0010785D">
      <w:pPr>
        <w:widowControl w:val="0"/>
        <w:ind w:firstLine="709"/>
        <w:jc w:val="both"/>
        <w:rPr>
          <w:sz w:val="28"/>
          <w:szCs w:val="28"/>
        </w:rPr>
      </w:pPr>
      <w:r w:rsidRPr="00881322">
        <w:rPr>
          <w:sz w:val="28"/>
          <w:szCs w:val="28"/>
        </w:rPr>
        <w:t>В остальных случаях повторные выборы проводятся во второе воскрес</w:t>
      </w:r>
      <w:r w:rsidRPr="00881322">
        <w:rPr>
          <w:sz w:val="28"/>
          <w:szCs w:val="28"/>
        </w:rPr>
        <w:t>е</w:t>
      </w:r>
      <w:r w:rsidRPr="00881322">
        <w:rPr>
          <w:sz w:val="28"/>
          <w:szCs w:val="28"/>
        </w:rPr>
        <w:t>нье сентября, а в год проведения выборов депутатов Государственной Думы Федерального Собрания Российской Федерации очередного созыва – в день г</w:t>
      </w:r>
      <w:r w:rsidRPr="00881322">
        <w:rPr>
          <w:sz w:val="28"/>
          <w:szCs w:val="28"/>
        </w:rPr>
        <w:t>о</w:t>
      </w:r>
      <w:r w:rsidRPr="00881322">
        <w:rPr>
          <w:sz w:val="28"/>
          <w:szCs w:val="28"/>
        </w:rPr>
        <w:t>лосования на этих выборах либо в иной день, но не позднее чем через один год со дня появления основания для проведения повторных выборов.</w:t>
      </w:r>
    </w:p>
    <w:p w:rsidR="008932EA" w:rsidRPr="00881322" w:rsidRDefault="008932EA" w:rsidP="0010785D">
      <w:pPr>
        <w:widowControl w:val="0"/>
        <w:ind w:firstLine="709"/>
        <w:jc w:val="both"/>
        <w:rPr>
          <w:sz w:val="28"/>
          <w:szCs w:val="28"/>
        </w:rPr>
      </w:pPr>
      <w:r w:rsidRPr="00881322">
        <w:rPr>
          <w:sz w:val="28"/>
          <w:szCs w:val="28"/>
        </w:rPr>
        <w:t>При проведении повторных выборов сроки избирательных действий по решению Избирательной комиссии области могут быть сокращены на одну треть.</w:t>
      </w:r>
    </w:p>
    <w:p w:rsidR="001E22F5" w:rsidRPr="00881322" w:rsidRDefault="008932EA" w:rsidP="0010785D">
      <w:pPr>
        <w:widowControl w:val="0"/>
        <w:ind w:firstLine="709"/>
        <w:jc w:val="both"/>
        <w:rPr>
          <w:sz w:val="28"/>
          <w:szCs w:val="28"/>
        </w:rPr>
      </w:pPr>
      <w:r w:rsidRPr="00881322">
        <w:rPr>
          <w:sz w:val="28"/>
          <w:szCs w:val="28"/>
        </w:rPr>
        <w:t xml:space="preserve">3. </w:t>
      </w:r>
      <w:r w:rsidR="001E22F5" w:rsidRPr="00881322">
        <w:rPr>
          <w:sz w:val="28"/>
          <w:szCs w:val="28"/>
        </w:rPr>
        <w:t>При назначении повторных выборов в случае, если полномочия окру</w:t>
      </w:r>
      <w:r w:rsidR="001E22F5" w:rsidRPr="00881322">
        <w:rPr>
          <w:sz w:val="28"/>
          <w:szCs w:val="28"/>
        </w:rPr>
        <w:t>ж</w:t>
      </w:r>
      <w:r w:rsidR="001E22F5" w:rsidRPr="00881322">
        <w:rPr>
          <w:sz w:val="28"/>
          <w:szCs w:val="28"/>
        </w:rPr>
        <w:t>ных избирательных комиссий, а также участковых избирательных комиссий, указанных в пункте 1</w:t>
      </w:r>
      <w:r w:rsidR="001E22F5" w:rsidRPr="00881322">
        <w:rPr>
          <w:sz w:val="28"/>
          <w:szCs w:val="28"/>
          <w:vertAlign w:val="superscript"/>
        </w:rPr>
        <w:t>1</w:t>
      </w:r>
      <w:r w:rsidR="001E22F5" w:rsidRPr="00881322">
        <w:rPr>
          <w:sz w:val="28"/>
          <w:szCs w:val="28"/>
        </w:rPr>
        <w:t xml:space="preserve"> статьи 27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области обязана распор</w:t>
      </w:r>
      <w:r w:rsidR="001E22F5" w:rsidRPr="00881322">
        <w:rPr>
          <w:sz w:val="28"/>
          <w:szCs w:val="28"/>
        </w:rPr>
        <w:t>я</w:t>
      </w:r>
      <w:r w:rsidR="001E22F5" w:rsidRPr="00881322">
        <w:rPr>
          <w:sz w:val="28"/>
          <w:szCs w:val="28"/>
        </w:rPr>
        <w:t>диться либо о продлении срока полномочий этих избирательных комиссий, л</w:t>
      </w:r>
      <w:r w:rsidR="001E22F5" w:rsidRPr="00881322">
        <w:rPr>
          <w:sz w:val="28"/>
          <w:szCs w:val="28"/>
        </w:rPr>
        <w:t>и</w:t>
      </w:r>
      <w:r w:rsidR="001E22F5" w:rsidRPr="00881322">
        <w:rPr>
          <w:sz w:val="28"/>
          <w:szCs w:val="28"/>
        </w:rPr>
        <w:t>бо о формировании этих избирательных комиссий в новом составе.</w:t>
      </w:r>
    </w:p>
    <w:p w:rsidR="008932EA" w:rsidRPr="00881322" w:rsidRDefault="008932EA" w:rsidP="0010785D">
      <w:pPr>
        <w:widowControl w:val="0"/>
        <w:ind w:firstLine="709"/>
        <w:jc w:val="both"/>
        <w:rPr>
          <w:sz w:val="28"/>
          <w:szCs w:val="28"/>
        </w:rPr>
      </w:pPr>
      <w:r w:rsidRPr="00881322">
        <w:rPr>
          <w:sz w:val="28"/>
          <w:szCs w:val="28"/>
        </w:rPr>
        <w:t>4. В случае досрочного прекращения полномочий депутата Законодател</w:t>
      </w:r>
      <w:r w:rsidRPr="00881322">
        <w:rPr>
          <w:sz w:val="28"/>
          <w:szCs w:val="28"/>
        </w:rPr>
        <w:t>ь</w:t>
      </w:r>
      <w:r w:rsidRPr="00881322">
        <w:rPr>
          <w:sz w:val="28"/>
          <w:szCs w:val="28"/>
        </w:rPr>
        <w:t>ного Собрания, избранного по одномандатному избирательному округу, Изб</w:t>
      </w:r>
      <w:r w:rsidRPr="00881322">
        <w:rPr>
          <w:sz w:val="28"/>
          <w:szCs w:val="28"/>
        </w:rPr>
        <w:t>и</w:t>
      </w:r>
      <w:r w:rsidRPr="00881322">
        <w:rPr>
          <w:sz w:val="28"/>
          <w:szCs w:val="28"/>
        </w:rPr>
        <w:t>рательная комиссия области назначает дополнительные выборы в этом избир</w:t>
      </w:r>
      <w:r w:rsidRPr="00881322">
        <w:rPr>
          <w:sz w:val="28"/>
          <w:szCs w:val="28"/>
        </w:rPr>
        <w:t>а</w:t>
      </w:r>
      <w:r w:rsidRPr="00881322">
        <w:rPr>
          <w:sz w:val="28"/>
          <w:szCs w:val="28"/>
        </w:rPr>
        <w:t>тельном округе.</w:t>
      </w:r>
    </w:p>
    <w:p w:rsidR="002B6369" w:rsidRPr="00881322" w:rsidRDefault="002B6369" w:rsidP="0010785D">
      <w:pPr>
        <w:widowControl w:val="0"/>
        <w:ind w:firstLine="709"/>
        <w:jc w:val="both"/>
        <w:rPr>
          <w:sz w:val="28"/>
          <w:szCs w:val="28"/>
        </w:rPr>
      </w:pPr>
      <w:r w:rsidRPr="00881322">
        <w:rPr>
          <w:sz w:val="28"/>
          <w:szCs w:val="28"/>
        </w:rPr>
        <w:t>Дополнительные выборы назначаются на второе воскресенье сентября, а в год проведения выборов депутатов Государственной Думы Федерального С</w:t>
      </w:r>
      <w:r w:rsidRPr="00881322">
        <w:rPr>
          <w:sz w:val="28"/>
          <w:szCs w:val="28"/>
        </w:rPr>
        <w:t>о</w:t>
      </w:r>
      <w:r w:rsidRPr="00881322">
        <w:rPr>
          <w:sz w:val="28"/>
          <w:szCs w:val="28"/>
        </w:rPr>
        <w:t>брания Российской Федерации очередного созыва – на день голосования на этих выборах.</w:t>
      </w:r>
    </w:p>
    <w:p w:rsidR="00940928" w:rsidRPr="00881322" w:rsidRDefault="00940928" w:rsidP="0010785D">
      <w:pPr>
        <w:widowControl w:val="0"/>
        <w:ind w:firstLine="709"/>
        <w:jc w:val="both"/>
        <w:rPr>
          <w:sz w:val="28"/>
          <w:szCs w:val="28"/>
        </w:rPr>
      </w:pPr>
      <w:r w:rsidRPr="00881322">
        <w:rPr>
          <w:sz w:val="28"/>
          <w:szCs w:val="28"/>
        </w:rPr>
        <w:t>Если дополнительные выборы, в том числе с учетом сроков, предусмо</w:t>
      </w:r>
      <w:r w:rsidRPr="00881322">
        <w:rPr>
          <w:sz w:val="28"/>
          <w:szCs w:val="28"/>
        </w:rPr>
        <w:t>т</w:t>
      </w:r>
      <w:r w:rsidRPr="00881322">
        <w:rPr>
          <w:sz w:val="28"/>
          <w:szCs w:val="28"/>
        </w:rPr>
        <w:t>ренных пунктом 7 статьи 10 Федерального закона «Об основных гарантиях и</w:t>
      </w:r>
      <w:r w:rsidRPr="00881322">
        <w:rPr>
          <w:sz w:val="28"/>
          <w:szCs w:val="28"/>
        </w:rPr>
        <w:t>з</w:t>
      </w:r>
      <w:r w:rsidRPr="00881322">
        <w:rPr>
          <w:sz w:val="28"/>
          <w:szCs w:val="28"/>
        </w:rPr>
        <w:t>бирательных прав и права на участие в референдуме граждан Российской Ф</w:t>
      </w:r>
      <w:r w:rsidRPr="00881322">
        <w:rPr>
          <w:sz w:val="28"/>
          <w:szCs w:val="28"/>
        </w:rPr>
        <w:t>е</w:t>
      </w:r>
      <w:r w:rsidRPr="00881322">
        <w:rPr>
          <w:sz w:val="28"/>
          <w:szCs w:val="28"/>
        </w:rPr>
        <w:t xml:space="preserve">дерации», не могут быть назначены на второе воскресенье сентября, а в год </w:t>
      </w:r>
      <w:r w:rsidRPr="00881322">
        <w:rPr>
          <w:sz w:val="28"/>
          <w:szCs w:val="28"/>
        </w:rPr>
        <w:lastRenderedPageBreak/>
        <w:t>проведения выборов депутатов Государственной Думы Федерального Собрания Российской Федерации очередного созыва – на день голосования на этих выб</w:t>
      </w:r>
      <w:r w:rsidRPr="00881322">
        <w:rPr>
          <w:sz w:val="28"/>
          <w:szCs w:val="28"/>
        </w:rPr>
        <w:t>о</w:t>
      </w:r>
      <w:r w:rsidRPr="00881322">
        <w:rPr>
          <w:sz w:val="28"/>
          <w:szCs w:val="28"/>
        </w:rPr>
        <w:t>рах, они должны быть проведены не позднее чем через один год со дня досро</w:t>
      </w:r>
      <w:r w:rsidRPr="00881322">
        <w:rPr>
          <w:sz w:val="28"/>
          <w:szCs w:val="28"/>
        </w:rPr>
        <w:t>ч</w:t>
      </w:r>
      <w:r w:rsidRPr="00881322">
        <w:rPr>
          <w:sz w:val="28"/>
          <w:szCs w:val="28"/>
        </w:rPr>
        <w:t>ного прекращения полномочий депутата Законодательного Собрания, избра</w:t>
      </w:r>
      <w:r w:rsidRPr="00881322">
        <w:rPr>
          <w:sz w:val="28"/>
          <w:szCs w:val="28"/>
        </w:rPr>
        <w:t>н</w:t>
      </w:r>
      <w:r w:rsidRPr="00881322">
        <w:rPr>
          <w:sz w:val="28"/>
          <w:szCs w:val="28"/>
        </w:rPr>
        <w:t>ного по одномандатному избирательному округу.</w:t>
      </w:r>
    </w:p>
    <w:p w:rsidR="008932EA" w:rsidRPr="00881322" w:rsidRDefault="008932EA" w:rsidP="0010785D">
      <w:pPr>
        <w:widowControl w:val="0"/>
        <w:ind w:firstLine="709"/>
        <w:jc w:val="both"/>
        <w:rPr>
          <w:sz w:val="28"/>
          <w:szCs w:val="28"/>
        </w:rPr>
      </w:pPr>
      <w:r w:rsidRPr="00881322">
        <w:rPr>
          <w:sz w:val="28"/>
          <w:szCs w:val="28"/>
        </w:rPr>
        <w:t>Если в результате досрочного прекращения депутатских полномочий З</w:t>
      </w:r>
      <w:r w:rsidRPr="00881322">
        <w:rPr>
          <w:sz w:val="28"/>
          <w:szCs w:val="28"/>
        </w:rPr>
        <w:t>а</w:t>
      </w:r>
      <w:r w:rsidRPr="00881322">
        <w:rPr>
          <w:sz w:val="28"/>
          <w:szCs w:val="28"/>
        </w:rPr>
        <w:t>конодательное Собрание осталось в неправомочном составе, дополнительные выборы проводятся не позднее чем через четыре месяца со дня такого досро</w:t>
      </w:r>
      <w:r w:rsidRPr="00881322">
        <w:rPr>
          <w:sz w:val="28"/>
          <w:szCs w:val="28"/>
        </w:rPr>
        <w:t>ч</w:t>
      </w:r>
      <w:r w:rsidRPr="00881322">
        <w:rPr>
          <w:sz w:val="28"/>
          <w:szCs w:val="28"/>
        </w:rPr>
        <w:t>ного прекращения полномочий, при этом сроки избирательных действий по решению Избирательной комиссии области могут быть сокращены на одну треть.</w:t>
      </w:r>
    </w:p>
    <w:p w:rsidR="008932EA" w:rsidRPr="00881322" w:rsidRDefault="008932EA" w:rsidP="0010785D">
      <w:pPr>
        <w:widowControl w:val="0"/>
        <w:ind w:firstLine="709"/>
        <w:jc w:val="both"/>
        <w:rPr>
          <w:sz w:val="28"/>
          <w:szCs w:val="28"/>
        </w:rPr>
      </w:pPr>
      <w:r w:rsidRPr="00881322">
        <w:rPr>
          <w:sz w:val="28"/>
          <w:szCs w:val="28"/>
        </w:rPr>
        <w:t>5. Повторные и (или) дополнительные выборы не назначаются и не пр</w:t>
      </w:r>
      <w:r w:rsidRPr="00881322">
        <w:rPr>
          <w:sz w:val="28"/>
          <w:szCs w:val="28"/>
        </w:rPr>
        <w:t>о</w:t>
      </w:r>
      <w:r w:rsidRPr="00881322">
        <w:rPr>
          <w:sz w:val="28"/>
          <w:szCs w:val="28"/>
        </w:rPr>
        <w:t>водятся, если в результате этих выборов депутат Законодательного Собрания не может быть избран на срок более одного года.</w:t>
      </w:r>
    </w:p>
    <w:p w:rsidR="008932EA" w:rsidRPr="00881322" w:rsidRDefault="008932EA" w:rsidP="0010785D">
      <w:pPr>
        <w:widowControl w:val="0"/>
        <w:ind w:firstLine="709"/>
        <w:jc w:val="both"/>
        <w:rPr>
          <w:sz w:val="28"/>
          <w:szCs w:val="28"/>
        </w:rPr>
      </w:pPr>
      <w:r w:rsidRPr="00881322">
        <w:rPr>
          <w:sz w:val="28"/>
          <w:szCs w:val="28"/>
        </w:rPr>
        <w:t>6. Если в результате досрочного прекращения депутатских полномочий Законодательное Собрание осталось в неправомочном составе, а проведение дополнительных выборов в соответствии с частью 5 настоящей статьи не предусмотрено, назначаются новые основные выборы, которые проводятся в сроки, установленные пунктом 4 статьи 10 Федерального закона «Об основных гарантиях избирательных прав и права на участие в референдуме граждан Ро</w:t>
      </w:r>
      <w:r w:rsidRPr="00881322">
        <w:rPr>
          <w:sz w:val="28"/>
          <w:szCs w:val="28"/>
        </w:rPr>
        <w:t>с</w:t>
      </w:r>
      <w:r w:rsidRPr="00881322">
        <w:rPr>
          <w:sz w:val="28"/>
          <w:szCs w:val="28"/>
        </w:rPr>
        <w:t>сийской Федерации».</w:t>
      </w:r>
    </w:p>
    <w:p w:rsidR="00D138E6" w:rsidRPr="00881322" w:rsidRDefault="00D138E6"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80. </w:t>
      </w:r>
      <w:r w:rsidRPr="00881322">
        <w:rPr>
          <w:b/>
          <w:bCs/>
          <w:sz w:val="28"/>
          <w:szCs w:val="28"/>
        </w:rPr>
        <w:t xml:space="preserve">Опубликование </w:t>
      </w:r>
      <w:r w:rsidR="00307ED1" w:rsidRPr="00881322">
        <w:rPr>
          <w:b/>
          <w:bCs/>
          <w:sz w:val="28"/>
          <w:szCs w:val="28"/>
        </w:rPr>
        <w:t xml:space="preserve">и </w:t>
      </w:r>
      <w:r w:rsidRPr="00881322">
        <w:rPr>
          <w:b/>
          <w:bCs/>
          <w:sz w:val="28"/>
          <w:szCs w:val="28"/>
        </w:rPr>
        <w:t>обнародование итогов голосования и</w:t>
      </w:r>
      <w:r w:rsidR="005061E7" w:rsidRPr="00881322">
        <w:rPr>
          <w:b/>
          <w:bCs/>
          <w:sz w:val="28"/>
          <w:szCs w:val="28"/>
        </w:rPr>
        <w:t xml:space="preserve"> </w:t>
      </w:r>
      <w:r w:rsidRPr="00881322">
        <w:rPr>
          <w:b/>
          <w:bCs/>
          <w:sz w:val="28"/>
          <w:szCs w:val="28"/>
        </w:rPr>
        <w:t>р</w:t>
      </w:r>
      <w:r w:rsidRPr="00881322">
        <w:rPr>
          <w:b/>
          <w:bCs/>
          <w:sz w:val="28"/>
          <w:szCs w:val="28"/>
        </w:rPr>
        <w:t>е</w:t>
      </w:r>
      <w:r w:rsidRPr="00881322">
        <w:rPr>
          <w:b/>
          <w:bCs/>
          <w:sz w:val="28"/>
          <w:szCs w:val="28"/>
        </w:rPr>
        <w:t>зультатов выборов депутатов Законодательного Собрания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Избирательная комиссия предоставляет для ознакомления итоги гол</w:t>
      </w:r>
      <w:r w:rsidRPr="00881322">
        <w:rPr>
          <w:sz w:val="28"/>
          <w:szCs w:val="28"/>
        </w:rPr>
        <w:t>о</w:t>
      </w:r>
      <w:r w:rsidRPr="00881322">
        <w:rPr>
          <w:sz w:val="28"/>
          <w:szCs w:val="28"/>
        </w:rPr>
        <w:t>сования по каждому избирательному участку, каждой территории, на которую распространяется деятельность избирательной комиссии, результаты выборов по избирательному округу в объ</w:t>
      </w:r>
      <w:r w:rsidR="002665E6" w:rsidRPr="00881322">
        <w:rPr>
          <w:sz w:val="28"/>
          <w:szCs w:val="28"/>
        </w:rPr>
        <w:t>е</w:t>
      </w:r>
      <w:r w:rsidRPr="00881322">
        <w:rPr>
          <w:sz w:val="28"/>
          <w:szCs w:val="28"/>
        </w:rPr>
        <w:t>ме данных, содержащихся в е</w:t>
      </w:r>
      <w:r w:rsidR="002665E6" w:rsidRPr="00881322">
        <w:rPr>
          <w:sz w:val="28"/>
          <w:szCs w:val="28"/>
        </w:rPr>
        <w:t>е</w:t>
      </w:r>
      <w:r w:rsidRPr="00881322">
        <w:rPr>
          <w:sz w:val="28"/>
          <w:szCs w:val="28"/>
        </w:rPr>
        <w:t xml:space="preserve"> протоколе об итогах голосования и протоколах об итогах голосования непосредственно н</w:t>
      </w:r>
      <w:r w:rsidRPr="00881322">
        <w:rPr>
          <w:sz w:val="28"/>
          <w:szCs w:val="28"/>
        </w:rPr>
        <w:t>и</w:t>
      </w:r>
      <w:r w:rsidRPr="00881322">
        <w:rPr>
          <w:sz w:val="28"/>
          <w:szCs w:val="28"/>
        </w:rPr>
        <w:t>жестоящих избирательных комиссий избирателям, кандидатам, доверенным лицам кандидатов, избирательных объединений, наблюдателям, представит</w:t>
      </w:r>
      <w:r w:rsidRPr="00881322">
        <w:rPr>
          <w:sz w:val="28"/>
          <w:szCs w:val="28"/>
        </w:rPr>
        <w:t>е</w:t>
      </w:r>
      <w:r w:rsidRPr="00881322">
        <w:rPr>
          <w:sz w:val="28"/>
          <w:szCs w:val="28"/>
        </w:rPr>
        <w:t>лям средств массовой информации по их требованию.</w:t>
      </w:r>
    </w:p>
    <w:p w:rsidR="008932EA" w:rsidRPr="00881322" w:rsidRDefault="008932EA" w:rsidP="0010785D">
      <w:pPr>
        <w:widowControl w:val="0"/>
        <w:ind w:firstLine="709"/>
        <w:jc w:val="both"/>
        <w:rPr>
          <w:sz w:val="28"/>
          <w:szCs w:val="28"/>
        </w:rPr>
      </w:pPr>
      <w:r w:rsidRPr="00881322">
        <w:rPr>
          <w:sz w:val="28"/>
          <w:szCs w:val="28"/>
        </w:rPr>
        <w:t>2. Избирательная комиссия области, окружные избирательные комиссии направляют общие данные о результатах выборов депутатов Законодательного Собрания по областному избирательному округу, одномандатному избирател</w:t>
      </w:r>
      <w:r w:rsidRPr="00881322">
        <w:rPr>
          <w:sz w:val="28"/>
          <w:szCs w:val="28"/>
        </w:rPr>
        <w:t>ь</w:t>
      </w:r>
      <w:r w:rsidRPr="00881322">
        <w:rPr>
          <w:sz w:val="28"/>
          <w:szCs w:val="28"/>
        </w:rPr>
        <w:t>ному округу в средства массовой информации в течение одних суток после определения результатов выборов по соответствующему избирательному окр</w:t>
      </w:r>
      <w:r w:rsidRPr="00881322">
        <w:rPr>
          <w:sz w:val="28"/>
          <w:szCs w:val="28"/>
        </w:rPr>
        <w:t>у</w:t>
      </w:r>
      <w:r w:rsidRPr="00881322">
        <w:rPr>
          <w:sz w:val="28"/>
          <w:szCs w:val="28"/>
        </w:rPr>
        <w:t>гу.</w:t>
      </w:r>
    </w:p>
    <w:p w:rsidR="008932EA" w:rsidRPr="00881322" w:rsidRDefault="008932EA" w:rsidP="0010785D">
      <w:pPr>
        <w:widowControl w:val="0"/>
        <w:ind w:firstLine="709"/>
        <w:jc w:val="both"/>
        <w:rPr>
          <w:sz w:val="28"/>
          <w:szCs w:val="28"/>
        </w:rPr>
      </w:pPr>
      <w:r w:rsidRPr="00881322">
        <w:rPr>
          <w:sz w:val="28"/>
          <w:szCs w:val="28"/>
        </w:rPr>
        <w:t>3. Официальное опубликование результатов выборов депутатов Закон</w:t>
      </w:r>
      <w:r w:rsidRPr="00881322">
        <w:rPr>
          <w:sz w:val="28"/>
          <w:szCs w:val="28"/>
        </w:rPr>
        <w:t>о</w:t>
      </w:r>
      <w:r w:rsidRPr="00881322">
        <w:rPr>
          <w:sz w:val="28"/>
          <w:szCs w:val="28"/>
        </w:rPr>
        <w:t>дательного Собрания, а также данных о числе голосов избирателей, получе</w:t>
      </w:r>
      <w:r w:rsidRPr="00881322">
        <w:rPr>
          <w:sz w:val="28"/>
          <w:szCs w:val="28"/>
        </w:rPr>
        <w:t>н</w:t>
      </w:r>
      <w:r w:rsidRPr="00881322">
        <w:rPr>
          <w:sz w:val="28"/>
          <w:szCs w:val="28"/>
        </w:rPr>
        <w:t>ных каждым из кандидатов, каждым из областных списков кандидатов, ос</w:t>
      </w:r>
      <w:r w:rsidRPr="00881322">
        <w:rPr>
          <w:sz w:val="28"/>
          <w:szCs w:val="28"/>
        </w:rPr>
        <w:t>у</w:t>
      </w:r>
      <w:r w:rsidRPr="00881322">
        <w:rPr>
          <w:sz w:val="28"/>
          <w:szCs w:val="28"/>
        </w:rPr>
        <w:t>ществляется Избирательной комиссией области не позднее чем через один м</w:t>
      </w:r>
      <w:r w:rsidRPr="00881322">
        <w:rPr>
          <w:sz w:val="28"/>
          <w:szCs w:val="28"/>
        </w:rPr>
        <w:t>е</w:t>
      </w:r>
      <w:r w:rsidRPr="00881322">
        <w:rPr>
          <w:sz w:val="28"/>
          <w:szCs w:val="28"/>
        </w:rPr>
        <w:t>сяц со дня голосования в официальных средствах массовой информации.</w:t>
      </w:r>
    </w:p>
    <w:p w:rsidR="008932EA" w:rsidRPr="00881322" w:rsidRDefault="008932EA" w:rsidP="0010785D">
      <w:pPr>
        <w:widowControl w:val="0"/>
        <w:ind w:firstLine="709"/>
        <w:jc w:val="both"/>
        <w:rPr>
          <w:sz w:val="28"/>
          <w:szCs w:val="28"/>
        </w:rPr>
      </w:pPr>
      <w:r w:rsidRPr="00881322">
        <w:rPr>
          <w:sz w:val="28"/>
          <w:szCs w:val="28"/>
        </w:rPr>
        <w:t xml:space="preserve">4. </w:t>
      </w:r>
      <w:r w:rsidR="00307ED1" w:rsidRPr="00881322">
        <w:rPr>
          <w:sz w:val="28"/>
          <w:szCs w:val="28"/>
        </w:rPr>
        <w:t>Избирательная комиссия области в течение двух месяцев со дня гол</w:t>
      </w:r>
      <w:r w:rsidR="00307ED1" w:rsidRPr="00881322">
        <w:rPr>
          <w:sz w:val="28"/>
          <w:szCs w:val="28"/>
        </w:rPr>
        <w:t>о</w:t>
      </w:r>
      <w:r w:rsidR="00307ED1" w:rsidRPr="00881322">
        <w:rPr>
          <w:sz w:val="28"/>
          <w:szCs w:val="28"/>
        </w:rPr>
        <w:lastRenderedPageBreak/>
        <w:t xml:space="preserve">сования официально опубликовывает (обнародует) полные данные, которые содержатся в протоколах всех избирательных комиссий об итогах голосования, о результатах выборов </w:t>
      </w:r>
      <w:r w:rsidRPr="00881322">
        <w:rPr>
          <w:sz w:val="28"/>
          <w:szCs w:val="28"/>
        </w:rPr>
        <w:t>депутатов Законодательного Собрания.</w:t>
      </w:r>
    </w:p>
    <w:p w:rsidR="008932EA" w:rsidRPr="00881322" w:rsidRDefault="008932EA" w:rsidP="0010785D">
      <w:pPr>
        <w:widowControl w:val="0"/>
        <w:ind w:firstLine="709"/>
        <w:jc w:val="both"/>
        <w:rPr>
          <w:sz w:val="28"/>
          <w:szCs w:val="28"/>
        </w:rPr>
      </w:pPr>
      <w:r w:rsidRPr="00881322">
        <w:rPr>
          <w:sz w:val="28"/>
          <w:szCs w:val="28"/>
        </w:rPr>
        <w:t>5. В течение тр</w:t>
      </w:r>
      <w:r w:rsidR="002665E6" w:rsidRPr="00881322">
        <w:rPr>
          <w:sz w:val="28"/>
          <w:szCs w:val="28"/>
        </w:rPr>
        <w:t>е</w:t>
      </w:r>
      <w:r w:rsidRPr="00881322">
        <w:rPr>
          <w:sz w:val="28"/>
          <w:szCs w:val="28"/>
        </w:rPr>
        <w:t>х месяцев со дня официального опубликования (обнар</w:t>
      </w:r>
      <w:r w:rsidRPr="00881322">
        <w:rPr>
          <w:sz w:val="28"/>
          <w:szCs w:val="28"/>
        </w:rPr>
        <w:t>о</w:t>
      </w:r>
      <w:r w:rsidRPr="00881322">
        <w:rPr>
          <w:sz w:val="28"/>
          <w:szCs w:val="28"/>
        </w:rPr>
        <w:t>дования) полных данных о результатах выборов депутатов Законодательного Собрания данные, которые содержатся в протоколах всех избирательных к</w:t>
      </w:r>
      <w:r w:rsidRPr="00881322">
        <w:rPr>
          <w:sz w:val="28"/>
          <w:szCs w:val="28"/>
        </w:rPr>
        <w:t>о</w:t>
      </w:r>
      <w:r w:rsidRPr="00881322">
        <w:rPr>
          <w:sz w:val="28"/>
          <w:szCs w:val="28"/>
        </w:rPr>
        <w:t>миссий об итогах голосования и о результатах выборов, размещаются в инфо</w:t>
      </w:r>
      <w:r w:rsidRPr="00881322">
        <w:rPr>
          <w:sz w:val="28"/>
          <w:szCs w:val="28"/>
        </w:rPr>
        <w:t>р</w:t>
      </w:r>
      <w:r w:rsidRPr="00881322">
        <w:rPr>
          <w:sz w:val="28"/>
          <w:szCs w:val="28"/>
        </w:rPr>
        <w:t>мационно-телекоммуникационной сети «Интернет».</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81. </w:t>
      </w:r>
      <w:r w:rsidRPr="00881322">
        <w:rPr>
          <w:b/>
          <w:bCs/>
          <w:sz w:val="28"/>
          <w:szCs w:val="28"/>
        </w:rPr>
        <w:t>Использование ГАС «Выборы»</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При подготовке и проведении выборов депутатов Законодательного С</w:t>
      </w:r>
      <w:r w:rsidRPr="00881322">
        <w:rPr>
          <w:sz w:val="28"/>
          <w:szCs w:val="28"/>
        </w:rPr>
        <w:t>о</w:t>
      </w:r>
      <w:r w:rsidRPr="00881322">
        <w:rPr>
          <w:sz w:val="28"/>
          <w:szCs w:val="28"/>
        </w:rPr>
        <w:t>брания, в том числе при осуществлении регистрации (уч</w:t>
      </w:r>
      <w:r w:rsidR="002665E6" w:rsidRPr="00881322">
        <w:rPr>
          <w:sz w:val="28"/>
          <w:szCs w:val="28"/>
        </w:rPr>
        <w:t>е</w:t>
      </w:r>
      <w:r w:rsidRPr="00881322">
        <w:rPr>
          <w:sz w:val="28"/>
          <w:szCs w:val="28"/>
        </w:rPr>
        <w:t>та) избирателей, с</w:t>
      </w:r>
      <w:r w:rsidRPr="00881322">
        <w:rPr>
          <w:sz w:val="28"/>
          <w:szCs w:val="28"/>
        </w:rPr>
        <w:t>о</w:t>
      </w:r>
      <w:r w:rsidRPr="00881322">
        <w:rPr>
          <w:sz w:val="28"/>
          <w:szCs w:val="28"/>
        </w:rPr>
        <w:t>ставлении списков избирателей, установлении итогов голосования и определ</w:t>
      </w:r>
      <w:r w:rsidRPr="00881322">
        <w:rPr>
          <w:sz w:val="28"/>
          <w:szCs w:val="28"/>
        </w:rPr>
        <w:t>е</w:t>
      </w:r>
      <w:r w:rsidRPr="00881322">
        <w:rPr>
          <w:sz w:val="28"/>
          <w:szCs w:val="28"/>
        </w:rPr>
        <w:t>нии результатов выборов, для оперативного получения, передачи и обработки информации используется ГАС «Выборы» в соответствии с Федеральным зак</w:t>
      </w:r>
      <w:r w:rsidRPr="00881322">
        <w:rPr>
          <w:sz w:val="28"/>
          <w:szCs w:val="28"/>
        </w:rPr>
        <w:t>о</w:t>
      </w:r>
      <w:r w:rsidRPr="00881322">
        <w:rPr>
          <w:sz w:val="28"/>
          <w:szCs w:val="28"/>
        </w:rPr>
        <w:t>ном «Об основных гарантиях избирательных прав и права на участие в реф</w:t>
      </w:r>
      <w:r w:rsidRPr="00881322">
        <w:rPr>
          <w:sz w:val="28"/>
          <w:szCs w:val="28"/>
        </w:rPr>
        <w:t>е</w:t>
      </w:r>
      <w:r w:rsidRPr="00881322">
        <w:rPr>
          <w:sz w:val="28"/>
          <w:szCs w:val="28"/>
        </w:rPr>
        <w:t>рендуме граждан Российской Федерации».</w:t>
      </w:r>
    </w:p>
    <w:p w:rsidR="00293C73" w:rsidRPr="00881322" w:rsidRDefault="00293C73"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82. </w:t>
      </w:r>
      <w:r w:rsidRPr="00881322">
        <w:rPr>
          <w:b/>
          <w:bCs/>
          <w:sz w:val="28"/>
          <w:szCs w:val="28"/>
        </w:rPr>
        <w:t>Хранение избирательных документов</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1. Документы участковых избирательных комиссий (включая избир</w:t>
      </w:r>
      <w:r w:rsidRPr="00881322">
        <w:rPr>
          <w:sz w:val="28"/>
          <w:szCs w:val="28"/>
        </w:rPr>
        <w:t>а</w:t>
      </w:r>
      <w:r w:rsidRPr="00881322">
        <w:rPr>
          <w:sz w:val="28"/>
          <w:szCs w:val="28"/>
        </w:rPr>
        <w:t>тельные бюллетени) хранятся в охраняемых помещениях и передаются в терр</w:t>
      </w:r>
      <w:r w:rsidRPr="00881322">
        <w:rPr>
          <w:sz w:val="28"/>
          <w:szCs w:val="28"/>
        </w:rPr>
        <w:t>и</w:t>
      </w:r>
      <w:r w:rsidRPr="00881322">
        <w:rPr>
          <w:sz w:val="28"/>
          <w:szCs w:val="28"/>
        </w:rPr>
        <w:t>ториальные избирательные комиссии в сроки, установленные настоящим Зак</w:t>
      </w:r>
      <w:r w:rsidRPr="00881322">
        <w:rPr>
          <w:sz w:val="28"/>
          <w:szCs w:val="28"/>
        </w:rPr>
        <w:t>о</w:t>
      </w:r>
      <w:r w:rsidRPr="00881322">
        <w:rPr>
          <w:sz w:val="28"/>
          <w:szCs w:val="28"/>
        </w:rPr>
        <w:t>ном.</w:t>
      </w:r>
    </w:p>
    <w:p w:rsidR="008932EA" w:rsidRPr="00881322" w:rsidRDefault="008932EA" w:rsidP="0010785D">
      <w:pPr>
        <w:widowControl w:val="0"/>
        <w:ind w:firstLine="709"/>
        <w:jc w:val="both"/>
        <w:rPr>
          <w:sz w:val="28"/>
          <w:szCs w:val="28"/>
        </w:rPr>
      </w:pPr>
      <w:r w:rsidRPr="00881322">
        <w:rPr>
          <w:sz w:val="28"/>
          <w:szCs w:val="28"/>
        </w:rPr>
        <w:t>2. Документы Избирательной комиссии области, окружных избирател</w:t>
      </w:r>
      <w:r w:rsidRPr="00881322">
        <w:rPr>
          <w:sz w:val="28"/>
          <w:szCs w:val="28"/>
        </w:rPr>
        <w:t>ь</w:t>
      </w:r>
      <w:r w:rsidRPr="00881322">
        <w:rPr>
          <w:sz w:val="28"/>
          <w:szCs w:val="28"/>
        </w:rPr>
        <w:t>ных комиссий, территориальных избирательных комиссий вместе с переда</w:t>
      </w:r>
      <w:r w:rsidRPr="00881322">
        <w:rPr>
          <w:sz w:val="28"/>
          <w:szCs w:val="28"/>
        </w:rPr>
        <w:t>н</w:t>
      </w:r>
      <w:r w:rsidRPr="00881322">
        <w:rPr>
          <w:sz w:val="28"/>
          <w:szCs w:val="28"/>
        </w:rPr>
        <w:t>ными им на хранение документами участковых избирательных комиссий хр</w:t>
      </w:r>
      <w:r w:rsidRPr="00881322">
        <w:rPr>
          <w:sz w:val="28"/>
          <w:szCs w:val="28"/>
        </w:rPr>
        <w:t>а</w:t>
      </w:r>
      <w:r w:rsidRPr="00881322">
        <w:rPr>
          <w:sz w:val="28"/>
          <w:szCs w:val="28"/>
        </w:rPr>
        <w:t>нятся в течение сроков, установленных законодательством Российской Федер</w:t>
      </w:r>
      <w:r w:rsidRPr="00881322">
        <w:rPr>
          <w:sz w:val="28"/>
          <w:szCs w:val="28"/>
        </w:rPr>
        <w:t>а</w:t>
      </w:r>
      <w:r w:rsidRPr="00881322">
        <w:rPr>
          <w:sz w:val="28"/>
          <w:szCs w:val="28"/>
        </w:rPr>
        <w:t>ции.</w:t>
      </w:r>
    </w:p>
    <w:p w:rsidR="008932EA" w:rsidRPr="00881322" w:rsidRDefault="008932EA" w:rsidP="0010785D">
      <w:pPr>
        <w:widowControl w:val="0"/>
        <w:ind w:firstLine="709"/>
        <w:jc w:val="both"/>
        <w:rPr>
          <w:sz w:val="28"/>
          <w:szCs w:val="28"/>
        </w:rPr>
      </w:pPr>
      <w:r w:rsidRPr="00881322">
        <w:rPr>
          <w:sz w:val="28"/>
          <w:szCs w:val="28"/>
        </w:rPr>
        <w:t xml:space="preserve">3. </w:t>
      </w:r>
      <w:r w:rsidR="005114E5" w:rsidRPr="00881322">
        <w:rPr>
          <w:sz w:val="28"/>
          <w:szCs w:val="28"/>
        </w:rPr>
        <w:t>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Законодательного Собрания.</w:t>
      </w:r>
    </w:p>
    <w:p w:rsidR="00F25D4E" w:rsidRPr="00881322" w:rsidRDefault="008932EA" w:rsidP="0010785D">
      <w:pPr>
        <w:widowControl w:val="0"/>
        <w:ind w:firstLine="709"/>
        <w:jc w:val="both"/>
        <w:rPr>
          <w:sz w:val="28"/>
          <w:szCs w:val="28"/>
        </w:rPr>
      </w:pPr>
      <w:r w:rsidRPr="00881322">
        <w:rPr>
          <w:sz w:val="28"/>
          <w:szCs w:val="28"/>
        </w:rPr>
        <w:t xml:space="preserve">4. </w:t>
      </w:r>
      <w:r w:rsidR="00F25D4E" w:rsidRPr="00881322">
        <w:rPr>
          <w:sz w:val="28"/>
          <w:szCs w:val="28"/>
        </w:rPr>
        <w:t>Протоколы избирательных комиссий об итогах голосования, о резул</w:t>
      </w:r>
      <w:r w:rsidR="00F25D4E" w:rsidRPr="00881322">
        <w:rPr>
          <w:sz w:val="28"/>
          <w:szCs w:val="28"/>
        </w:rPr>
        <w:t>ь</w:t>
      </w:r>
      <w:r w:rsidR="00F25D4E" w:rsidRPr="00881322">
        <w:rPr>
          <w:sz w:val="28"/>
          <w:szCs w:val="28"/>
        </w:rPr>
        <w:t>татах выборов депутатов Законодательного Собрания, сводные таблицы об ит</w:t>
      </w:r>
      <w:r w:rsidR="00F25D4E" w:rsidRPr="00881322">
        <w:rPr>
          <w:sz w:val="28"/>
          <w:szCs w:val="28"/>
        </w:rPr>
        <w:t>о</w:t>
      </w:r>
      <w:r w:rsidR="00F25D4E" w:rsidRPr="00881322">
        <w:rPr>
          <w:sz w:val="28"/>
          <w:szCs w:val="28"/>
        </w:rPr>
        <w:t>гах голосования, о результатах выборов, отч</w:t>
      </w:r>
      <w:r w:rsidR="0084694A" w:rsidRPr="00881322">
        <w:rPr>
          <w:sz w:val="28"/>
          <w:szCs w:val="28"/>
        </w:rPr>
        <w:t>е</w:t>
      </w:r>
      <w:r w:rsidR="00F25D4E" w:rsidRPr="00881322">
        <w:rPr>
          <w:sz w:val="28"/>
          <w:szCs w:val="28"/>
        </w:rPr>
        <w:t>ты избирательных комиссий о п</w:t>
      </w:r>
      <w:r w:rsidR="00F25D4E" w:rsidRPr="00881322">
        <w:rPr>
          <w:sz w:val="28"/>
          <w:szCs w:val="28"/>
        </w:rPr>
        <w:t>о</w:t>
      </w:r>
      <w:r w:rsidR="00F25D4E" w:rsidRPr="00881322">
        <w:rPr>
          <w:sz w:val="28"/>
          <w:szCs w:val="28"/>
        </w:rPr>
        <w:t>ступлении и расходовании средств, выделенных из областного бюджета на по</w:t>
      </w:r>
      <w:r w:rsidR="00F25D4E" w:rsidRPr="00881322">
        <w:rPr>
          <w:sz w:val="28"/>
          <w:szCs w:val="28"/>
        </w:rPr>
        <w:t>д</w:t>
      </w:r>
      <w:r w:rsidR="00F25D4E" w:rsidRPr="00881322">
        <w:rPr>
          <w:sz w:val="28"/>
          <w:szCs w:val="28"/>
        </w:rPr>
        <w:t>готовку и проведение выборов депутатов Законодательного Собрания, итог</w:t>
      </w:r>
      <w:r w:rsidR="00F25D4E" w:rsidRPr="00881322">
        <w:rPr>
          <w:sz w:val="28"/>
          <w:szCs w:val="28"/>
        </w:rPr>
        <w:t>о</w:t>
      </w:r>
      <w:r w:rsidR="00F25D4E" w:rsidRPr="00881322">
        <w:rPr>
          <w:sz w:val="28"/>
          <w:szCs w:val="28"/>
        </w:rPr>
        <w:t>вые финансовые отч</w:t>
      </w:r>
      <w:r w:rsidR="0084694A" w:rsidRPr="00881322">
        <w:rPr>
          <w:sz w:val="28"/>
          <w:szCs w:val="28"/>
        </w:rPr>
        <w:t>е</w:t>
      </w:r>
      <w:r w:rsidR="00F25D4E" w:rsidRPr="00881322">
        <w:rPr>
          <w:sz w:val="28"/>
          <w:szCs w:val="28"/>
        </w:rPr>
        <w:t>ты кандидатов, избирательных объединений хранятся не менее одного года со дня объявления даты следующих выборов депутатов З</w:t>
      </w:r>
      <w:r w:rsidR="00F25D4E" w:rsidRPr="00881322">
        <w:rPr>
          <w:sz w:val="28"/>
          <w:szCs w:val="28"/>
        </w:rPr>
        <w:t>а</w:t>
      </w:r>
      <w:r w:rsidR="00F25D4E" w:rsidRPr="00881322">
        <w:rPr>
          <w:sz w:val="28"/>
          <w:szCs w:val="28"/>
        </w:rPr>
        <w:t>конодательного Собрания.</w:t>
      </w:r>
    </w:p>
    <w:p w:rsidR="008932EA" w:rsidRPr="00881322" w:rsidRDefault="008932EA" w:rsidP="0010785D">
      <w:pPr>
        <w:widowControl w:val="0"/>
        <w:ind w:firstLine="709"/>
        <w:jc w:val="both"/>
        <w:rPr>
          <w:sz w:val="28"/>
          <w:szCs w:val="28"/>
        </w:rPr>
      </w:pPr>
      <w:r w:rsidRPr="00881322">
        <w:rPr>
          <w:sz w:val="28"/>
          <w:szCs w:val="28"/>
        </w:rPr>
        <w:t xml:space="preserve">5. </w:t>
      </w:r>
      <w:r w:rsidR="002B6957" w:rsidRPr="00881322">
        <w:rPr>
          <w:sz w:val="28"/>
          <w:szCs w:val="28"/>
        </w:rPr>
        <w:t>В случае рассмотрения в суде жалобы на решение избирательной к</w:t>
      </w:r>
      <w:r w:rsidR="002B6957" w:rsidRPr="00881322">
        <w:rPr>
          <w:sz w:val="28"/>
          <w:szCs w:val="28"/>
        </w:rPr>
        <w:t>о</w:t>
      </w:r>
      <w:r w:rsidR="002B6957" w:rsidRPr="00881322">
        <w:rPr>
          <w:sz w:val="28"/>
          <w:szCs w:val="28"/>
        </w:rPr>
        <w:t xml:space="preserve">миссии об итогах голосования, о результатах выборов </w:t>
      </w:r>
      <w:r w:rsidR="00BF1F04" w:rsidRPr="00881322">
        <w:rPr>
          <w:sz w:val="28"/>
          <w:szCs w:val="28"/>
        </w:rPr>
        <w:t>депутатов Законодател</w:t>
      </w:r>
      <w:r w:rsidR="00BF1F04" w:rsidRPr="00881322">
        <w:rPr>
          <w:sz w:val="28"/>
          <w:szCs w:val="28"/>
        </w:rPr>
        <w:t>ь</w:t>
      </w:r>
      <w:r w:rsidR="00BF1F04" w:rsidRPr="00881322">
        <w:rPr>
          <w:sz w:val="28"/>
          <w:szCs w:val="28"/>
        </w:rPr>
        <w:t>ного Собрания</w:t>
      </w:r>
      <w:r w:rsidR="00BE75C5" w:rsidRPr="00881322">
        <w:rPr>
          <w:sz w:val="28"/>
          <w:szCs w:val="28"/>
        </w:rPr>
        <w:t>,</w:t>
      </w:r>
      <w:r w:rsidR="002B6957" w:rsidRPr="00881322">
        <w:rPr>
          <w:sz w:val="28"/>
          <w:szCs w:val="28"/>
        </w:rPr>
        <w:t xml:space="preserve"> возбуждения уголовного дела, связанного с нарушением изб</w:t>
      </w:r>
      <w:r w:rsidR="002B6957" w:rsidRPr="00881322">
        <w:rPr>
          <w:sz w:val="28"/>
          <w:szCs w:val="28"/>
        </w:rPr>
        <w:t>и</w:t>
      </w:r>
      <w:r w:rsidR="002B6957" w:rsidRPr="00881322">
        <w:rPr>
          <w:sz w:val="28"/>
          <w:szCs w:val="28"/>
        </w:rPr>
        <w:t>рательных прав граждан Российской Федерации, сроки хранения соответств</w:t>
      </w:r>
      <w:r w:rsidR="002B6957" w:rsidRPr="00881322">
        <w:rPr>
          <w:sz w:val="28"/>
          <w:szCs w:val="28"/>
        </w:rPr>
        <w:t>у</w:t>
      </w:r>
      <w:r w:rsidR="002B6957" w:rsidRPr="00881322">
        <w:rPr>
          <w:sz w:val="28"/>
          <w:szCs w:val="28"/>
        </w:rPr>
        <w:lastRenderedPageBreak/>
        <w:t>ющей избирательной документации продлеваются до вступления в законную силу решения суда (прекращения дела в соответствии с законом).</w:t>
      </w:r>
    </w:p>
    <w:p w:rsidR="00A530CD" w:rsidRPr="00881322" w:rsidRDefault="00A530CD" w:rsidP="00A530CD">
      <w:pPr>
        <w:ind w:firstLine="709"/>
        <w:jc w:val="both"/>
        <w:rPr>
          <w:sz w:val="28"/>
          <w:szCs w:val="28"/>
        </w:rPr>
      </w:pPr>
      <w:r w:rsidRPr="00881322">
        <w:rPr>
          <w:sz w:val="28"/>
          <w:szCs w:val="28"/>
        </w:rPr>
        <w:t>6. Ответственность за сохранность избирательной документации, связа</w:t>
      </w:r>
      <w:r w:rsidRPr="00881322">
        <w:rPr>
          <w:sz w:val="28"/>
          <w:szCs w:val="28"/>
        </w:rPr>
        <w:t>н</w:t>
      </w:r>
      <w:r w:rsidRPr="00881322">
        <w:rPr>
          <w:sz w:val="28"/>
          <w:szCs w:val="28"/>
        </w:rPr>
        <w:t>ной с подготовкой и проведением выборов депутатов Законодательного Собр</w:t>
      </w:r>
      <w:r w:rsidRPr="00881322">
        <w:rPr>
          <w:sz w:val="28"/>
          <w:szCs w:val="28"/>
        </w:rPr>
        <w:t>а</w:t>
      </w:r>
      <w:r w:rsidRPr="00881322">
        <w:rPr>
          <w:sz w:val="28"/>
          <w:szCs w:val="28"/>
        </w:rPr>
        <w:t>ния, возлагается на председателя (заместителя председателя) и секретаря соо</w:t>
      </w:r>
      <w:r w:rsidRPr="00881322">
        <w:rPr>
          <w:sz w:val="28"/>
          <w:szCs w:val="28"/>
        </w:rPr>
        <w:t>т</w:t>
      </w:r>
      <w:r w:rsidRPr="00881322">
        <w:rPr>
          <w:sz w:val="28"/>
          <w:szCs w:val="28"/>
        </w:rPr>
        <w:t>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0B564E" w:rsidRPr="00881322" w:rsidRDefault="00A530CD" w:rsidP="00A530CD">
      <w:pPr>
        <w:widowControl w:val="0"/>
        <w:ind w:firstLine="709"/>
        <w:jc w:val="both"/>
        <w:rPr>
          <w:sz w:val="28"/>
          <w:szCs w:val="28"/>
        </w:rPr>
      </w:pPr>
      <w:r w:rsidRPr="00881322">
        <w:rPr>
          <w:sz w:val="28"/>
          <w:szCs w:val="28"/>
        </w:rPr>
        <w:t>7. Порядок хранения, передачи в архив и уничтожения избирательной д</w:t>
      </w:r>
      <w:r w:rsidRPr="00881322">
        <w:rPr>
          <w:sz w:val="28"/>
          <w:szCs w:val="28"/>
        </w:rPr>
        <w:t>о</w:t>
      </w:r>
      <w:r w:rsidRPr="00881322">
        <w:rPr>
          <w:sz w:val="28"/>
          <w:szCs w:val="28"/>
        </w:rPr>
        <w:t>кументации, связанной с подготовкой и проведением выборов депутатов Зак</w:t>
      </w:r>
      <w:r w:rsidRPr="00881322">
        <w:rPr>
          <w:sz w:val="28"/>
          <w:szCs w:val="28"/>
        </w:rPr>
        <w:t>о</w:t>
      </w:r>
      <w:r w:rsidRPr="00881322">
        <w:rPr>
          <w:sz w:val="28"/>
          <w:szCs w:val="28"/>
        </w:rPr>
        <w:t>нодательного Собрания, утверждается Избирательной комиссией области по согласованию с государственным архивным органом Ульяновской области.</w:t>
      </w:r>
    </w:p>
    <w:p w:rsidR="00A530CD" w:rsidRPr="00881322" w:rsidRDefault="00A530CD" w:rsidP="00A530CD">
      <w:pPr>
        <w:widowControl w:val="0"/>
        <w:ind w:firstLine="709"/>
        <w:jc w:val="both"/>
        <w:rPr>
          <w:b/>
          <w:sz w:val="28"/>
          <w:szCs w:val="28"/>
        </w:rPr>
      </w:pPr>
    </w:p>
    <w:p w:rsidR="008932EA" w:rsidRPr="00881322" w:rsidRDefault="008932EA" w:rsidP="0010785D">
      <w:pPr>
        <w:widowControl w:val="0"/>
        <w:ind w:firstLine="709"/>
        <w:jc w:val="both"/>
        <w:rPr>
          <w:sz w:val="28"/>
          <w:szCs w:val="28"/>
        </w:rPr>
      </w:pPr>
      <w:r w:rsidRPr="00881322">
        <w:rPr>
          <w:sz w:val="28"/>
          <w:szCs w:val="28"/>
        </w:rPr>
        <w:t>Глава 1</w:t>
      </w:r>
      <w:r w:rsidR="00EB7A9F" w:rsidRPr="00881322">
        <w:rPr>
          <w:sz w:val="28"/>
          <w:szCs w:val="28"/>
        </w:rPr>
        <w:t>2</w:t>
      </w:r>
      <w:r w:rsidRPr="00881322">
        <w:rPr>
          <w:sz w:val="28"/>
          <w:szCs w:val="28"/>
        </w:rPr>
        <w:t>. </w:t>
      </w:r>
      <w:r w:rsidRPr="00881322">
        <w:rPr>
          <w:b/>
          <w:bCs/>
          <w:sz w:val="28"/>
          <w:szCs w:val="28"/>
        </w:rPr>
        <w:t>Заключительные положения</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Статья 8</w:t>
      </w:r>
      <w:r w:rsidR="00EB7A9F" w:rsidRPr="00881322">
        <w:rPr>
          <w:sz w:val="28"/>
          <w:szCs w:val="28"/>
        </w:rPr>
        <w:t>3</w:t>
      </w:r>
      <w:r w:rsidRPr="00881322">
        <w:rPr>
          <w:sz w:val="28"/>
          <w:szCs w:val="28"/>
        </w:rPr>
        <w:t>. </w:t>
      </w:r>
      <w:r w:rsidR="00EB7A9F" w:rsidRPr="00881322">
        <w:rPr>
          <w:b/>
          <w:bCs/>
          <w:sz w:val="28"/>
          <w:szCs w:val="28"/>
        </w:rPr>
        <w:t>Действие настоящего Закона</w:t>
      </w:r>
    </w:p>
    <w:p w:rsidR="008932EA" w:rsidRPr="00881322" w:rsidRDefault="008932EA" w:rsidP="0010785D">
      <w:pPr>
        <w:widowControl w:val="0"/>
        <w:ind w:firstLine="709"/>
        <w:jc w:val="both"/>
        <w:rPr>
          <w:sz w:val="28"/>
          <w:szCs w:val="28"/>
        </w:rPr>
      </w:pPr>
    </w:p>
    <w:p w:rsidR="008932EA" w:rsidRPr="00881322" w:rsidRDefault="008932EA" w:rsidP="0010785D">
      <w:pPr>
        <w:widowControl w:val="0"/>
        <w:ind w:firstLine="709"/>
        <w:jc w:val="both"/>
        <w:rPr>
          <w:sz w:val="28"/>
          <w:szCs w:val="28"/>
        </w:rPr>
      </w:pPr>
      <w:r w:rsidRPr="00881322">
        <w:rPr>
          <w:sz w:val="28"/>
          <w:szCs w:val="28"/>
        </w:rPr>
        <w:t>Действие настоящего Закона распространяется на правоотношения, во</w:t>
      </w:r>
      <w:r w:rsidRPr="00881322">
        <w:rPr>
          <w:sz w:val="28"/>
          <w:szCs w:val="28"/>
        </w:rPr>
        <w:t>з</w:t>
      </w:r>
      <w:r w:rsidRPr="00881322">
        <w:rPr>
          <w:sz w:val="28"/>
          <w:szCs w:val="28"/>
        </w:rPr>
        <w:t>никшие в связи с проведением выборов депутатов Законодательного Собрания, назначенных после вступления в силу настоящего Закона.</w:t>
      </w:r>
    </w:p>
    <w:p w:rsidR="00D138E6" w:rsidRPr="00881322" w:rsidRDefault="00D138E6" w:rsidP="0010785D">
      <w:pPr>
        <w:widowControl w:val="0"/>
        <w:ind w:firstLine="993"/>
        <w:rPr>
          <w:sz w:val="28"/>
          <w:szCs w:val="28"/>
        </w:rPr>
      </w:pPr>
    </w:p>
    <w:p w:rsidR="00041233" w:rsidRPr="00881322" w:rsidRDefault="00041233" w:rsidP="0010785D">
      <w:pPr>
        <w:widowControl w:val="0"/>
        <w:ind w:firstLine="993"/>
        <w:rPr>
          <w:sz w:val="28"/>
          <w:szCs w:val="28"/>
        </w:rPr>
      </w:pPr>
    </w:p>
    <w:p w:rsidR="00041233" w:rsidRPr="00881322" w:rsidRDefault="00041233" w:rsidP="0010785D">
      <w:pPr>
        <w:widowControl w:val="0"/>
        <w:ind w:firstLine="993"/>
        <w:rPr>
          <w:sz w:val="28"/>
          <w:szCs w:val="28"/>
        </w:rPr>
      </w:pPr>
    </w:p>
    <w:p w:rsidR="008932EA" w:rsidRPr="00881322" w:rsidRDefault="008932EA" w:rsidP="0010785D">
      <w:pPr>
        <w:widowControl w:val="0"/>
        <w:rPr>
          <w:sz w:val="28"/>
          <w:szCs w:val="28"/>
        </w:rPr>
      </w:pPr>
      <w:r w:rsidRPr="00881322">
        <w:rPr>
          <w:bCs/>
          <w:sz w:val="28"/>
          <w:szCs w:val="28"/>
        </w:rPr>
        <w:t>Губернатор У</w:t>
      </w:r>
      <w:r w:rsidR="00EB7A9F" w:rsidRPr="00881322">
        <w:rPr>
          <w:bCs/>
          <w:sz w:val="28"/>
          <w:szCs w:val="28"/>
        </w:rPr>
        <w:t>льяновской области</w:t>
      </w:r>
      <w:r w:rsidR="00EB7A9F" w:rsidRPr="00881322">
        <w:rPr>
          <w:bCs/>
          <w:sz w:val="28"/>
          <w:szCs w:val="28"/>
        </w:rPr>
        <w:tab/>
      </w:r>
      <w:r w:rsidR="00EB7A9F" w:rsidRPr="00881322">
        <w:rPr>
          <w:bCs/>
          <w:sz w:val="28"/>
          <w:szCs w:val="28"/>
        </w:rPr>
        <w:tab/>
      </w:r>
      <w:r w:rsidR="00EB7A9F" w:rsidRPr="00881322">
        <w:rPr>
          <w:bCs/>
          <w:sz w:val="28"/>
          <w:szCs w:val="28"/>
        </w:rPr>
        <w:tab/>
      </w:r>
      <w:r w:rsidR="00EB7A9F" w:rsidRPr="00881322">
        <w:rPr>
          <w:bCs/>
          <w:sz w:val="28"/>
          <w:szCs w:val="28"/>
        </w:rPr>
        <w:tab/>
      </w:r>
      <w:r w:rsidR="00EB7A9F" w:rsidRPr="00881322">
        <w:rPr>
          <w:bCs/>
          <w:sz w:val="28"/>
          <w:szCs w:val="28"/>
        </w:rPr>
        <w:tab/>
        <w:t>С.И.</w:t>
      </w:r>
      <w:r w:rsidRPr="00881322">
        <w:rPr>
          <w:bCs/>
          <w:sz w:val="28"/>
          <w:szCs w:val="28"/>
        </w:rPr>
        <w:t>Морозов</w:t>
      </w:r>
    </w:p>
    <w:p w:rsidR="008932EA" w:rsidRPr="00881322" w:rsidRDefault="008932EA" w:rsidP="0010785D">
      <w:pPr>
        <w:widowControl w:val="0"/>
        <w:ind w:firstLine="993"/>
        <w:rPr>
          <w:sz w:val="28"/>
          <w:szCs w:val="28"/>
        </w:rPr>
      </w:pPr>
    </w:p>
    <w:p w:rsidR="00041233" w:rsidRPr="00881322" w:rsidRDefault="00041233" w:rsidP="0010785D">
      <w:pPr>
        <w:widowControl w:val="0"/>
        <w:ind w:firstLine="993"/>
        <w:rPr>
          <w:sz w:val="28"/>
          <w:szCs w:val="28"/>
        </w:rPr>
      </w:pPr>
    </w:p>
    <w:p w:rsidR="00041233" w:rsidRPr="00881322" w:rsidRDefault="00041233" w:rsidP="0010785D">
      <w:pPr>
        <w:widowControl w:val="0"/>
        <w:ind w:firstLine="993"/>
        <w:rPr>
          <w:sz w:val="28"/>
          <w:szCs w:val="28"/>
        </w:rPr>
      </w:pPr>
    </w:p>
    <w:p w:rsidR="008932EA" w:rsidRPr="00881322" w:rsidRDefault="008932EA" w:rsidP="0010785D">
      <w:pPr>
        <w:widowControl w:val="0"/>
        <w:jc w:val="center"/>
        <w:rPr>
          <w:sz w:val="28"/>
          <w:szCs w:val="28"/>
        </w:rPr>
      </w:pPr>
      <w:r w:rsidRPr="00881322">
        <w:rPr>
          <w:sz w:val="28"/>
          <w:szCs w:val="28"/>
        </w:rPr>
        <w:t>г. Ульяновск</w:t>
      </w:r>
    </w:p>
    <w:p w:rsidR="008932EA" w:rsidRPr="00881322" w:rsidRDefault="00F85CD4" w:rsidP="0010785D">
      <w:pPr>
        <w:widowControl w:val="0"/>
        <w:jc w:val="center"/>
        <w:rPr>
          <w:sz w:val="28"/>
          <w:szCs w:val="28"/>
        </w:rPr>
      </w:pPr>
      <w:r w:rsidRPr="00881322">
        <w:rPr>
          <w:sz w:val="28"/>
          <w:szCs w:val="28"/>
        </w:rPr>
        <w:t xml:space="preserve">20 июля </w:t>
      </w:r>
      <w:smartTag w:uri="urn:schemas-microsoft-com:office:smarttags" w:element="metricconverter">
        <w:smartTagPr>
          <w:attr w:name="ProductID" w:val="2012 г"/>
        </w:smartTagPr>
        <w:r w:rsidR="008932EA" w:rsidRPr="00881322">
          <w:rPr>
            <w:sz w:val="28"/>
            <w:szCs w:val="28"/>
          </w:rPr>
          <w:t>2012 г</w:t>
        </w:r>
      </w:smartTag>
      <w:r w:rsidR="008932EA" w:rsidRPr="00881322">
        <w:rPr>
          <w:sz w:val="28"/>
          <w:szCs w:val="28"/>
        </w:rPr>
        <w:t>.</w:t>
      </w:r>
    </w:p>
    <w:p w:rsidR="008932EA" w:rsidRPr="00881322" w:rsidRDefault="008932EA" w:rsidP="0010785D">
      <w:pPr>
        <w:widowControl w:val="0"/>
        <w:jc w:val="center"/>
        <w:rPr>
          <w:sz w:val="28"/>
          <w:szCs w:val="28"/>
        </w:rPr>
      </w:pPr>
      <w:r w:rsidRPr="00881322">
        <w:rPr>
          <w:sz w:val="28"/>
          <w:szCs w:val="28"/>
        </w:rPr>
        <w:t xml:space="preserve">№ </w:t>
      </w:r>
      <w:r w:rsidR="00F85CD4" w:rsidRPr="00881322">
        <w:rPr>
          <w:sz w:val="28"/>
          <w:szCs w:val="28"/>
        </w:rPr>
        <w:t>102-</w:t>
      </w:r>
      <w:r w:rsidRPr="00881322">
        <w:rPr>
          <w:sz w:val="28"/>
          <w:szCs w:val="28"/>
        </w:rPr>
        <w:t>ЗО</w:t>
      </w:r>
    </w:p>
    <w:p w:rsidR="008932EA" w:rsidRPr="00881322" w:rsidRDefault="008932EA" w:rsidP="0010785D">
      <w:pPr>
        <w:widowControl w:val="0"/>
        <w:ind w:firstLine="993"/>
        <w:jc w:val="both"/>
        <w:rPr>
          <w:sz w:val="28"/>
          <w:szCs w:val="28"/>
        </w:rPr>
      </w:pPr>
    </w:p>
    <w:p w:rsidR="008932EA" w:rsidRPr="00881322" w:rsidRDefault="008932EA" w:rsidP="0010785D">
      <w:pPr>
        <w:widowControl w:val="0"/>
        <w:ind w:firstLine="993"/>
        <w:jc w:val="both"/>
        <w:rPr>
          <w:sz w:val="28"/>
          <w:szCs w:val="28"/>
        </w:rPr>
        <w:sectPr w:rsidR="008932EA" w:rsidRPr="00881322" w:rsidSect="00BC3DCA">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418" w:header="720" w:footer="720" w:gutter="0"/>
          <w:cols w:space="720"/>
          <w:titlePg/>
          <w:docGrid w:linePitch="326"/>
        </w:sectPr>
      </w:pPr>
    </w:p>
    <w:p w:rsidR="008932EA" w:rsidRPr="00881322" w:rsidRDefault="008932EA" w:rsidP="003756C1">
      <w:pPr>
        <w:widowControl w:val="0"/>
        <w:ind w:left="4560"/>
        <w:jc w:val="center"/>
        <w:rPr>
          <w:sz w:val="28"/>
          <w:szCs w:val="28"/>
        </w:rPr>
      </w:pPr>
      <w:r w:rsidRPr="00881322">
        <w:rPr>
          <w:sz w:val="28"/>
          <w:szCs w:val="28"/>
        </w:rPr>
        <w:lastRenderedPageBreak/>
        <w:t>ПРИЛОЖЕНИЕ</w:t>
      </w:r>
      <w:r w:rsidR="005114E5" w:rsidRPr="00881322">
        <w:rPr>
          <w:sz w:val="28"/>
          <w:szCs w:val="28"/>
        </w:rPr>
        <w:t xml:space="preserve"> 1</w:t>
      </w:r>
    </w:p>
    <w:p w:rsidR="008932EA" w:rsidRPr="00881322" w:rsidRDefault="008932EA" w:rsidP="003756C1">
      <w:pPr>
        <w:widowControl w:val="0"/>
        <w:ind w:left="4560"/>
        <w:jc w:val="center"/>
        <w:rPr>
          <w:sz w:val="28"/>
          <w:szCs w:val="28"/>
        </w:rPr>
      </w:pPr>
      <w:r w:rsidRPr="00881322">
        <w:rPr>
          <w:sz w:val="28"/>
          <w:szCs w:val="28"/>
        </w:rPr>
        <w:t>к Закону Ульяновской области «О выборах</w:t>
      </w:r>
    </w:p>
    <w:p w:rsidR="008932EA" w:rsidRPr="00881322" w:rsidRDefault="008932EA" w:rsidP="003756C1">
      <w:pPr>
        <w:widowControl w:val="0"/>
        <w:ind w:left="4560"/>
        <w:jc w:val="center"/>
        <w:rPr>
          <w:sz w:val="28"/>
          <w:szCs w:val="28"/>
        </w:rPr>
      </w:pPr>
      <w:r w:rsidRPr="00881322">
        <w:rPr>
          <w:sz w:val="28"/>
          <w:szCs w:val="28"/>
        </w:rPr>
        <w:t>депутатов Законодательного Собрания</w:t>
      </w:r>
    </w:p>
    <w:p w:rsidR="008932EA" w:rsidRPr="00881322" w:rsidRDefault="008932EA" w:rsidP="003756C1">
      <w:pPr>
        <w:widowControl w:val="0"/>
        <w:ind w:left="4560"/>
        <w:jc w:val="center"/>
        <w:rPr>
          <w:sz w:val="28"/>
          <w:szCs w:val="28"/>
        </w:rPr>
      </w:pPr>
      <w:r w:rsidRPr="00881322">
        <w:rPr>
          <w:sz w:val="28"/>
          <w:szCs w:val="28"/>
        </w:rPr>
        <w:t>Ульяновской области»</w:t>
      </w:r>
    </w:p>
    <w:p w:rsidR="008932EA" w:rsidRPr="00881322" w:rsidRDefault="008932EA" w:rsidP="0010785D">
      <w:pPr>
        <w:widowControl w:val="0"/>
        <w:ind w:firstLine="993"/>
        <w:jc w:val="both"/>
        <w:rPr>
          <w:sz w:val="28"/>
          <w:szCs w:val="28"/>
        </w:rPr>
      </w:pPr>
    </w:p>
    <w:p w:rsidR="008932EA" w:rsidRPr="00881322" w:rsidRDefault="008932EA" w:rsidP="0010785D">
      <w:pPr>
        <w:widowControl w:val="0"/>
        <w:ind w:firstLine="993"/>
        <w:jc w:val="both"/>
        <w:rPr>
          <w:sz w:val="28"/>
          <w:szCs w:val="28"/>
        </w:rPr>
      </w:pPr>
    </w:p>
    <w:p w:rsidR="00156CDD" w:rsidRPr="00881322" w:rsidRDefault="00156CDD" w:rsidP="0010785D">
      <w:pPr>
        <w:widowControl w:val="0"/>
        <w:ind w:firstLine="993"/>
        <w:jc w:val="both"/>
        <w:rPr>
          <w:sz w:val="28"/>
          <w:szCs w:val="28"/>
        </w:rPr>
      </w:pPr>
    </w:p>
    <w:p w:rsidR="00156CDD" w:rsidRPr="00881322" w:rsidRDefault="00156CDD" w:rsidP="0010785D">
      <w:pPr>
        <w:widowControl w:val="0"/>
        <w:ind w:firstLine="993"/>
        <w:jc w:val="both"/>
        <w:rPr>
          <w:sz w:val="28"/>
          <w:szCs w:val="28"/>
        </w:rPr>
      </w:pPr>
    </w:p>
    <w:p w:rsidR="00156CDD" w:rsidRPr="00881322" w:rsidRDefault="00156CDD" w:rsidP="0010785D">
      <w:pPr>
        <w:widowControl w:val="0"/>
        <w:ind w:firstLine="993"/>
        <w:jc w:val="both"/>
        <w:rPr>
          <w:sz w:val="28"/>
          <w:szCs w:val="28"/>
        </w:rPr>
      </w:pPr>
    </w:p>
    <w:p w:rsidR="00191057" w:rsidRPr="00881322" w:rsidRDefault="00191057" w:rsidP="00191057">
      <w:pPr>
        <w:jc w:val="center"/>
        <w:rPr>
          <w:sz w:val="28"/>
          <w:szCs w:val="28"/>
        </w:rPr>
      </w:pPr>
      <w:r w:rsidRPr="00881322">
        <w:rPr>
          <w:b/>
          <w:sz w:val="28"/>
          <w:szCs w:val="28"/>
        </w:rPr>
        <w:t>Контрольные соотношения данных</w:t>
      </w:r>
      <w:r w:rsidRPr="00881322">
        <w:rPr>
          <w:sz w:val="28"/>
          <w:szCs w:val="28"/>
        </w:rPr>
        <w:t>,</w:t>
      </w:r>
    </w:p>
    <w:p w:rsidR="00191057" w:rsidRPr="00881322" w:rsidRDefault="00191057" w:rsidP="00191057">
      <w:pPr>
        <w:jc w:val="center"/>
        <w:rPr>
          <w:sz w:val="28"/>
          <w:szCs w:val="28"/>
        </w:rPr>
      </w:pPr>
      <w:r w:rsidRPr="00881322">
        <w:rPr>
          <w:b/>
          <w:sz w:val="28"/>
          <w:szCs w:val="28"/>
        </w:rPr>
        <w:t>внес</w:t>
      </w:r>
      <w:r w:rsidR="006B32CC" w:rsidRPr="00881322">
        <w:rPr>
          <w:b/>
          <w:sz w:val="28"/>
          <w:szCs w:val="28"/>
        </w:rPr>
        <w:t>е</w:t>
      </w:r>
      <w:r w:rsidRPr="00881322">
        <w:rPr>
          <w:b/>
          <w:sz w:val="28"/>
          <w:szCs w:val="28"/>
        </w:rPr>
        <w:t>нных в протокол об итогах голосования</w:t>
      </w:r>
    </w:p>
    <w:p w:rsidR="00191057" w:rsidRPr="00881322" w:rsidRDefault="00191057" w:rsidP="00191057">
      <w:pPr>
        <w:jc w:val="center"/>
        <w:rPr>
          <w:sz w:val="28"/>
          <w:szCs w:val="28"/>
        </w:rPr>
      </w:pPr>
      <w:r w:rsidRPr="00881322">
        <w:rPr>
          <w:sz w:val="28"/>
          <w:szCs w:val="28"/>
        </w:rPr>
        <w:t>(цифрами обозначены строки протокола об итогах голосования,</w:t>
      </w:r>
    </w:p>
    <w:p w:rsidR="00191057" w:rsidRPr="00881322" w:rsidRDefault="00191057" w:rsidP="00191057">
      <w:pPr>
        <w:jc w:val="center"/>
        <w:rPr>
          <w:spacing w:val="-2"/>
          <w:sz w:val="28"/>
          <w:szCs w:val="28"/>
        </w:rPr>
      </w:pPr>
      <w:r w:rsidRPr="00881322">
        <w:rPr>
          <w:spacing w:val="-2"/>
          <w:sz w:val="28"/>
          <w:szCs w:val="28"/>
        </w:rPr>
        <w:t xml:space="preserve">пронумерованные в соответствии с пунктом 5 части 3 статьи 68 </w:t>
      </w:r>
      <w:r w:rsidRPr="00881322">
        <w:rPr>
          <w:spacing w:val="-2"/>
          <w:sz w:val="28"/>
          <w:szCs w:val="28"/>
        </w:rPr>
        <w:br/>
        <w:t>настоящего Закона)</w:t>
      </w:r>
      <w:bookmarkStart w:id="1" w:name="_GoBack"/>
      <w:bookmarkEnd w:id="1"/>
    </w:p>
    <w:p w:rsidR="00191057" w:rsidRPr="00881322" w:rsidRDefault="00191057" w:rsidP="00191057">
      <w:pPr>
        <w:jc w:val="both"/>
        <w:rPr>
          <w:sz w:val="28"/>
          <w:szCs w:val="28"/>
        </w:rPr>
      </w:pPr>
    </w:p>
    <w:p w:rsidR="00191057" w:rsidRPr="00881322" w:rsidRDefault="00191057" w:rsidP="00191057">
      <w:pPr>
        <w:spacing w:line="360" w:lineRule="exact"/>
        <w:jc w:val="both"/>
        <w:rPr>
          <w:sz w:val="28"/>
          <w:szCs w:val="28"/>
        </w:rPr>
      </w:pPr>
      <w:r w:rsidRPr="00881322">
        <w:rPr>
          <w:sz w:val="28"/>
          <w:szCs w:val="28"/>
        </w:rPr>
        <w:t>1 больше или равно 3 + 4</w:t>
      </w:r>
    </w:p>
    <w:p w:rsidR="00191057" w:rsidRPr="00881322" w:rsidRDefault="00191057" w:rsidP="00191057">
      <w:pPr>
        <w:spacing w:line="360" w:lineRule="exact"/>
        <w:jc w:val="both"/>
        <w:rPr>
          <w:sz w:val="28"/>
          <w:szCs w:val="28"/>
        </w:rPr>
      </w:pPr>
      <w:r w:rsidRPr="00881322">
        <w:rPr>
          <w:sz w:val="28"/>
          <w:szCs w:val="28"/>
        </w:rPr>
        <w:t>2 равно 3 + 4 + 5 + 10 - 11</w:t>
      </w:r>
    </w:p>
    <w:p w:rsidR="00191057" w:rsidRPr="00881322" w:rsidRDefault="00191057" w:rsidP="00191057">
      <w:pPr>
        <w:spacing w:line="360" w:lineRule="exact"/>
        <w:jc w:val="both"/>
        <w:rPr>
          <w:sz w:val="28"/>
          <w:szCs w:val="28"/>
        </w:rPr>
      </w:pPr>
      <w:r w:rsidRPr="00881322">
        <w:rPr>
          <w:sz w:val="28"/>
          <w:szCs w:val="28"/>
        </w:rPr>
        <w:t>6 + 7 равно 8 + 9</w:t>
      </w:r>
    </w:p>
    <w:p w:rsidR="005114E5" w:rsidRPr="00881322" w:rsidRDefault="00191057" w:rsidP="00191057">
      <w:pPr>
        <w:spacing w:line="360" w:lineRule="auto"/>
        <w:jc w:val="both"/>
        <w:rPr>
          <w:sz w:val="28"/>
          <w:szCs w:val="28"/>
        </w:rPr>
      </w:pPr>
      <w:r w:rsidRPr="00881322">
        <w:rPr>
          <w:sz w:val="28"/>
          <w:szCs w:val="28"/>
        </w:rPr>
        <w:t>9 равно 12 + все последующие строки протокола</w:t>
      </w:r>
    </w:p>
    <w:p w:rsidR="00156CDD" w:rsidRPr="00881322" w:rsidRDefault="00156CDD" w:rsidP="005114E5">
      <w:pPr>
        <w:jc w:val="center"/>
        <w:sectPr w:rsidR="00156CDD" w:rsidRPr="00881322" w:rsidSect="008266CA">
          <w:headerReference w:type="default" r:id="rId13"/>
          <w:footerReference w:type="default" r:id="rId14"/>
          <w:pgSz w:w="11906" w:h="16838" w:code="9"/>
          <w:pgMar w:top="1134" w:right="567" w:bottom="1134" w:left="1418" w:header="720" w:footer="720" w:gutter="0"/>
          <w:pgNumType w:start="1"/>
          <w:cols w:space="720"/>
          <w:titlePg/>
        </w:sectPr>
      </w:pPr>
    </w:p>
    <w:p w:rsidR="00156CDD" w:rsidRPr="00881322" w:rsidRDefault="00156CDD" w:rsidP="00156CDD">
      <w:pPr>
        <w:widowControl w:val="0"/>
        <w:ind w:left="4560"/>
        <w:jc w:val="center"/>
        <w:rPr>
          <w:sz w:val="28"/>
          <w:szCs w:val="28"/>
        </w:rPr>
      </w:pPr>
      <w:r w:rsidRPr="00881322">
        <w:rPr>
          <w:sz w:val="28"/>
          <w:szCs w:val="28"/>
        </w:rPr>
        <w:lastRenderedPageBreak/>
        <w:t>ПРИЛОЖЕНИЕ 2</w:t>
      </w:r>
      <w:r w:rsidR="00BC1C80" w:rsidRPr="00881322">
        <w:rPr>
          <w:sz w:val="28"/>
          <w:szCs w:val="28"/>
        </w:rPr>
        <w:t xml:space="preserve"> </w:t>
      </w:r>
      <w:r w:rsidR="00BC1C80" w:rsidRPr="00881322">
        <w:rPr>
          <w:i/>
          <w:sz w:val="28"/>
          <w:szCs w:val="28"/>
        </w:rPr>
        <w:t>утратило силу.</w:t>
      </w:r>
    </w:p>
    <w:p w:rsidR="00156CDD" w:rsidRPr="00881322" w:rsidRDefault="00156CDD" w:rsidP="00156CDD">
      <w:pPr>
        <w:jc w:val="both"/>
        <w:rPr>
          <w:sz w:val="28"/>
          <w:szCs w:val="28"/>
        </w:rPr>
      </w:pPr>
    </w:p>
    <w:p w:rsidR="00BE75C5" w:rsidRPr="00881322" w:rsidRDefault="00BE75C5" w:rsidP="005114E5">
      <w:pPr>
        <w:jc w:val="center"/>
      </w:pPr>
    </w:p>
    <w:sectPr w:rsidR="00BE75C5" w:rsidRPr="00881322" w:rsidSect="008266CA">
      <w:pgSz w:w="11906" w:h="16838" w:code="9"/>
      <w:pgMar w:top="1134" w:right="567"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C9" w:rsidRDefault="00A14AC9">
      <w:r>
        <w:separator/>
      </w:r>
    </w:p>
  </w:endnote>
  <w:endnote w:type="continuationSeparator" w:id="0">
    <w:p w:rsidR="00A14AC9" w:rsidRDefault="00A1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E8" w:rsidRDefault="000C36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E8" w:rsidRDefault="000C36E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6F" w:rsidRDefault="00C57A6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E8" w:rsidRDefault="000C36E8">
    <w:pPr>
      <w:pStyle w:val="a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C9" w:rsidRDefault="00A14AC9">
      <w:r>
        <w:separator/>
      </w:r>
    </w:p>
  </w:footnote>
  <w:footnote w:type="continuationSeparator" w:id="0">
    <w:p w:rsidR="00A14AC9" w:rsidRDefault="00A1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E8" w:rsidRDefault="000C36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E8" w:rsidRDefault="000C36E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6F" w:rsidRDefault="00C57A6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6E8" w:rsidRDefault="000C36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EA"/>
    <w:rsid w:val="00001460"/>
    <w:rsid w:val="0000206D"/>
    <w:rsid w:val="00004E8B"/>
    <w:rsid w:val="0000583B"/>
    <w:rsid w:val="000065D5"/>
    <w:rsid w:val="00006ADD"/>
    <w:rsid w:val="0000786E"/>
    <w:rsid w:val="00011F88"/>
    <w:rsid w:val="000128C0"/>
    <w:rsid w:val="00014BEA"/>
    <w:rsid w:val="00031774"/>
    <w:rsid w:val="0003666A"/>
    <w:rsid w:val="00041233"/>
    <w:rsid w:val="00046E20"/>
    <w:rsid w:val="000544AF"/>
    <w:rsid w:val="00060D86"/>
    <w:rsid w:val="0006272F"/>
    <w:rsid w:val="000651DF"/>
    <w:rsid w:val="0007309D"/>
    <w:rsid w:val="000850ED"/>
    <w:rsid w:val="000A3F35"/>
    <w:rsid w:val="000A624F"/>
    <w:rsid w:val="000B0CC1"/>
    <w:rsid w:val="000B564E"/>
    <w:rsid w:val="000B5DEF"/>
    <w:rsid w:val="000C0A6B"/>
    <w:rsid w:val="000C0E55"/>
    <w:rsid w:val="000C36E8"/>
    <w:rsid w:val="000C3A17"/>
    <w:rsid w:val="000C5335"/>
    <w:rsid w:val="000C7989"/>
    <w:rsid w:val="000D08DD"/>
    <w:rsid w:val="000D2BD6"/>
    <w:rsid w:val="000E0FEE"/>
    <w:rsid w:val="000E2270"/>
    <w:rsid w:val="000E5E0A"/>
    <w:rsid w:val="000F14AC"/>
    <w:rsid w:val="000F14D2"/>
    <w:rsid w:val="000F77B3"/>
    <w:rsid w:val="0010592F"/>
    <w:rsid w:val="0010785D"/>
    <w:rsid w:val="00113222"/>
    <w:rsid w:val="00113C5D"/>
    <w:rsid w:val="00117234"/>
    <w:rsid w:val="00137F24"/>
    <w:rsid w:val="00140C36"/>
    <w:rsid w:val="0014123D"/>
    <w:rsid w:val="0014151E"/>
    <w:rsid w:val="00141FFE"/>
    <w:rsid w:val="001429A8"/>
    <w:rsid w:val="00145AD9"/>
    <w:rsid w:val="00152D1E"/>
    <w:rsid w:val="0015371A"/>
    <w:rsid w:val="0015656C"/>
    <w:rsid w:val="00156CDD"/>
    <w:rsid w:val="00161585"/>
    <w:rsid w:val="0016248C"/>
    <w:rsid w:val="00174100"/>
    <w:rsid w:val="0017561E"/>
    <w:rsid w:val="001759F4"/>
    <w:rsid w:val="0018063C"/>
    <w:rsid w:val="00182866"/>
    <w:rsid w:val="00191057"/>
    <w:rsid w:val="00191164"/>
    <w:rsid w:val="001A4A45"/>
    <w:rsid w:val="001B0015"/>
    <w:rsid w:val="001B031C"/>
    <w:rsid w:val="001B349E"/>
    <w:rsid w:val="001C11AE"/>
    <w:rsid w:val="001C2E3D"/>
    <w:rsid w:val="001C3BED"/>
    <w:rsid w:val="001C4F7C"/>
    <w:rsid w:val="001C584E"/>
    <w:rsid w:val="001D0F2B"/>
    <w:rsid w:val="001D10E5"/>
    <w:rsid w:val="001E00BB"/>
    <w:rsid w:val="001E22F5"/>
    <w:rsid w:val="001E571C"/>
    <w:rsid w:val="001F0D7A"/>
    <w:rsid w:val="001F4EFF"/>
    <w:rsid w:val="001F708B"/>
    <w:rsid w:val="002004F5"/>
    <w:rsid w:val="00204E09"/>
    <w:rsid w:val="00211249"/>
    <w:rsid w:val="00212A51"/>
    <w:rsid w:val="00214556"/>
    <w:rsid w:val="00214996"/>
    <w:rsid w:val="002162D4"/>
    <w:rsid w:val="00216787"/>
    <w:rsid w:val="00216F06"/>
    <w:rsid w:val="00217DC8"/>
    <w:rsid w:val="00220CE6"/>
    <w:rsid w:val="002224DB"/>
    <w:rsid w:val="00227328"/>
    <w:rsid w:val="00227CB0"/>
    <w:rsid w:val="00227ED9"/>
    <w:rsid w:val="00230E86"/>
    <w:rsid w:val="0023559E"/>
    <w:rsid w:val="00237B2D"/>
    <w:rsid w:val="00240DFB"/>
    <w:rsid w:val="00240E97"/>
    <w:rsid w:val="00242FA8"/>
    <w:rsid w:val="002467BB"/>
    <w:rsid w:val="002500CC"/>
    <w:rsid w:val="00251906"/>
    <w:rsid w:val="00252D3E"/>
    <w:rsid w:val="0025312F"/>
    <w:rsid w:val="002603B7"/>
    <w:rsid w:val="002665E6"/>
    <w:rsid w:val="00270168"/>
    <w:rsid w:val="00270811"/>
    <w:rsid w:val="00286DB5"/>
    <w:rsid w:val="00291C6D"/>
    <w:rsid w:val="00293C73"/>
    <w:rsid w:val="002956C6"/>
    <w:rsid w:val="00295714"/>
    <w:rsid w:val="00296591"/>
    <w:rsid w:val="002A11DA"/>
    <w:rsid w:val="002A38F2"/>
    <w:rsid w:val="002A5E0F"/>
    <w:rsid w:val="002A6CED"/>
    <w:rsid w:val="002A7881"/>
    <w:rsid w:val="002B09D9"/>
    <w:rsid w:val="002B6369"/>
    <w:rsid w:val="002B6957"/>
    <w:rsid w:val="002B77B7"/>
    <w:rsid w:val="002C2FB2"/>
    <w:rsid w:val="002D053B"/>
    <w:rsid w:val="002D101B"/>
    <w:rsid w:val="002D2A34"/>
    <w:rsid w:val="002D5D13"/>
    <w:rsid w:val="002D7CA8"/>
    <w:rsid w:val="002E3432"/>
    <w:rsid w:val="002E6374"/>
    <w:rsid w:val="002E7011"/>
    <w:rsid w:val="002F40E7"/>
    <w:rsid w:val="002F558C"/>
    <w:rsid w:val="003000E2"/>
    <w:rsid w:val="0030620F"/>
    <w:rsid w:val="00307ED1"/>
    <w:rsid w:val="00311B6F"/>
    <w:rsid w:val="00311E82"/>
    <w:rsid w:val="0032137E"/>
    <w:rsid w:val="00322DB3"/>
    <w:rsid w:val="00325E4A"/>
    <w:rsid w:val="003262A0"/>
    <w:rsid w:val="00332FF7"/>
    <w:rsid w:val="00344A19"/>
    <w:rsid w:val="00346F43"/>
    <w:rsid w:val="003521D8"/>
    <w:rsid w:val="00356976"/>
    <w:rsid w:val="00362126"/>
    <w:rsid w:val="003629E5"/>
    <w:rsid w:val="003630A1"/>
    <w:rsid w:val="00364B04"/>
    <w:rsid w:val="0036594B"/>
    <w:rsid w:val="00372280"/>
    <w:rsid w:val="00372A2F"/>
    <w:rsid w:val="003756C1"/>
    <w:rsid w:val="0037687D"/>
    <w:rsid w:val="00382644"/>
    <w:rsid w:val="0039555D"/>
    <w:rsid w:val="003A3FDC"/>
    <w:rsid w:val="003A4B59"/>
    <w:rsid w:val="003A4CEF"/>
    <w:rsid w:val="003B63D3"/>
    <w:rsid w:val="003C1E71"/>
    <w:rsid w:val="003C35E1"/>
    <w:rsid w:val="003E30D2"/>
    <w:rsid w:val="003E3396"/>
    <w:rsid w:val="003E4A91"/>
    <w:rsid w:val="003F008D"/>
    <w:rsid w:val="003F0590"/>
    <w:rsid w:val="003F25F9"/>
    <w:rsid w:val="004119F5"/>
    <w:rsid w:val="00412472"/>
    <w:rsid w:val="00414AFE"/>
    <w:rsid w:val="00425812"/>
    <w:rsid w:val="0042643D"/>
    <w:rsid w:val="004312E8"/>
    <w:rsid w:val="004340B9"/>
    <w:rsid w:val="004341FB"/>
    <w:rsid w:val="00434FB3"/>
    <w:rsid w:val="00436D00"/>
    <w:rsid w:val="0044018A"/>
    <w:rsid w:val="0044254E"/>
    <w:rsid w:val="0044760E"/>
    <w:rsid w:val="00451FEF"/>
    <w:rsid w:val="00453C0B"/>
    <w:rsid w:val="004557D3"/>
    <w:rsid w:val="00455816"/>
    <w:rsid w:val="00455E0E"/>
    <w:rsid w:val="00457A91"/>
    <w:rsid w:val="0046354F"/>
    <w:rsid w:val="004700F9"/>
    <w:rsid w:val="0048069B"/>
    <w:rsid w:val="004825E5"/>
    <w:rsid w:val="00485F0A"/>
    <w:rsid w:val="00490678"/>
    <w:rsid w:val="004954E9"/>
    <w:rsid w:val="004961AF"/>
    <w:rsid w:val="00496C6C"/>
    <w:rsid w:val="004A1AD4"/>
    <w:rsid w:val="004A4ADF"/>
    <w:rsid w:val="004A67A8"/>
    <w:rsid w:val="004B11AE"/>
    <w:rsid w:val="004B3082"/>
    <w:rsid w:val="004B3875"/>
    <w:rsid w:val="004B4F50"/>
    <w:rsid w:val="004B55AC"/>
    <w:rsid w:val="004B706D"/>
    <w:rsid w:val="004B70A7"/>
    <w:rsid w:val="004C531A"/>
    <w:rsid w:val="004C6992"/>
    <w:rsid w:val="004D2461"/>
    <w:rsid w:val="004D552E"/>
    <w:rsid w:val="004D58ED"/>
    <w:rsid w:val="004E0AF1"/>
    <w:rsid w:val="004E203F"/>
    <w:rsid w:val="004E35BD"/>
    <w:rsid w:val="004E5C2B"/>
    <w:rsid w:val="004E72E9"/>
    <w:rsid w:val="004F14A0"/>
    <w:rsid w:val="004F66CC"/>
    <w:rsid w:val="00500300"/>
    <w:rsid w:val="00500830"/>
    <w:rsid w:val="005061E7"/>
    <w:rsid w:val="005114E5"/>
    <w:rsid w:val="00516E7C"/>
    <w:rsid w:val="005201EC"/>
    <w:rsid w:val="00520DE7"/>
    <w:rsid w:val="0052198D"/>
    <w:rsid w:val="0052302E"/>
    <w:rsid w:val="00527ACA"/>
    <w:rsid w:val="00540685"/>
    <w:rsid w:val="00543BC2"/>
    <w:rsid w:val="00545A74"/>
    <w:rsid w:val="00561AD1"/>
    <w:rsid w:val="00577BFE"/>
    <w:rsid w:val="00577DE9"/>
    <w:rsid w:val="00581451"/>
    <w:rsid w:val="00583B75"/>
    <w:rsid w:val="0059382A"/>
    <w:rsid w:val="005B211F"/>
    <w:rsid w:val="005C0212"/>
    <w:rsid w:val="005C34D1"/>
    <w:rsid w:val="005D4CD3"/>
    <w:rsid w:val="005D68D4"/>
    <w:rsid w:val="005E2A5B"/>
    <w:rsid w:val="005E4D24"/>
    <w:rsid w:val="005F1484"/>
    <w:rsid w:val="005F19D6"/>
    <w:rsid w:val="005F7BB7"/>
    <w:rsid w:val="0060038D"/>
    <w:rsid w:val="00603551"/>
    <w:rsid w:val="00603EAA"/>
    <w:rsid w:val="00606CC5"/>
    <w:rsid w:val="00607A00"/>
    <w:rsid w:val="006131FA"/>
    <w:rsid w:val="00630371"/>
    <w:rsid w:val="00630EE6"/>
    <w:rsid w:val="00631E7F"/>
    <w:rsid w:val="006332DF"/>
    <w:rsid w:val="006339E9"/>
    <w:rsid w:val="00634361"/>
    <w:rsid w:val="00641EDB"/>
    <w:rsid w:val="006422D2"/>
    <w:rsid w:val="006441ED"/>
    <w:rsid w:val="0064447C"/>
    <w:rsid w:val="00646837"/>
    <w:rsid w:val="006601DF"/>
    <w:rsid w:val="00662FE6"/>
    <w:rsid w:val="006644E0"/>
    <w:rsid w:val="00666DF1"/>
    <w:rsid w:val="006714EF"/>
    <w:rsid w:val="006724DB"/>
    <w:rsid w:val="006746F9"/>
    <w:rsid w:val="00675269"/>
    <w:rsid w:val="00676D56"/>
    <w:rsid w:val="006804ED"/>
    <w:rsid w:val="006822B8"/>
    <w:rsid w:val="0069054E"/>
    <w:rsid w:val="006919BC"/>
    <w:rsid w:val="00694C1F"/>
    <w:rsid w:val="006A0293"/>
    <w:rsid w:val="006A3CE4"/>
    <w:rsid w:val="006B32CC"/>
    <w:rsid w:val="006B3D80"/>
    <w:rsid w:val="006B4092"/>
    <w:rsid w:val="006B6E10"/>
    <w:rsid w:val="006C4064"/>
    <w:rsid w:val="006D4878"/>
    <w:rsid w:val="006D4F93"/>
    <w:rsid w:val="006D539F"/>
    <w:rsid w:val="006D6C2D"/>
    <w:rsid w:val="006E2CC3"/>
    <w:rsid w:val="006E42AE"/>
    <w:rsid w:val="006E5D46"/>
    <w:rsid w:val="006E62AA"/>
    <w:rsid w:val="006E7FAE"/>
    <w:rsid w:val="006F00AF"/>
    <w:rsid w:val="006F2DD9"/>
    <w:rsid w:val="006F43E0"/>
    <w:rsid w:val="006F5D4E"/>
    <w:rsid w:val="006F7CA8"/>
    <w:rsid w:val="00704823"/>
    <w:rsid w:val="0071068B"/>
    <w:rsid w:val="00720E61"/>
    <w:rsid w:val="007217C1"/>
    <w:rsid w:val="00722540"/>
    <w:rsid w:val="0072329B"/>
    <w:rsid w:val="00730110"/>
    <w:rsid w:val="007323C8"/>
    <w:rsid w:val="007330A3"/>
    <w:rsid w:val="00734542"/>
    <w:rsid w:val="00735A53"/>
    <w:rsid w:val="00735F13"/>
    <w:rsid w:val="00746022"/>
    <w:rsid w:val="0074676C"/>
    <w:rsid w:val="00746E6E"/>
    <w:rsid w:val="0075182E"/>
    <w:rsid w:val="0075788C"/>
    <w:rsid w:val="007578BA"/>
    <w:rsid w:val="00757B6B"/>
    <w:rsid w:val="0076031B"/>
    <w:rsid w:val="00764AC5"/>
    <w:rsid w:val="007659EE"/>
    <w:rsid w:val="007700AD"/>
    <w:rsid w:val="007814B6"/>
    <w:rsid w:val="0078750C"/>
    <w:rsid w:val="00791E29"/>
    <w:rsid w:val="0079624F"/>
    <w:rsid w:val="00797CB1"/>
    <w:rsid w:val="007A72B3"/>
    <w:rsid w:val="007B0F8F"/>
    <w:rsid w:val="007B22B8"/>
    <w:rsid w:val="007B2614"/>
    <w:rsid w:val="007B2626"/>
    <w:rsid w:val="007B4EF0"/>
    <w:rsid w:val="007C0AD9"/>
    <w:rsid w:val="007C1C5E"/>
    <w:rsid w:val="007C30D6"/>
    <w:rsid w:val="007C6776"/>
    <w:rsid w:val="007C6F15"/>
    <w:rsid w:val="007C711F"/>
    <w:rsid w:val="007D0F8C"/>
    <w:rsid w:val="007D48F5"/>
    <w:rsid w:val="007D57FF"/>
    <w:rsid w:val="007E1EA1"/>
    <w:rsid w:val="007E4C65"/>
    <w:rsid w:val="007F1BE2"/>
    <w:rsid w:val="00800575"/>
    <w:rsid w:val="008037EB"/>
    <w:rsid w:val="008071CB"/>
    <w:rsid w:val="00817725"/>
    <w:rsid w:val="008266CA"/>
    <w:rsid w:val="008269FA"/>
    <w:rsid w:val="00830055"/>
    <w:rsid w:val="008325AD"/>
    <w:rsid w:val="00832847"/>
    <w:rsid w:val="00835622"/>
    <w:rsid w:val="00835CED"/>
    <w:rsid w:val="00840501"/>
    <w:rsid w:val="008406B3"/>
    <w:rsid w:val="00841062"/>
    <w:rsid w:val="00844808"/>
    <w:rsid w:val="008453BD"/>
    <w:rsid w:val="00845ED0"/>
    <w:rsid w:val="0084694A"/>
    <w:rsid w:val="008515EF"/>
    <w:rsid w:val="00851982"/>
    <w:rsid w:val="00853FB8"/>
    <w:rsid w:val="008572E3"/>
    <w:rsid w:val="00863A2F"/>
    <w:rsid w:val="008657C7"/>
    <w:rsid w:val="00867C64"/>
    <w:rsid w:val="008731C7"/>
    <w:rsid w:val="008758AC"/>
    <w:rsid w:val="00881322"/>
    <w:rsid w:val="00882BB7"/>
    <w:rsid w:val="00886A23"/>
    <w:rsid w:val="00887F9C"/>
    <w:rsid w:val="008932EA"/>
    <w:rsid w:val="008A25F8"/>
    <w:rsid w:val="008A2DC9"/>
    <w:rsid w:val="008A415F"/>
    <w:rsid w:val="008A70F8"/>
    <w:rsid w:val="008B0C57"/>
    <w:rsid w:val="008B138E"/>
    <w:rsid w:val="008B20A5"/>
    <w:rsid w:val="008B2495"/>
    <w:rsid w:val="008B4809"/>
    <w:rsid w:val="008B6081"/>
    <w:rsid w:val="008B7A09"/>
    <w:rsid w:val="008C33A6"/>
    <w:rsid w:val="008C4CBB"/>
    <w:rsid w:val="008C4E98"/>
    <w:rsid w:val="008C7489"/>
    <w:rsid w:val="008E1F62"/>
    <w:rsid w:val="008E2531"/>
    <w:rsid w:val="00916C5A"/>
    <w:rsid w:val="00922F09"/>
    <w:rsid w:val="00924B02"/>
    <w:rsid w:val="00925F84"/>
    <w:rsid w:val="00940928"/>
    <w:rsid w:val="0094786F"/>
    <w:rsid w:val="009501A1"/>
    <w:rsid w:val="00955D8C"/>
    <w:rsid w:val="00960DF3"/>
    <w:rsid w:val="00961134"/>
    <w:rsid w:val="00970E5C"/>
    <w:rsid w:val="0098718C"/>
    <w:rsid w:val="00990277"/>
    <w:rsid w:val="00991CA1"/>
    <w:rsid w:val="00996834"/>
    <w:rsid w:val="009A11D4"/>
    <w:rsid w:val="009A179D"/>
    <w:rsid w:val="009A4139"/>
    <w:rsid w:val="009A7C57"/>
    <w:rsid w:val="009B0106"/>
    <w:rsid w:val="009B745A"/>
    <w:rsid w:val="009C0246"/>
    <w:rsid w:val="009C2734"/>
    <w:rsid w:val="009D036C"/>
    <w:rsid w:val="009D1EDC"/>
    <w:rsid w:val="009D6BB9"/>
    <w:rsid w:val="009D7573"/>
    <w:rsid w:val="009E29C7"/>
    <w:rsid w:val="009E7DEE"/>
    <w:rsid w:val="009F4CFC"/>
    <w:rsid w:val="009F51F8"/>
    <w:rsid w:val="009F5EB4"/>
    <w:rsid w:val="00A039E6"/>
    <w:rsid w:val="00A05D49"/>
    <w:rsid w:val="00A14AC9"/>
    <w:rsid w:val="00A2303A"/>
    <w:rsid w:val="00A3027A"/>
    <w:rsid w:val="00A31114"/>
    <w:rsid w:val="00A34589"/>
    <w:rsid w:val="00A35174"/>
    <w:rsid w:val="00A35334"/>
    <w:rsid w:val="00A41E31"/>
    <w:rsid w:val="00A433F8"/>
    <w:rsid w:val="00A5166E"/>
    <w:rsid w:val="00A530CD"/>
    <w:rsid w:val="00A56055"/>
    <w:rsid w:val="00A562B0"/>
    <w:rsid w:val="00A57192"/>
    <w:rsid w:val="00A67B21"/>
    <w:rsid w:val="00A67B8C"/>
    <w:rsid w:val="00A84AF3"/>
    <w:rsid w:val="00A85487"/>
    <w:rsid w:val="00A95476"/>
    <w:rsid w:val="00AA06BF"/>
    <w:rsid w:val="00AA7E26"/>
    <w:rsid w:val="00AB1516"/>
    <w:rsid w:val="00AB318F"/>
    <w:rsid w:val="00AB3758"/>
    <w:rsid w:val="00AB3D5F"/>
    <w:rsid w:val="00AB5E38"/>
    <w:rsid w:val="00AC44FC"/>
    <w:rsid w:val="00AC613D"/>
    <w:rsid w:val="00AD74BB"/>
    <w:rsid w:val="00AE0EFF"/>
    <w:rsid w:val="00AE7CC2"/>
    <w:rsid w:val="00AF2131"/>
    <w:rsid w:val="00AF73EE"/>
    <w:rsid w:val="00B02EF4"/>
    <w:rsid w:val="00B07831"/>
    <w:rsid w:val="00B10F68"/>
    <w:rsid w:val="00B14FB1"/>
    <w:rsid w:val="00B214D7"/>
    <w:rsid w:val="00B21555"/>
    <w:rsid w:val="00B220F0"/>
    <w:rsid w:val="00B23323"/>
    <w:rsid w:val="00B23778"/>
    <w:rsid w:val="00B248E0"/>
    <w:rsid w:val="00B24E0F"/>
    <w:rsid w:val="00B2689E"/>
    <w:rsid w:val="00B32458"/>
    <w:rsid w:val="00B34463"/>
    <w:rsid w:val="00B36542"/>
    <w:rsid w:val="00B40221"/>
    <w:rsid w:val="00B416D2"/>
    <w:rsid w:val="00B423B5"/>
    <w:rsid w:val="00B439AD"/>
    <w:rsid w:val="00B43D8F"/>
    <w:rsid w:val="00B46324"/>
    <w:rsid w:val="00B46966"/>
    <w:rsid w:val="00B51167"/>
    <w:rsid w:val="00B5174C"/>
    <w:rsid w:val="00B52A83"/>
    <w:rsid w:val="00B539AC"/>
    <w:rsid w:val="00B56A5B"/>
    <w:rsid w:val="00B612B0"/>
    <w:rsid w:val="00B63308"/>
    <w:rsid w:val="00B6494C"/>
    <w:rsid w:val="00B66D3A"/>
    <w:rsid w:val="00B70633"/>
    <w:rsid w:val="00B72D35"/>
    <w:rsid w:val="00B731BF"/>
    <w:rsid w:val="00B76333"/>
    <w:rsid w:val="00B77717"/>
    <w:rsid w:val="00B83947"/>
    <w:rsid w:val="00B860F0"/>
    <w:rsid w:val="00B877F4"/>
    <w:rsid w:val="00B959A2"/>
    <w:rsid w:val="00BA43B9"/>
    <w:rsid w:val="00BA4DD7"/>
    <w:rsid w:val="00BC1C80"/>
    <w:rsid w:val="00BC27F3"/>
    <w:rsid w:val="00BC3AF2"/>
    <w:rsid w:val="00BC3DCA"/>
    <w:rsid w:val="00BC5086"/>
    <w:rsid w:val="00BD4AE9"/>
    <w:rsid w:val="00BE05E2"/>
    <w:rsid w:val="00BE4DA8"/>
    <w:rsid w:val="00BE5AB2"/>
    <w:rsid w:val="00BE75C5"/>
    <w:rsid w:val="00BE79BD"/>
    <w:rsid w:val="00BF1F04"/>
    <w:rsid w:val="00BF6ED3"/>
    <w:rsid w:val="00C00BF6"/>
    <w:rsid w:val="00C02298"/>
    <w:rsid w:val="00C15681"/>
    <w:rsid w:val="00C15844"/>
    <w:rsid w:val="00C16B1A"/>
    <w:rsid w:val="00C16F7F"/>
    <w:rsid w:val="00C22819"/>
    <w:rsid w:val="00C22F0F"/>
    <w:rsid w:val="00C22F59"/>
    <w:rsid w:val="00C26AF3"/>
    <w:rsid w:val="00C3381E"/>
    <w:rsid w:val="00C415A2"/>
    <w:rsid w:val="00C444AD"/>
    <w:rsid w:val="00C452BB"/>
    <w:rsid w:val="00C5409E"/>
    <w:rsid w:val="00C57A6F"/>
    <w:rsid w:val="00C64659"/>
    <w:rsid w:val="00C64BFA"/>
    <w:rsid w:val="00C73123"/>
    <w:rsid w:val="00C81D8E"/>
    <w:rsid w:val="00C82CAA"/>
    <w:rsid w:val="00C865D9"/>
    <w:rsid w:val="00C94A6A"/>
    <w:rsid w:val="00C964CB"/>
    <w:rsid w:val="00CA3532"/>
    <w:rsid w:val="00CA51A3"/>
    <w:rsid w:val="00CA6C62"/>
    <w:rsid w:val="00CB12EC"/>
    <w:rsid w:val="00CB6A92"/>
    <w:rsid w:val="00CD4928"/>
    <w:rsid w:val="00CD4D0E"/>
    <w:rsid w:val="00CD5929"/>
    <w:rsid w:val="00CD6A7D"/>
    <w:rsid w:val="00CE6E20"/>
    <w:rsid w:val="00CF13CB"/>
    <w:rsid w:val="00CF5C57"/>
    <w:rsid w:val="00CF5E68"/>
    <w:rsid w:val="00D03BED"/>
    <w:rsid w:val="00D071E5"/>
    <w:rsid w:val="00D138E6"/>
    <w:rsid w:val="00D14EA7"/>
    <w:rsid w:val="00D205F8"/>
    <w:rsid w:val="00D21987"/>
    <w:rsid w:val="00D23ABC"/>
    <w:rsid w:val="00D2442B"/>
    <w:rsid w:val="00D27DDB"/>
    <w:rsid w:val="00D3408C"/>
    <w:rsid w:val="00D468CC"/>
    <w:rsid w:val="00D46C1F"/>
    <w:rsid w:val="00D53453"/>
    <w:rsid w:val="00D539A4"/>
    <w:rsid w:val="00D60D41"/>
    <w:rsid w:val="00D62BF0"/>
    <w:rsid w:val="00D74E81"/>
    <w:rsid w:val="00D76418"/>
    <w:rsid w:val="00D77883"/>
    <w:rsid w:val="00D870B9"/>
    <w:rsid w:val="00D871E6"/>
    <w:rsid w:val="00D873D2"/>
    <w:rsid w:val="00D94961"/>
    <w:rsid w:val="00D95B06"/>
    <w:rsid w:val="00DA1BA8"/>
    <w:rsid w:val="00DA6930"/>
    <w:rsid w:val="00DB5647"/>
    <w:rsid w:val="00DB668D"/>
    <w:rsid w:val="00DB7708"/>
    <w:rsid w:val="00DC2C23"/>
    <w:rsid w:val="00DD547D"/>
    <w:rsid w:val="00DE69F4"/>
    <w:rsid w:val="00DF2B37"/>
    <w:rsid w:val="00DF4E0D"/>
    <w:rsid w:val="00DF75C7"/>
    <w:rsid w:val="00E00FCE"/>
    <w:rsid w:val="00E044D9"/>
    <w:rsid w:val="00E0540A"/>
    <w:rsid w:val="00E07C3F"/>
    <w:rsid w:val="00E10CAB"/>
    <w:rsid w:val="00E115EB"/>
    <w:rsid w:val="00E1282A"/>
    <w:rsid w:val="00E13D66"/>
    <w:rsid w:val="00E21F6A"/>
    <w:rsid w:val="00E3003B"/>
    <w:rsid w:val="00E36052"/>
    <w:rsid w:val="00E407AB"/>
    <w:rsid w:val="00E420F9"/>
    <w:rsid w:val="00E43AE7"/>
    <w:rsid w:val="00E44F14"/>
    <w:rsid w:val="00E604E1"/>
    <w:rsid w:val="00E61FDD"/>
    <w:rsid w:val="00E639D9"/>
    <w:rsid w:val="00E66688"/>
    <w:rsid w:val="00E6698F"/>
    <w:rsid w:val="00E66E45"/>
    <w:rsid w:val="00E67BCC"/>
    <w:rsid w:val="00E67D67"/>
    <w:rsid w:val="00E72398"/>
    <w:rsid w:val="00E7327F"/>
    <w:rsid w:val="00E74EE7"/>
    <w:rsid w:val="00E91083"/>
    <w:rsid w:val="00E912B7"/>
    <w:rsid w:val="00E93815"/>
    <w:rsid w:val="00E94CB2"/>
    <w:rsid w:val="00E94FC2"/>
    <w:rsid w:val="00E96034"/>
    <w:rsid w:val="00E97541"/>
    <w:rsid w:val="00EA4A34"/>
    <w:rsid w:val="00EA647F"/>
    <w:rsid w:val="00EA7B08"/>
    <w:rsid w:val="00EB26F1"/>
    <w:rsid w:val="00EB2E40"/>
    <w:rsid w:val="00EB71A2"/>
    <w:rsid w:val="00EB7A9F"/>
    <w:rsid w:val="00ED1C64"/>
    <w:rsid w:val="00ED575C"/>
    <w:rsid w:val="00ED7CAD"/>
    <w:rsid w:val="00EE26DF"/>
    <w:rsid w:val="00EE3BCA"/>
    <w:rsid w:val="00EE4EEA"/>
    <w:rsid w:val="00EF5D77"/>
    <w:rsid w:val="00F00BE5"/>
    <w:rsid w:val="00F07B13"/>
    <w:rsid w:val="00F10547"/>
    <w:rsid w:val="00F106A6"/>
    <w:rsid w:val="00F162E7"/>
    <w:rsid w:val="00F245B8"/>
    <w:rsid w:val="00F25D4E"/>
    <w:rsid w:val="00F32FE9"/>
    <w:rsid w:val="00F356FD"/>
    <w:rsid w:val="00F3784C"/>
    <w:rsid w:val="00F433B3"/>
    <w:rsid w:val="00F5465A"/>
    <w:rsid w:val="00F6143B"/>
    <w:rsid w:val="00F62637"/>
    <w:rsid w:val="00F72A86"/>
    <w:rsid w:val="00F73F0B"/>
    <w:rsid w:val="00F85CD4"/>
    <w:rsid w:val="00F94176"/>
    <w:rsid w:val="00FA23AE"/>
    <w:rsid w:val="00FA6D8E"/>
    <w:rsid w:val="00FA799F"/>
    <w:rsid w:val="00FB4AAF"/>
    <w:rsid w:val="00FB6EE5"/>
    <w:rsid w:val="00FC2807"/>
    <w:rsid w:val="00FE18C9"/>
    <w:rsid w:val="00FE3575"/>
    <w:rsid w:val="00FE382E"/>
    <w:rsid w:val="00FE3AB1"/>
    <w:rsid w:val="00FE7176"/>
    <w:rsid w:val="00FF3BE6"/>
    <w:rsid w:val="00FF42B8"/>
    <w:rsid w:val="00FF4B01"/>
    <w:rsid w:val="00FF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pPr>
      <w:keepNext/>
      <w:jc w:val="both"/>
      <w:outlineLvl w:val="0"/>
    </w:pPr>
    <w:rPr>
      <w:sz w:val="28"/>
      <w:szCs w:val="28"/>
    </w:rPr>
  </w:style>
  <w:style w:type="paragraph" w:styleId="2">
    <w:name w:val="heading 2"/>
    <w:basedOn w:val="a"/>
    <w:next w:val="a"/>
    <w:link w:val="20"/>
    <w:uiPriority w:val="99"/>
    <w:qFormat/>
    <w:pPr>
      <w:keepNext/>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4"/>
      <w:szCs w:val="24"/>
    </w:rPr>
  </w:style>
  <w:style w:type="character" w:styleId="a5">
    <w:name w:val="page number"/>
    <w:basedOn w:val="a0"/>
    <w:uiPriority w:val="99"/>
    <w:rPr>
      <w:rFonts w:ascii="Times New Roman" w:hAnsi="Times New Roman" w:cs="Times New Roman"/>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locked/>
    <w:rPr>
      <w:rFonts w:cs="Times New Roman"/>
      <w:sz w:val="24"/>
      <w:szCs w:val="24"/>
    </w:rPr>
  </w:style>
  <w:style w:type="paragraph" w:styleId="a8">
    <w:name w:val="Body Text"/>
    <w:basedOn w:val="a"/>
    <w:link w:val="a9"/>
    <w:uiPriority w:val="99"/>
    <w:pPr>
      <w:jc w:val="center"/>
    </w:pPr>
    <w:rPr>
      <w:sz w:val="26"/>
      <w:szCs w:val="26"/>
    </w:rPr>
  </w:style>
  <w:style w:type="character" w:customStyle="1" w:styleId="a9">
    <w:name w:val="Основной текст Знак"/>
    <w:basedOn w:val="a0"/>
    <w:link w:val="a8"/>
    <w:uiPriority w:val="99"/>
    <w:semiHidden/>
    <w:locked/>
    <w:rPr>
      <w:rFonts w:cs="Times New Roman"/>
      <w:sz w:val="24"/>
      <w:szCs w:val="24"/>
    </w:rPr>
  </w:style>
  <w:style w:type="paragraph" w:styleId="21">
    <w:name w:val="Body Text 2"/>
    <w:basedOn w:val="a"/>
    <w:link w:val="22"/>
    <w:uiPriority w:val="99"/>
    <w:pPr>
      <w:widowControl w:val="0"/>
      <w:suppressAutoHyphens/>
      <w:spacing w:line="340" w:lineRule="exact"/>
      <w:jc w:val="center"/>
    </w:pPr>
    <w:rPr>
      <w:b/>
      <w:bCs/>
      <w:sz w:val="28"/>
      <w:szCs w:val="28"/>
    </w:rPr>
  </w:style>
  <w:style w:type="character" w:customStyle="1" w:styleId="22">
    <w:name w:val="Основной текст 2 Знак"/>
    <w:basedOn w:val="a0"/>
    <w:link w:val="21"/>
    <w:uiPriority w:val="99"/>
    <w:semiHidden/>
    <w:locked/>
    <w:rPr>
      <w:rFonts w:cs="Times New Roman"/>
      <w:sz w:val="24"/>
      <w:szCs w:val="24"/>
    </w:rPr>
  </w:style>
  <w:style w:type="paragraph" w:styleId="23">
    <w:name w:val="Body Text Indent 2"/>
    <w:basedOn w:val="a"/>
    <w:link w:val="24"/>
    <w:uiPriority w:val="99"/>
    <w:pPr>
      <w:ind w:left="10206"/>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szCs w:val="24"/>
    </w:rPr>
  </w:style>
  <w:style w:type="paragraph" w:styleId="aa">
    <w:name w:val="Title"/>
    <w:basedOn w:val="a"/>
    <w:link w:val="ab"/>
    <w:uiPriority w:val="99"/>
    <w:qFormat/>
    <w:pPr>
      <w:jc w:val="center"/>
    </w:pPr>
    <w:rPr>
      <w:b/>
      <w:bCs/>
      <w:sz w:val="28"/>
      <w:szCs w:val="28"/>
    </w:rPr>
  </w:style>
  <w:style w:type="character" w:customStyle="1" w:styleId="ab">
    <w:name w:val="Название Знак"/>
    <w:basedOn w:val="a0"/>
    <w:link w:val="aa"/>
    <w:uiPriority w:val="99"/>
    <w:locked/>
    <w:rPr>
      <w:rFonts w:ascii="Cambria" w:hAnsi="Cambria" w:cs="Times New Roman"/>
      <w:b/>
      <w:bCs/>
      <w:kern w:val="28"/>
      <w:sz w:val="32"/>
      <w:szCs w:val="32"/>
    </w:rPr>
  </w:style>
  <w:style w:type="paragraph" w:styleId="3">
    <w:name w:val="Body Text 3"/>
    <w:basedOn w:val="a"/>
    <w:link w:val="30"/>
    <w:uiPriority w:val="99"/>
    <w:pPr>
      <w:jc w:val="both"/>
    </w:pPr>
    <w:rPr>
      <w:sz w:val="28"/>
      <w:szCs w:val="28"/>
    </w:rPr>
  </w:style>
  <w:style w:type="character" w:customStyle="1" w:styleId="30">
    <w:name w:val="Основной текст 3 Знак"/>
    <w:basedOn w:val="a0"/>
    <w:link w:val="3"/>
    <w:uiPriority w:val="99"/>
    <w:semiHidden/>
    <w:locked/>
    <w:rPr>
      <w:rFonts w:cs="Times New Roman"/>
      <w:sz w:val="16"/>
      <w:szCs w:val="16"/>
    </w:rPr>
  </w:style>
  <w:style w:type="paragraph" w:styleId="31">
    <w:name w:val="Body Text Indent 3"/>
    <w:basedOn w:val="a"/>
    <w:link w:val="32"/>
    <w:uiPriority w:val="99"/>
    <w:pPr>
      <w:autoSpaceDE w:val="0"/>
      <w:autoSpaceDN w:val="0"/>
      <w:adjustRightInd w:val="0"/>
      <w:spacing w:line="340" w:lineRule="exact"/>
      <w:ind w:firstLine="540"/>
      <w:jc w:val="both"/>
    </w:pPr>
    <w:rPr>
      <w:sz w:val="28"/>
      <w:szCs w:val="28"/>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c">
    <w:name w:val="Subtitle"/>
    <w:basedOn w:val="a"/>
    <w:link w:val="ad"/>
    <w:uiPriority w:val="99"/>
    <w:qFormat/>
    <w:pPr>
      <w:widowControl w:val="0"/>
      <w:suppressAutoHyphens/>
      <w:spacing w:line="340" w:lineRule="exact"/>
      <w:jc w:val="center"/>
    </w:pPr>
    <w:rPr>
      <w:b/>
      <w:bCs/>
      <w:sz w:val="28"/>
      <w:szCs w:val="28"/>
    </w:rPr>
  </w:style>
  <w:style w:type="character" w:customStyle="1" w:styleId="ad">
    <w:name w:val="Подзаголовок Знак"/>
    <w:basedOn w:val="a0"/>
    <w:link w:val="ac"/>
    <w:uiPriority w:val="99"/>
    <w:locked/>
    <w:rPr>
      <w:rFonts w:ascii="Cambria" w:hAnsi="Cambria" w:cs="Times New Roman"/>
      <w:sz w:val="24"/>
      <w:szCs w:val="24"/>
    </w:rPr>
  </w:style>
  <w:style w:type="paragraph" w:styleId="ae">
    <w:name w:val="Block Text"/>
    <w:basedOn w:val="a"/>
    <w:uiPriority w:val="99"/>
    <w:pPr>
      <w:widowControl w:val="0"/>
      <w:suppressAutoHyphens/>
      <w:ind w:left="567" w:right="708"/>
      <w:jc w:val="center"/>
    </w:p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f">
    <w:name w:val="footnote text"/>
    <w:basedOn w:val="a"/>
    <w:link w:val="af0"/>
    <w:uiPriority w:val="99"/>
    <w:rPr>
      <w:sz w:val="20"/>
      <w:szCs w:val="20"/>
    </w:rPr>
  </w:style>
  <w:style w:type="character" w:customStyle="1" w:styleId="af0">
    <w:name w:val="Текст сноски Знак"/>
    <w:basedOn w:val="a0"/>
    <w:link w:val="af"/>
    <w:uiPriority w:val="99"/>
    <w:semiHidden/>
    <w:locked/>
    <w:rPr>
      <w:rFonts w:cs="Times New Roman"/>
    </w:rPr>
  </w:style>
  <w:style w:type="paragraph" w:styleId="af1">
    <w:name w:val="Body Text Indent"/>
    <w:basedOn w:val="a"/>
    <w:link w:val="af2"/>
    <w:uiPriority w:val="99"/>
    <w:pPr>
      <w:spacing w:after="120"/>
      <w:ind w:left="283"/>
    </w:pPr>
  </w:style>
  <w:style w:type="character" w:customStyle="1" w:styleId="af2">
    <w:name w:val="Основной текст с отступом Знак"/>
    <w:basedOn w:val="a0"/>
    <w:link w:val="af1"/>
    <w:uiPriority w:val="99"/>
    <w:semiHidden/>
    <w:locked/>
    <w:rPr>
      <w:rFonts w:cs="Times New Roman"/>
      <w:sz w:val="24"/>
      <w:szCs w:val="24"/>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character" w:styleId="af3">
    <w:name w:val="footnote reference"/>
    <w:basedOn w:val="a0"/>
    <w:uiPriority w:val="99"/>
    <w:rPr>
      <w:rFonts w:ascii="Times New Roman" w:hAnsi="Times New Roman" w:cs="Times New Roman"/>
      <w:vertAlign w:val="superscript"/>
    </w:rPr>
  </w:style>
  <w:style w:type="character" w:styleId="af4">
    <w:name w:val="Hyperlink"/>
    <w:basedOn w:val="a0"/>
    <w:uiPriority w:val="99"/>
    <w:rPr>
      <w:rFonts w:ascii="Times New Roman" w:hAnsi="Times New Roman" w:cs="Times New Roman"/>
      <w:color w:val="0000FF"/>
      <w:u w:val="single"/>
    </w:rPr>
  </w:style>
  <w:style w:type="paragraph" w:styleId="af5">
    <w:name w:val="Balloon Text"/>
    <w:basedOn w:val="a"/>
    <w:link w:val="af6"/>
    <w:uiPriority w:val="99"/>
    <w:semiHidden/>
    <w:rsid w:val="00500300"/>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pPr>
      <w:keepNext/>
      <w:jc w:val="both"/>
      <w:outlineLvl w:val="0"/>
    </w:pPr>
    <w:rPr>
      <w:sz w:val="28"/>
      <w:szCs w:val="28"/>
    </w:rPr>
  </w:style>
  <w:style w:type="paragraph" w:styleId="2">
    <w:name w:val="heading 2"/>
    <w:basedOn w:val="a"/>
    <w:next w:val="a"/>
    <w:link w:val="20"/>
    <w:uiPriority w:val="99"/>
    <w:qFormat/>
    <w:pPr>
      <w:keepNext/>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4"/>
      <w:szCs w:val="24"/>
    </w:rPr>
  </w:style>
  <w:style w:type="character" w:styleId="a5">
    <w:name w:val="page number"/>
    <w:basedOn w:val="a0"/>
    <w:uiPriority w:val="99"/>
    <w:rPr>
      <w:rFonts w:ascii="Times New Roman" w:hAnsi="Times New Roman" w:cs="Times New Roman"/>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locked/>
    <w:rPr>
      <w:rFonts w:cs="Times New Roman"/>
      <w:sz w:val="24"/>
      <w:szCs w:val="24"/>
    </w:rPr>
  </w:style>
  <w:style w:type="paragraph" w:styleId="a8">
    <w:name w:val="Body Text"/>
    <w:basedOn w:val="a"/>
    <w:link w:val="a9"/>
    <w:uiPriority w:val="99"/>
    <w:pPr>
      <w:jc w:val="center"/>
    </w:pPr>
    <w:rPr>
      <w:sz w:val="26"/>
      <w:szCs w:val="26"/>
    </w:rPr>
  </w:style>
  <w:style w:type="character" w:customStyle="1" w:styleId="a9">
    <w:name w:val="Основной текст Знак"/>
    <w:basedOn w:val="a0"/>
    <w:link w:val="a8"/>
    <w:uiPriority w:val="99"/>
    <w:semiHidden/>
    <w:locked/>
    <w:rPr>
      <w:rFonts w:cs="Times New Roman"/>
      <w:sz w:val="24"/>
      <w:szCs w:val="24"/>
    </w:rPr>
  </w:style>
  <w:style w:type="paragraph" w:styleId="21">
    <w:name w:val="Body Text 2"/>
    <w:basedOn w:val="a"/>
    <w:link w:val="22"/>
    <w:uiPriority w:val="99"/>
    <w:pPr>
      <w:widowControl w:val="0"/>
      <w:suppressAutoHyphens/>
      <w:spacing w:line="340" w:lineRule="exact"/>
      <w:jc w:val="center"/>
    </w:pPr>
    <w:rPr>
      <w:b/>
      <w:bCs/>
      <w:sz w:val="28"/>
      <w:szCs w:val="28"/>
    </w:rPr>
  </w:style>
  <w:style w:type="character" w:customStyle="1" w:styleId="22">
    <w:name w:val="Основной текст 2 Знак"/>
    <w:basedOn w:val="a0"/>
    <w:link w:val="21"/>
    <w:uiPriority w:val="99"/>
    <w:semiHidden/>
    <w:locked/>
    <w:rPr>
      <w:rFonts w:cs="Times New Roman"/>
      <w:sz w:val="24"/>
      <w:szCs w:val="24"/>
    </w:rPr>
  </w:style>
  <w:style w:type="paragraph" w:styleId="23">
    <w:name w:val="Body Text Indent 2"/>
    <w:basedOn w:val="a"/>
    <w:link w:val="24"/>
    <w:uiPriority w:val="99"/>
    <w:pPr>
      <w:ind w:left="10206"/>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4"/>
      <w:szCs w:val="24"/>
    </w:rPr>
  </w:style>
  <w:style w:type="paragraph" w:styleId="aa">
    <w:name w:val="Title"/>
    <w:basedOn w:val="a"/>
    <w:link w:val="ab"/>
    <w:uiPriority w:val="99"/>
    <w:qFormat/>
    <w:pPr>
      <w:jc w:val="center"/>
    </w:pPr>
    <w:rPr>
      <w:b/>
      <w:bCs/>
      <w:sz w:val="28"/>
      <w:szCs w:val="28"/>
    </w:rPr>
  </w:style>
  <w:style w:type="character" w:customStyle="1" w:styleId="ab">
    <w:name w:val="Название Знак"/>
    <w:basedOn w:val="a0"/>
    <w:link w:val="aa"/>
    <w:uiPriority w:val="99"/>
    <w:locked/>
    <w:rPr>
      <w:rFonts w:ascii="Cambria" w:hAnsi="Cambria" w:cs="Times New Roman"/>
      <w:b/>
      <w:bCs/>
      <w:kern w:val="28"/>
      <w:sz w:val="32"/>
      <w:szCs w:val="32"/>
    </w:rPr>
  </w:style>
  <w:style w:type="paragraph" w:styleId="3">
    <w:name w:val="Body Text 3"/>
    <w:basedOn w:val="a"/>
    <w:link w:val="30"/>
    <w:uiPriority w:val="99"/>
    <w:pPr>
      <w:jc w:val="both"/>
    </w:pPr>
    <w:rPr>
      <w:sz w:val="28"/>
      <w:szCs w:val="28"/>
    </w:rPr>
  </w:style>
  <w:style w:type="character" w:customStyle="1" w:styleId="30">
    <w:name w:val="Основной текст 3 Знак"/>
    <w:basedOn w:val="a0"/>
    <w:link w:val="3"/>
    <w:uiPriority w:val="99"/>
    <w:semiHidden/>
    <w:locked/>
    <w:rPr>
      <w:rFonts w:cs="Times New Roman"/>
      <w:sz w:val="16"/>
      <w:szCs w:val="16"/>
    </w:rPr>
  </w:style>
  <w:style w:type="paragraph" w:styleId="31">
    <w:name w:val="Body Text Indent 3"/>
    <w:basedOn w:val="a"/>
    <w:link w:val="32"/>
    <w:uiPriority w:val="99"/>
    <w:pPr>
      <w:autoSpaceDE w:val="0"/>
      <w:autoSpaceDN w:val="0"/>
      <w:adjustRightInd w:val="0"/>
      <w:spacing w:line="340" w:lineRule="exact"/>
      <w:ind w:firstLine="540"/>
      <w:jc w:val="both"/>
    </w:pPr>
    <w:rPr>
      <w:sz w:val="28"/>
      <w:szCs w:val="28"/>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c">
    <w:name w:val="Subtitle"/>
    <w:basedOn w:val="a"/>
    <w:link w:val="ad"/>
    <w:uiPriority w:val="99"/>
    <w:qFormat/>
    <w:pPr>
      <w:widowControl w:val="0"/>
      <w:suppressAutoHyphens/>
      <w:spacing w:line="340" w:lineRule="exact"/>
      <w:jc w:val="center"/>
    </w:pPr>
    <w:rPr>
      <w:b/>
      <w:bCs/>
      <w:sz w:val="28"/>
      <w:szCs w:val="28"/>
    </w:rPr>
  </w:style>
  <w:style w:type="character" w:customStyle="1" w:styleId="ad">
    <w:name w:val="Подзаголовок Знак"/>
    <w:basedOn w:val="a0"/>
    <w:link w:val="ac"/>
    <w:uiPriority w:val="99"/>
    <w:locked/>
    <w:rPr>
      <w:rFonts w:ascii="Cambria" w:hAnsi="Cambria" w:cs="Times New Roman"/>
      <w:sz w:val="24"/>
      <w:szCs w:val="24"/>
    </w:rPr>
  </w:style>
  <w:style w:type="paragraph" w:styleId="ae">
    <w:name w:val="Block Text"/>
    <w:basedOn w:val="a"/>
    <w:uiPriority w:val="99"/>
    <w:pPr>
      <w:widowControl w:val="0"/>
      <w:suppressAutoHyphens/>
      <w:ind w:left="567" w:right="708"/>
      <w:jc w:val="center"/>
    </w:p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f">
    <w:name w:val="footnote text"/>
    <w:basedOn w:val="a"/>
    <w:link w:val="af0"/>
    <w:uiPriority w:val="99"/>
    <w:rPr>
      <w:sz w:val="20"/>
      <w:szCs w:val="20"/>
    </w:rPr>
  </w:style>
  <w:style w:type="character" w:customStyle="1" w:styleId="af0">
    <w:name w:val="Текст сноски Знак"/>
    <w:basedOn w:val="a0"/>
    <w:link w:val="af"/>
    <w:uiPriority w:val="99"/>
    <w:semiHidden/>
    <w:locked/>
    <w:rPr>
      <w:rFonts w:cs="Times New Roman"/>
    </w:rPr>
  </w:style>
  <w:style w:type="paragraph" w:styleId="af1">
    <w:name w:val="Body Text Indent"/>
    <w:basedOn w:val="a"/>
    <w:link w:val="af2"/>
    <w:uiPriority w:val="99"/>
    <w:pPr>
      <w:spacing w:after="120"/>
      <w:ind w:left="283"/>
    </w:pPr>
  </w:style>
  <w:style w:type="character" w:customStyle="1" w:styleId="af2">
    <w:name w:val="Основной текст с отступом Знак"/>
    <w:basedOn w:val="a0"/>
    <w:link w:val="af1"/>
    <w:uiPriority w:val="99"/>
    <w:semiHidden/>
    <w:locked/>
    <w:rPr>
      <w:rFonts w:cs="Times New Roman"/>
      <w:sz w:val="24"/>
      <w:szCs w:val="24"/>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character" w:styleId="af3">
    <w:name w:val="footnote reference"/>
    <w:basedOn w:val="a0"/>
    <w:uiPriority w:val="99"/>
    <w:rPr>
      <w:rFonts w:ascii="Times New Roman" w:hAnsi="Times New Roman" w:cs="Times New Roman"/>
      <w:vertAlign w:val="superscript"/>
    </w:rPr>
  </w:style>
  <w:style w:type="character" w:styleId="af4">
    <w:name w:val="Hyperlink"/>
    <w:basedOn w:val="a0"/>
    <w:uiPriority w:val="99"/>
    <w:rPr>
      <w:rFonts w:ascii="Times New Roman" w:hAnsi="Times New Roman" w:cs="Times New Roman"/>
      <w:color w:val="0000FF"/>
      <w:u w:val="single"/>
    </w:rPr>
  </w:style>
  <w:style w:type="paragraph" w:styleId="af5">
    <w:name w:val="Balloon Text"/>
    <w:basedOn w:val="a"/>
    <w:link w:val="af6"/>
    <w:uiPriority w:val="99"/>
    <w:semiHidden/>
    <w:rsid w:val="00500300"/>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172</Pages>
  <Words>71432</Words>
  <Characters>407165</Characters>
  <Application>Microsoft Office Word</Application>
  <DocSecurity>0</DocSecurity>
  <Lines>3393</Lines>
  <Paragraphs>955</Paragraphs>
  <ScaleCrop>false</ScaleCrop>
  <HeadingPairs>
    <vt:vector size="2" baseType="variant">
      <vt:variant>
        <vt:lpstr>Название</vt:lpstr>
      </vt:variant>
      <vt:variant>
        <vt:i4>1</vt:i4>
      </vt:variant>
    </vt:vector>
  </HeadingPairs>
  <TitlesOfParts>
    <vt:vector size="1" baseType="lpstr">
      <vt:lpstr>20 июля 2012 года</vt:lpstr>
    </vt:vector>
  </TitlesOfParts>
  <Company>SPecialiST RePack</Company>
  <LinksUpToDate>false</LinksUpToDate>
  <CharactersWithSpaces>477642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июля 2012 года</dc:title>
  <dc:creator>admin</dc:creator>
  <cp:lastModifiedBy>Виктория</cp:lastModifiedBy>
  <cp:revision>7</cp:revision>
  <cp:lastPrinted>2016-04-21T06:33:00Z</cp:lastPrinted>
  <dcterms:created xsi:type="dcterms:W3CDTF">2019-10-14T05:39:00Z</dcterms:created>
  <dcterms:modified xsi:type="dcterms:W3CDTF">2019-11-06T11:48:00Z</dcterms:modified>
</cp:coreProperties>
</file>