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E5" w:rsidRDefault="002A4CE5" w:rsidP="002A4CE5">
      <w:pPr>
        <w:spacing w:line="480" w:lineRule="auto"/>
        <w:jc w:val="center"/>
        <w:rPr>
          <w:i/>
          <w:sz w:val="26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200783" wp14:editId="58CCFEA3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E5" w:rsidRDefault="002A4CE5" w:rsidP="002A4CE5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2A4CE5" w:rsidRDefault="002A4CE5" w:rsidP="002A4CE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2A4CE5" w:rsidRDefault="002A4CE5" w:rsidP="002A4CE5">
      <w:pPr>
        <w:jc w:val="center"/>
        <w:rPr>
          <w:color w:val="000000"/>
          <w:sz w:val="26"/>
        </w:rPr>
      </w:pPr>
    </w:p>
    <w:p w:rsidR="002A4CE5" w:rsidRDefault="002A4CE5" w:rsidP="002A4CE5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28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92/666-3</w:t>
      </w:r>
    </w:p>
    <w:p w:rsidR="002A4CE5" w:rsidRDefault="002A4CE5" w:rsidP="002A4CE5">
      <w:pPr>
        <w:pStyle w:val="a9"/>
        <w:ind w:left="0" w:right="-1"/>
        <w:rPr>
          <w:szCs w:val="28"/>
        </w:rPr>
      </w:pPr>
    </w:p>
    <w:p w:rsidR="002A4CE5" w:rsidRDefault="002A4CE5" w:rsidP="002A4CE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D2279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D150B7">
        <w:rPr>
          <w:b/>
          <w:color w:val="000000"/>
          <w:sz w:val="28"/>
          <w:szCs w:val="28"/>
        </w:rPr>
        <w:t>Филипповой Е.В.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из</w:t>
      </w:r>
      <w:r w:rsidR="009E05AC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Избирательной</w:t>
      </w:r>
      <w:r w:rsidR="009E05AC">
        <w:rPr>
          <w:color w:val="000000"/>
          <w:sz w:val="28"/>
          <w:szCs w:val="28"/>
        </w:rPr>
        <w:t xml:space="preserve"> комисси</w:t>
      </w:r>
      <w:r w:rsidR="00A25DF2">
        <w:rPr>
          <w:color w:val="000000"/>
          <w:sz w:val="28"/>
          <w:szCs w:val="28"/>
        </w:rPr>
        <w:t>и</w:t>
      </w:r>
      <w:r w:rsidR="009E05AC">
        <w:rPr>
          <w:color w:val="000000"/>
          <w:sz w:val="28"/>
          <w:szCs w:val="28"/>
        </w:rPr>
        <w:t xml:space="preserve"> Ульяновской области </w:t>
      </w:r>
      <w:r w:rsidR="00A25DF2">
        <w:rPr>
          <w:color w:val="000000"/>
          <w:sz w:val="28"/>
          <w:szCs w:val="28"/>
        </w:rPr>
        <w:t>обращение о рассмотрении</w:t>
      </w:r>
      <w:r w:rsidR="009E05AC">
        <w:rPr>
          <w:color w:val="000000"/>
          <w:sz w:val="28"/>
          <w:szCs w:val="28"/>
        </w:rPr>
        <w:t xml:space="preserve"> жалоб</w:t>
      </w:r>
      <w:r w:rsidR="00A25DF2">
        <w:rPr>
          <w:color w:val="000000"/>
          <w:sz w:val="28"/>
          <w:szCs w:val="28"/>
        </w:rPr>
        <w:t xml:space="preserve">ы </w:t>
      </w:r>
      <w:r w:rsidR="00D150B7">
        <w:rPr>
          <w:color w:val="000000"/>
          <w:sz w:val="28"/>
          <w:szCs w:val="28"/>
        </w:rPr>
        <w:t>Филипповой Е.В</w:t>
      </w:r>
      <w:r w:rsidR="00A25DF2">
        <w:rPr>
          <w:color w:val="000000"/>
          <w:sz w:val="28"/>
          <w:szCs w:val="28"/>
        </w:rPr>
        <w:t>.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D150B7">
        <w:rPr>
          <w:color w:val="000000"/>
          <w:sz w:val="28"/>
          <w:szCs w:val="28"/>
        </w:rPr>
        <w:t>8-Ф</w:t>
      </w:r>
      <w:r w:rsidR="00E5707F">
        <w:rPr>
          <w:color w:val="000000"/>
          <w:sz w:val="28"/>
          <w:szCs w:val="28"/>
        </w:rPr>
        <w:t xml:space="preserve"> от </w:t>
      </w:r>
      <w:r w:rsidR="00D150B7">
        <w:rPr>
          <w:color w:val="000000"/>
          <w:sz w:val="28"/>
          <w:szCs w:val="28"/>
        </w:rPr>
        <w:t>24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381222" w:rsidRPr="00381222" w:rsidRDefault="00381222" w:rsidP="00D150B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27629">
        <w:rPr>
          <w:color w:val="000000"/>
          <w:sz w:val="28"/>
          <w:szCs w:val="28"/>
        </w:rPr>
        <w:t xml:space="preserve"> </w:t>
      </w:r>
      <w:r w:rsidR="00D150B7">
        <w:rPr>
          <w:color w:val="000000"/>
          <w:sz w:val="28"/>
          <w:szCs w:val="28"/>
        </w:rPr>
        <w:t>августа</w:t>
      </w:r>
      <w:r w:rsidRPr="003276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</w:t>
      </w:r>
      <w:r w:rsidR="00D150B7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D150B7">
        <w:rPr>
          <w:sz w:val="28"/>
          <w:szCs w:val="28"/>
        </w:rPr>
        <w:t>501</w:t>
      </w:r>
      <w:r>
        <w:rPr>
          <w:sz w:val="28"/>
          <w:szCs w:val="28"/>
        </w:rPr>
        <w:t>-3</w:t>
      </w:r>
      <w:r w:rsidRPr="00327629">
        <w:rPr>
          <w:color w:val="000000"/>
          <w:sz w:val="28"/>
          <w:szCs w:val="28"/>
        </w:rPr>
        <w:t xml:space="preserve"> </w:t>
      </w:r>
      <w:r w:rsidRPr="009E05AC">
        <w:rPr>
          <w:color w:val="000000"/>
          <w:sz w:val="28"/>
          <w:szCs w:val="28"/>
        </w:rPr>
        <w:t>«</w:t>
      </w:r>
      <w:r w:rsidR="00D150B7" w:rsidRPr="00D150B7">
        <w:rPr>
          <w:sz w:val="28"/>
          <w:szCs w:val="28"/>
        </w:rPr>
        <w:t>О регистрации Филипповой Елены Вячеславовны кандидатом в депутаты Ульяновской Городской Думы пятого созыва по Засвияжскому одномандатному избирательному округу № 18</w:t>
      </w:r>
      <w:r w:rsidRPr="009E05AC">
        <w:rPr>
          <w:color w:val="000000"/>
          <w:sz w:val="28"/>
          <w:szCs w:val="28"/>
        </w:rPr>
        <w:t>».</w:t>
      </w:r>
    </w:p>
    <w:p w:rsidR="009E05AC" w:rsidRPr="00381222" w:rsidRDefault="00D150B7" w:rsidP="00D150B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31</w:t>
      </w:r>
      <w:r w:rsidR="00327629"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327629" w:rsidRPr="00327629">
        <w:rPr>
          <w:color w:val="000000"/>
          <w:sz w:val="28"/>
          <w:szCs w:val="28"/>
        </w:rPr>
        <w:t xml:space="preserve"> 201</w:t>
      </w:r>
      <w:r w:rsidR="009E05AC">
        <w:rPr>
          <w:color w:val="000000"/>
          <w:sz w:val="28"/>
          <w:szCs w:val="28"/>
        </w:rPr>
        <w:t>5</w:t>
      </w:r>
      <w:r w:rsidR="00327629"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 w:rsidR="00381222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327629" w:rsidRPr="00327629">
        <w:rPr>
          <w:sz w:val="28"/>
          <w:szCs w:val="28"/>
        </w:rPr>
        <w:t>/</w:t>
      </w:r>
      <w:r>
        <w:rPr>
          <w:sz w:val="28"/>
          <w:szCs w:val="28"/>
        </w:rPr>
        <w:t>441</w:t>
      </w:r>
      <w:r w:rsidR="00327629" w:rsidRPr="00327629">
        <w:rPr>
          <w:sz w:val="28"/>
          <w:szCs w:val="28"/>
        </w:rPr>
        <w:t>-3</w:t>
      </w:r>
      <w:r w:rsidR="00327629" w:rsidRPr="00327629">
        <w:rPr>
          <w:color w:val="000000"/>
          <w:sz w:val="28"/>
          <w:szCs w:val="28"/>
        </w:rPr>
        <w:t xml:space="preserve"> «</w:t>
      </w:r>
      <w:r w:rsidRPr="00D150B7">
        <w:rPr>
          <w:sz w:val="28"/>
          <w:szCs w:val="28"/>
        </w:rPr>
        <w:t>О регистрации Мокевнина Игоря Александровича кандидатом в депутаты Ульяновской Городской Думы пятого созыва по Засвияжскому одномандатному избирательному округу №</w:t>
      </w:r>
      <w:r>
        <w:rPr>
          <w:sz w:val="28"/>
          <w:szCs w:val="28"/>
        </w:rPr>
        <w:t> </w:t>
      </w:r>
      <w:r w:rsidRPr="00D150B7">
        <w:rPr>
          <w:sz w:val="28"/>
          <w:szCs w:val="28"/>
        </w:rPr>
        <w:t>18</w:t>
      </w:r>
      <w:r w:rsidR="00327629" w:rsidRPr="00327629">
        <w:rPr>
          <w:color w:val="000000"/>
          <w:sz w:val="28"/>
          <w:szCs w:val="28"/>
        </w:rPr>
        <w:t>».</w:t>
      </w:r>
      <w:r w:rsidR="009E05AC" w:rsidRPr="009E05AC">
        <w:rPr>
          <w:color w:val="000000"/>
          <w:sz w:val="28"/>
          <w:szCs w:val="28"/>
        </w:rPr>
        <w:t xml:space="preserve"> </w:t>
      </w:r>
    </w:p>
    <w:p w:rsidR="007C5797" w:rsidRDefault="00D150B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7C5797" w:rsidRPr="00327629">
        <w:rPr>
          <w:color w:val="000000"/>
          <w:sz w:val="28"/>
          <w:szCs w:val="28"/>
        </w:rPr>
        <w:t xml:space="preserve"> августа 2015 года в </w:t>
      </w:r>
      <w:r w:rsidR="007C5797">
        <w:rPr>
          <w:color w:val="000000"/>
          <w:sz w:val="28"/>
          <w:szCs w:val="28"/>
        </w:rPr>
        <w:t>Избирательную комиссию Ульяновской области</w:t>
      </w:r>
      <w:r w:rsidR="007C5797" w:rsidRPr="00327629">
        <w:rPr>
          <w:color w:val="000000"/>
          <w:sz w:val="28"/>
          <w:szCs w:val="28"/>
        </w:rPr>
        <w:t xml:space="preserve"> поступила жалоба </w:t>
      </w:r>
      <w:r>
        <w:rPr>
          <w:color w:val="000000"/>
          <w:sz w:val="28"/>
          <w:szCs w:val="28"/>
        </w:rPr>
        <w:t>Е.Ф. Филипповой</w:t>
      </w:r>
      <w:r w:rsidR="007C5797">
        <w:rPr>
          <w:color w:val="000000"/>
          <w:sz w:val="28"/>
          <w:szCs w:val="28"/>
        </w:rPr>
        <w:t xml:space="preserve"> (вх. № </w:t>
      </w:r>
      <w:r>
        <w:rPr>
          <w:color w:val="000000"/>
          <w:sz w:val="28"/>
          <w:szCs w:val="28"/>
        </w:rPr>
        <w:t>14-Ф</w:t>
      </w:r>
      <w:r w:rsidR="007C579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21</w:t>
      </w:r>
      <w:r w:rsidR="007C5797">
        <w:rPr>
          <w:color w:val="000000"/>
          <w:sz w:val="28"/>
          <w:szCs w:val="28"/>
        </w:rPr>
        <w:t xml:space="preserve">.08.2015), в которой </w:t>
      </w:r>
      <w:r w:rsidR="007C5797" w:rsidRPr="00327629">
        <w:rPr>
          <w:color w:val="000000"/>
          <w:sz w:val="28"/>
          <w:szCs w:val="28"/>
        </w:rPr>
        <w:t xml:space="preserve">указывается на </w:t>
      </w:r>
      <w:r w:rsidR="007C5797">
        <w:rPr>
          <w:color w:val="000000"/>
          <w:sz w:val="28"/>
          <w:szCs w:val="28"/>
        </w:rPr>
        <w:t xml:space="preserve">возможное </w:t>
      </w:r>
      <w:r w:rsidR="00E5707F">
        <w:rPr>
          <w:color w:val="000000"/>
          <w:sz w:val="28"/>
          <w:szCs w:val="28"/>
        </w:rPr>
        <w:t xml:space="preserve">нарушение пункта 2 статьи 49 Федерального закона. </w:t>
      </w:r>
    </w:p>
    <w:p w:rsidR="007C5797" w:rsidRPr="00327629" w:rsidRDefault="007C579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Избирательной комиссией Ульяновской области у</w:t>
      </w:r>
      <w:r>
        <w:rPr>
          <w:sz w:val="28"/>
          <w:szCs w:val="28"/>
        </w:rPr>
        <w:t xml:space="preserve">казанная жалоба была направлена в </w:t>
      </w:r>
      <w:r w:rsidRPr="00C804AB">
        <w:rPr>
          <w:color w:val="000000"/>
          <w:sz w:val="28"/>
          <w:szCs w:val="28"/>
        </w:rPr>
        <w:t>Ульяновск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ую</w:t>
      </w:r>
      <w:r w:rsidRPr="00C804AB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ю для рассмотрения по существу и принятия предусмотренных законодательством мер</w:t>
      </w:r>
      <w:r w:rsidR="003852FD">
        <w:rPr>
          <w:color w:val="000000"/>
          <w:sz w:val="28"/>
          <w:szCs w:val="28"/>
        </w:rPr>
        <w:t xml:space="preserve"> (вх. № </w:t>
      </w:r>
      <w:r w:rsidR="000321FB">
        <w:rPr>
          <w:color w:val="000000"/>
          <w:sz w:val="28"/>
          <w:szCs w:val="28"/>
        </w:rPr>
        <w:t>8-Ф от 24</w:t>
      </w:r>
      <w:r w:rsidR="003852FD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. 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кандидатов либо против него (них) (подпункт «а»);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(подпункт «б»);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 (подпункт «в»);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lastRenderedPageBreak/>
        <w:t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 (подпункт «г»);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 (подпункт «д»);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Pr="00261E85">
        <w:t>кандидата, список кандидатов (подпункт «е»).</w:t>
      </w:r>
    </w:p>
    <w:p w:rsidR="008360E6" w:rsidRPr="00261E85" w:rsidRDefault="00327629" w:rsidP="009E05AC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t xml:space="preserve">В ходе обозрения записи сюжета, транслируемого на канале телевизионного вещания филиала ФГУП ВГТРК ГТРК «Волга» </w:t>
      </w:r>
      <w:r w:rsidRPr="00261E85">
        <w:rPr>
          <w:color w:val="000000"/>
        </w:rPr>
        <w:t xml:space="preserve">установлено, что </w:t>
      </w:r>
      <w:r w:rsidR="008360E6" w:rsidRPr="00261E85">
        <w:rPr>
          <w:color w:val="000000"/>
        </w:rPr>
        <w:t xml:space="preserve">содержание сюжета 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 кандидата,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 кандидату,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кандидат будет избран или не будет избран,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кандидате в сочетании с позитивными </w:t>
      </w:r>
      <w:r w:rsidR="009E05AC">
        <w:t>либо негативными комментариями,</w:t>
      </w:r>
      <w:r w:rsidR="009E05AC" w:rsidRPr="00327629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 о деятельности кандидата, не связанной с его профессиональной деятельностью или исполнением им своих служебных (должностных) обязанностей</w:t>
      </w:r>
      <w:r w:rsidR="008360E6" w:rsidRPr="00261E85">
        <w:t xml:space="preserve">, не создает положительного </w:t>
      </w:r>
      <w:r w:rsidR="009E05AC">
        <w:t xml:space="preserve">отношения </w:t>
      </w:r>
      <w:r w:rsidR="008360E6" w:rsidRPr="00261E85">
        <w:t xml:space="preserve">избирателей к кандидату. </w:t>
      </w:r>
      <w:r w:rsidR="00D23368">
        <w:t>Сюжет является информационным и касается</w:t>
      </w:r>
      <w:r w:rsidR="008360E6" w:rsidRPr="00261E85">
        <w:t xml:space="preserve"> профессиональной деятельности </w:t>
      </w:r>
      <w:r w:rsidR="00381222">
        <w:t xml:space="preserve">депутата Ульяновкой Городской Думы четвертого созыва </w:t>
      </w:r>
      <w:r w:rsidR="00D150B7">
        <w:t>Мокевнина Игоря Александровича</w:t>
      </w:r>
      <w:r w:rsidR="00381222">
        <w:t xml:space="preserve">, а именно </w:t>
      </w:r>
      <w:r w:rsidR="00355B4F">
        <w:t xml:space="preserve">о </w:t>
      </w:r>
      <w:r w:rsidR="00D150B7">
        <w:t>проделанной</w:t>
      </w:r>
      <w:r w:rsidR="00381222">
        <w:t xml:space="preserve"> работ</w:t>
      </w:r>
      <w:r w:rsidR="00355B4F">
        <w:t>е</w:t>
      </w:r>
      <w:r w:rsidR="00381222">
        <w:t xml:space="preserve"> </w:t>
      </w:r>
      <w:r w:rsidR="00D150B7">
        <w:t xml:space="preserve">по благоустройству двора у дома № 12 по улице Богдана Хмельницкого и о результатах областной программы «Пятилетка благоустройства». </w:t>
      </w:r>
    </w:p>
    <w:p w:rsidR="00327629" w:rsidRDefault="008360E6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261E85">
        <w:rPr>
          <w:color w:val="000000"/>
          <w:sz w:val="28"/>
          <w:szCs w:val="28"/>
        </w:rPr>
        <w:t xml:space="preserve">Таким образом, </w:t>
      </w:r>
      <w:r w:rsidR="00327629" w:rsidRPr="00261E85">
        <w:rPr>
          <w:color w:val="000000"/>
          <w:sz w:val="28"/>
          <w:szCs w:val="28"/>
        </w:rPr>
        <w:t>содержание указанного</w:t>
      </w:r>
      <w:r w:rsidR="00327629" w:rsidRPr="00327629">
        <w:rPr>
          <w:color w:val="000000"/>
          <w:sz w:val="28"/>
          <w:szCs w:val="28"/>
        </w:rPr>
        <w:t xml:space="preserve"> сюжета не является предвыборной агитацией, поскольку не содержит ее признаков.</w:t>
      </w:r>
    </w:p>
    <w:p w:rsidR="00327629" w:rsidRPr="00327629" w:rsidRDefault="000C1450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27629" w:rsidRPr="00327629">
        <w:rPr>
          <w:sz w:val="28"/>
          <w:szCs w:val="28"/>
        </w:rPr>
        <w:t>о результатам рассмотрения жалобы,</w:t>
      </w:r>
      <w:r w:rsidR="00510908">
        <w:rPr>
          <w:sz w:val="28"/>
          <w:szCs w:val="28"/>
        </w:rPr>
        <w:t xml:space="preserve"> принимая во внимание письмо директора филиала ВГТРК ГТРК «Волга» Г.Б. Степаненко (вх. № </w:t>
      </w:r>
      <w:r w:rsidR="00D150B7">
        <w:rPr>
          <w:sz w:val="28"/>
          <w:szCs w:val="28"/>
        </w:rPr>
        <w:t>1474</w:t>
      </w:r>
      <w:r w:rsidR="00510908">
        <w:rPr>
          <w:sz w:val="28"/>
          <w:szCs w:val="28"/>
        </w:rPr>
        <w:t xml:space="preserve"> от 2</w:t>
      </w:r>
      <w:r w:rsidR="00D150B7">
        <w:rPr>
          <w:sz w:val="28"/>
          <w:szCs w:val="28"/>
        </w:rPr>
        <w:t>5</w:t>
      </w:r>
      <w:r w:rsidR="00510908">
        <w:rPr>
          <w:sz w:val="28"/>
          <w:szCs w:val="28"/>
        </w:rPr>
        <w:t>.08.2015),</w:t>
      </w:r>
      <w:r w:rsidR="00327629" w:rsidRPr="00327629">
        <w:rPr>
          <w:sz w:val="28"/>
          <w:szCs w:val="28"/>
        </w:rPr>
        <w:t xml:space="preserve"> нарушения законодательства о выборах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</w:t>
      </w:r>
      <w:r w:rsidR="00A97AB5">
        <w:rPr>
          <w:color w:val="000000"/>
          <w:sz w:val="28"/>
          <w:szCs w:val="28"/>
        </w:rPr>
        <w:t>ю</w:t>
      </w:r>
      <w:r w:rsidR="005C1C1B">
        <w:rPr>
          <w:color w:val="000000"/>
          <w:sz w:val="28"/>
          <w:szCs w:val="28"/>
        </w:rPr>
        <w:t xml:space="preserve"> положени</w:t>
      </w:r>
      <w:r w:rsidR="008D66D2">
        <w:rPr>
          <w:color w:val="000000"/>
          <w:sz w:val="28"/>
          <w:szCs w:val="28"/>
        </w:rPr>
        <w:t>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89313F">
      <w:headerReference w:type="even" r:id="rId9"/>
      <w:headerReference w:type="default" r:id="rId10"/>
      <w:pgSz w:w="11906" w:h="16838"/>
      <w:pgMar w:top="1135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10" w:rsidRDefault="004B2D10">
      <w:r>
        <w:separator/>
      </w:r>
    </w:p>
  </w:endnote>
  <w:endnote w:type="continuationSeparator" w:id="0">
    <w:p w:rsidR="004B2D10" w:rsidRDefault="004B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10" w:rsidRDefault="004B2D10">
      <w:r>
        <w:separator/>
      </w:r>
    </w:p>
  </w:footnote>
  <w:footnote w:type="continuationSeparator" w:id="0">
    <w:p w:rsidR="004B2D10" w:rsidRDefault="004B2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13F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CE5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313F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3E50D-F811-46B9-8C84-75D8E522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85D0-4104-45C4-B038-B32AAE6F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5557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8</cp:revision>
  <cp:lastPrinted>2015-08-27T10:48:00Z</cp:lastPrinted>
  <dcterms:created xsi:type="dcterms:W3CDTF">2015-08-22T13:04:00Z</dcterms:created>
  <dcterms:modified xsi:type="dcterms:W3CDTF">2015-09-01T09:53:00Z</dcterms:modified>
</cp:coreProperties>
</file>