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FB" w:rsidRDefault="00705CFB" w:rsidP="00705CFB">
      <w:pPr>
        <w:spacing w:line="480" w:lineRule="auto"/>
        <w:jc w:val="center"/>
        <w:rPr>
          <w:i/>
          <w:sz w:val="26"/>
          <w:szCs w:val="20"/>
        </w:rPr>
      </w:pPr>
      <w:r w:rsidRPr="00394A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579" style="width:80.25pt;height:61.5pt;visibility:visible;mso-wrap-style:square">
            <v:imagedata r:id="rId4" o:title="gerb_579"/>
          </v:shape>
        </w:pict>
      </w:r>
    </w:p>
    <w:p w:rsidR="00705CFB" w:rsidRDefault="00705CFB" w:rsidP="00705CF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05CFB" w:rsidRDefault="00705CFB" w:rsidP="00705CF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05CFB" w:rsidRDefault="00705CFB" w:rsidP="00705CFB">
      <w:pPr>
        <w:jc w:val="center"/>
        <w:rPr>
          <w:color w:val="000000"/>
          <w:sz w:val="26"/>
        </w:rPr>
      </w:pPr>
    </w:p>
    <w:p w:rsidR="00705CFB" w:rsidRDefault="00705CFB" w:rsidP="00705CFB">
      <w:pPr>
        <w:pStyle w:val="a3"/>
        <w:ind w:left="0" w:right="-1"/>
        <w:rPr>
          <w:sz w:val="32"/>
          <w:szCs w:val="28"/>
          <w:u w:val="none"/>
        </w:rPr>
      </w:pPr>
      <w:r>
        <w:rPr>
          <w:sz w:val="28"/>
          <w:szCs w:val="28"/>
          <w:u w:val="none"/>
        </w:rPr>
        <w:t xml:space="preserve">   19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87/6</w:t>
      </w:r>
      <w:r>
        <w:rPr>
          <w:sz w:val="28"/>
          <w:szCs w:val="28"/>
          <w:u w:val="none"/>
        </w:rPr>
        <w:t>41</w:t>
      </w:r>
      <w:r>
        <w:rPr>
          <w:sz w:val="28"/>
          <w:szCs w:val="28"/>
          <w:u w:val="none"/>
        </w:rPr>
        <w:t>-3</w:t>
      </w:r>
    </w:p>
    <w:p w:rsidR="00705CFB" w:rsidRDefault="00705CFB" w:rsidP="00705CFB">
      <w:pPr>
        <w:pStyle w:val="a3"/>
        <w:ind w:left="0" w:right="-1"/>
        <w:rPr>
          <w:color w:val="auto"/>
          <w:sz w:val="28"/>
          <w:szCs w:val="28"/>
          <w:u w:val="none"/>
        </w:rPr>
      </w:pPr>
    </w:p>
    <w:p w:rsidR="00705CFB" w:rsidRDefault="00705CFB" w:rsidP="00705CF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05CFB" w:rsidRDefault="00705CFB" w:rsidP="00705CFB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E97AA1">
        <w:rPr>
          <w:b/>
          <w:bCs/>
          <w:sz w:val="28"/>
          <w:szCs w:val="28"/>
        </w:rPr>
        <w:t>ого</w:t>
      </w:r>
      <w:r w:rsidR="00FD6482" w:rsidRPr="00297367">
        <w:rPr>
          <w:b/>
          <w:bCs/>
          <w:sz w:val="28"/>
          <w:szCs w:val="28"/>
        </w:rPr>
        <w:t xml:space="preserve"> лиц</w:t>
      </w:r>
      <w:r w:rsidR="00E97AA1">
        <w:rPr>
          <w:b/>
          <w:bCs/>
          <w:sz w:val="28"/>
          <w:szCs w:val="28"/>
        </w:rPr>
        <w:t>а</w:t>
      </w:r>
      <w:r w:rsidR="00FD6482" w:rsidRPr="00297367">
        <w:rPr>
          <w:b/>
          <w:bCs/>
          <w:sz w:val="28"/>
          <w:szCs w:val="28"/>
        </w:rPr>
        <w:t xml:space="preserve">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137452">
        <w:rPr>
          <w:b/>
          <w:bCs/>
          <w:sz w:val="28"/>
          <w:szCs w:val="28"/>
        </w:rPr>
        <w:t>Заволжскому</w:t>
      </w:r>
      <w:r w:rsidR="009307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13745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137452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Дубкова Михаила Игоревича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</w:t>
      </w:r>
      <w:r w:rsidR="00E97AA1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E97AA1">
        <w:rPr>
          <w:sz w:val="28"/>
          <w:szCs w:val="28"/>
        </w:rPr>
        <w:t>а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E05707" w:rsidRDefault="00E05707" w:rsidP="00E05707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92F94" w:rsidRPr="00E05707">
        <w:rPr>
          <w:sz w:val="28"/>
          <w:szCs w:val="28"/>
        </w:rPr>
        <w:t>1. Зарегистрировать доверенн</w:t>
      </w:r>
      <w:r w:rsidR="00E97AA1">
        <w:rPr>
          <w:sz w:val="28"/>
          <w:szCs w:val="28"/>
        </w:rPr>
        <w:t>ое</w:t>
      </w:r>
      <w:r w:rsidR="00792F94" w:rsidRPr="00E05707">
        <w:rPr>
          <w:sz w:val="28"/>
          <w:szCs w:val="28"/>
        </w:rPr>
        <w:t xml:space="preserve"> лиц</w:t>
      </w:r>
      <w:r w:rsidR="00E97AA1">
        <w:rPr>
          <w:sz w:val="28"/>
          <w:szCs w:val="28"/>
        </w:rPr>
        <w:t>а</w:t>
      </w:r>
      <w:r w:rsidR="00792F94" w:rsidRPr="00E05707">
        <w:rPr>
          <w:sz w:val="28"/>
          <w:szCs w:val="28"/>
        </w:rPr>
        <w:t xml:space="preserve"> </w:t>
      </w:r>
      <w:r w:rsidRPr="00E05707">
        <w:rPr>
          <w:sz w:val="28"/>
          <w:szCs w:val="28"/>
        </w:rPr>
        <w:t xml:space="preserve">кандидата </w:t>
      </w:r>
      <w:r w:rsidRPr="00E05707">
        <w:rPr>
          <w:bCs/>
          <w:sz w:val="28"/>
          <w:szCs w:val="28"/>
        </w:rPr>
        <w:t xml:space="preserve">в депутаты Ульяновской Городской Думы </w:t>
      </w:r>
      <w:r w:rsidR="009307CB">
        <w:rPr>
          <w:bCs/>
          <w:sz w:val="28"/>
          <w:szCs w:val="28"/>
        </w:rPr>
        <w:t>пятого</w:t>
      </w:r>
      <w:r w:rsidRPr="00E05707">
        <w:rPr>
          <w:bCs/>
          <w:sz w:val="28"/>
          <w:szCs w:val="28"/>
        </w:rPr>
        <w:t xml:space="preserve"> созыва по </w:t>
      </w:r>
      <w:r w:rsidR="00137452">
        <w:rPr>
          <w:bCs/>
          <w:sz w:val="28"/>
          <w:szCs w:val="28"/>
        </w:rPr>
        <w:t>Заволжс</w:t>
      </w:r>
      <w:r w:rsidR="009307CB">
        <w:rPr>
          <w:bCs/>
          <w:sz w:val="28"/>
          <w:szCs w:val="28"/>
        </w:rPr>
        <w:t>кому</w:t>
      </w:r>
      <w:r w:rsidRPr="00E05707">
        <w:rPr>
          <w:bCs/>
          <w:sz w:val="28"/>
          <w:szCs w:val="28"/>
        </w:rPr>
        <w:t xml:space="preserve"> одномандатному избирательному округу №</w:t>
      </w:r>
      <w:r w:rsidR="009307CB">
        <w:rPr>
          <w:bCs/>
          <w:sz w:val="28"/>
          <w:szCs w:val="28"/>
        </w:rPr>
        <w:t xml:space="preserve"> </w:t>
      </w:r>
      <w:r w:rsidR="00137452">
        <w:rPr>
          <w:bCs/>
          <w:sz w:val="28"/>
          <w:szCs w:val="28"/>
        </w:rPr>
        <w:t>5</w:t>
      </w:r>
      <w:r w:rsidRPr="00E05707">
        <w:rPr>
          <w:bCs/>
          <w:sz w:val="28"/>
          <w:szCs w:val="28"/>
        </w:rPr>
        <w:t xml:space="preserve"> </w:t>
      </w:r>
      <w:r w:rsidR="00137452">
        <w:rPr>
          <w:bCs/>
          <w:sz w:val="28"/>
          <w:szCs w:val="28"/>
        </w:rPr>
        <w:t>Дубкова</w:t>
      </w:r>
      <w:r w:rsidR="006C6786">
        <w:rPr>
          <w:bCs/>
          <w:sz w:val="28"/>
          <w:szCs w:val="28"/>
        </w:rPr>
        <w:t xml:space="preserve"> Михаила </w:t>
      </w:r>
      <w:r w:rsidR="00137452">
        <w:rPr>
          <w:bCs/>
          <w:sz w:val="28"/>
          <w:szCs w:val="28"/>
        </w:rPr>
        <w:t>Игоревича</w:t>
      </w:r>
      <w:r>
        <w:rPr>
          <w:bCs/>
          <w:sz w:val="28"/>
          <w:szCs w:val="28"/>
        </w:rPr>
        <w:t>:</w:t>
      </w:r>
    </w:p>
    <w:p w:rsidR="00F24119" w:rsidRPr="00297367" w:rsidRDefault="00137452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Чернушевич</w:t>
      </w:r>
      <w:proofErr w:type="spellEnd"/>
      <w:r>
        <w:rPr>
          <w:sz w:val="28"/>
          <w:szCs w:val="28"/>
        </w:rPr>
        <w:t xml:space="preserve"> Илья Игоревич</w:t>
      </w:r>
      <w:r w:rsidR="007B332A" w:rsidRPr="00297367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07</w:t>
      </w:r>
      <w:r w:rsidR="00E0570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C6786">
        <w:rPr>
          <w:sz w:val="28"/>
          <w:szCs w:val="28"/>
        </w:rPr>
        <w:t xml:space="preserve"> 199</w:t>
      </w:r>
      <w:r>
        <w:rPr>
          <w:sz w:val="28"/>
          <w:szCs w:val="28"/>
        </w:rPr>
        <w:t>0</w:t>
      </w:r>
      <w:r w:rsidR="007B332A" w:rsidRPr="00297367">
        <w:rPr>
          <w:sz w:val="28"/>
          <w:szCs w:val="28"/>
        </w:rPr>
        <w:t xml:space="preserve"> </w:t>
      </w:r>
      <w:r w:rsidR="009307CB">
        <w:rPr>
          <w:sz w:val="28"/>
          <w:szCs w:val="28"/>
        </w:rPr>
        <w:t xml:space="preserve">года, </w:t>
      </w:r>
      <w:r>
        <w:rPr>
          <w:sz w:val="28"/>
          <w:szCs w:val="28"/>
        </w:rPr>
        <w:t>род занятий</w:t>
      </w:r>
      <w:r w:rsidR="009307CB">
        <w:rPr>
          <w:sz w:val="28"/>
          <w:szCs w:val="28"/>
        </w:rPr>
        <w:t xml:space="preserve"> – </w:t>
      </w:r>
      <w:r>
        <w:rPr>
          <w:sz w:val="28"/>
          <w:szCs w:val="28"/>
        </w:rPr>
        <w:t>временно неработающий</w:t>
      </w:r>
      <w:r w:rsidR="006C6786">
        <w:rPr>
          <w:sz w:val="28"/>
          <w:szCs w:val="28"/>
        </w:rPr>
        <w:t>.</w:t>
      </w:r>
    </w:p>
    <w:p w:rsidR="00926C3A" w:rsidRPr="00297367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>зарегистрированн</w:t>
      </w:r>
      <w:r w:rsidR="00E97AA1">
        <w:rPr>
          <w:sz w:val="28"/>
          <w:szCs w:val="28"/>
        </w:rPr>
        <w:t>ому</w:t>
      </w:r>
      <w:r w:rsidR="00F24119" w:rsidRPr="00297367">
        <w:rPr>
          <w:sz w:val="28"/>
          <w:szCs w:val="28"/>
        </w:rPr>
        <w:t xml:space="preserve"> </w:t>
      </w:r>
      <w:r w:rsidR="00F3421A" w:rsidRPr="00297367">
        <w:rPr>
          <w:sz w:val="28"/>
          <w:szCs w:val="28"/>
        </w:rPr>
        <w:t>доверенн</w:t>
      </w:r>
      <w:r w:rsidR="00E97AA1">
        <w:rPr>
          <w:sz w:val="28"/>
          <w:szCs w:val="28"/>
        </w:rPr>
        <w:t>ому</w:t>
      </w:r>
      <w:r w:rsidR="00F3421A" w:rsidRPr="00297367">
        <w:rPr>
          <w:sz w:val="28"/>
          <w:szCs w:val="28"/>
        </w:rPr>
        <w:t xml:space="preserve"> лиц</w:t>
      </w:r>
      <w:r w:rsidR="00E97AA1">
        <w:rPr>
          <w:sz w:val="28"/>
          <w:szCs w:val="28"/>
        </w:rPr>
        <w:t>у</w:t>
      </w:r>
      <w:r w:rsidR="00F3421A" w:rsidRPr="00297367">
        <w:rPr>
          <w:sz w:val="28"/>
          <w:szCs w:val="28"/>
        </w:rPr>
        <w:t xml:space="preserve">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137452" w:rsidRDefault="00137452" w:rsidP="00F24119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705C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37452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C6786"/>
    <w:rsid w:val="006E1724"/>
    <w:rsid w:val="006E7B38"/>
    <w:rsid w:val="006F1491"/>
    <w:rsid w:val="00705CFB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744D0"/>
    <w:rsid w:val="008C3809"/>
    <w:rsid w:val="008E4727"/>
    <w:rsid w:val="008E5EAC"/>
    <w:rsid w:val="008F4C9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B12C96"/>
    <w:rsid w:val="00B15A26"/>
    <w:rsid w:val="00B15E1B"/>
    <w:rsid w:val="00B259E0"/>
    <w:rsid w:val="00BF129A"/>
    <w:rsid w:val="00BF6A22"/>
    <w:rsid w:val="00C21FFE"/>
    <w:rsid w:val="00C77E08"/>
    <w:rsid w:val="00CE3399"/>
    <w:rsid w:val="00D52664"/>
    <w:rsid w:val="00D653F7"/>
    <w:rsid w:val="00E05707"/>
    <w:rsid w:val="00E64656"/>
    <w:rsid w:val="00E67AA5"/>
    <w:rsid w:val="00E760B5"/>
    <w:rsid w:val="00E86F04"/>
    <w:rsid w:val="00E97AA1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F8A29-2B9D-4438-A7A9-B98BB7A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2015-07-22T15:09:00Z</cp:lastPrinted>
  <dcterms:created xsi:type="dcterms:W3CDTF">2015-08-19T10:27:00Z</dcterms:created>
  <dcterms:modified xsi:type="dcterms:W3CDTF">2015-08-19T15:56:00Z</dcterms:modified>
</cp:coreProperties>
</file>