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17" w:rsidRDefault="00C53217" w:rsidP="00C53217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17" w:rsidRDefault="00C53217" w:rsidP="00C53217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53217" w:rsidRDefault="00C53217" w:rsidP="00C5321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53217" w:rsidRDefault="00C53217" w:rsidP="00C53217">
      <w:pPr>
        <w:jc w:val="center"/>
        <w:rPr>
          <w:color w:val="000000"/>
          <w:sz w:val="26"/>
        </w:rPr>
      </w:pPr>
    </w:p>
    <w:p w:rsidR="00C53217" w:rsidRDefault="00C53217" w:rsidP="00C53217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09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81/601-3</w:t>
      </w:r>
    </w:p>
    <w:p w:rsidR="00C53217" w:rsidRDefault="00C53217" w:rsidP="00C53217">
      <w:pPr>
        <w:pStyle w:val="a6"/>
        <w:ind w:left="0" w:right="-1"/>
        <w:rPr>
          <w:sz w:val="28"/>
          <w:szCs w:val="28"/>
          <w:u w:val="none"/>
        </w:rPr>
      </w:pPr>
    </w:p>
    <w:p w:rsidR="00C53217" w:rsidRDefault="00C53217" w:rsidP="00C53217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53217" w:rsidRDefault="00C53217" w:rsidP="00C53217">
      <w:pPr>
        <w:jc w:val="center"/>
        <w:rPr>
          <w:b/>
          <w:bCs/>
          <w:sz w:val="28"/>
          <w:szCs w:val="28"/>
        </w:rPr>
      </w:pPr>
    </w:p>
    <w:p w:rsidR="00236EE7" w:rsidRDefault="00236EE7" w:rsidP="00236EE7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исключении кандидата в депутаты Ульяновской Городской Думы пятого созыва Руфова Александра Сергеевича из заверенного списка кандидатов, выдвинутого избирательным объединением </w:t>
      </w:r>
      <w:r>
        <w:rPr>
          <w:b/>
          <w:sz w:val="28"/>
          <w:szCs w:val="28"/>
        </w:rPr>
        <w:t>Региональное отделение ВСЕРОССИЙСКАЯ ПОЛИТИЧЕСКАЯ ПАРТИЯ «РОДИНА»</w:t>
      </w:r>
    </w:p>
    <w:p w:rsidR="00236EE7" w:rsidRDefault="00236EE7" w:rsidP="00236EE7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236EE7" w:rsidRDefault="00236EE7" w:rsidP="00236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</w:t>
      </w:r>
      <w:r w:rsidR="007D2BEB">
        <w:rPr>
          <w:sz w:val="28"/>
          <w:szCs w:val="28"/>
        </w:rPr>
        <w:t>б</w:t>
      </w:r>
      <w:r>
        <w:rPr>
          <w:sz w:val="28"/>
          <w:szCs w:val="28"/>
        </w:rPr>
        <w:t>» пункта 2</w:t>
      </w:r>
      <w:r w:rsidR="007D2BEB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статьи 38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2 частью 5 статьи 47 Закона Ульяновской области от 1 августа 2007 года № 109-ЗО «О выборах депутатов представительных органов муниципальных образований Ульяновской области», в связи с установлением факта сокрытия сведений о своей судимости кандидатом Руфовым Александром Сергеевичем, состоящим в составе списка кандидатов, выдвинутым избирательным объединением Региональное отделение </w:t>
      </w:r>
      <w:r>
        <w:rPr>
          <w:b/>
          <w:sz w:val="28"/>
          <w:szCs w:val="28"/>
        </w:rPr>
        <w:t>ВСЕРОССИЙСКАЯ ПОЛИТИЧЕСКАЯ ПАРТИЯ «РОДИНА»</w:t>
      </w:r>
      <w:r>
        <w:rPr>
          <w:sz w:val="28"/>
          <w:szCs w:val="28"/>
        </w:rPr>
        <w:t xml:space="preserve"> и заверенном постановлением Ульяновской городской избирательной комиссии от 23 июля 2015 года № 66/320-3,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36EE7" w:rsidRDefault="00236EE7" w:rsidP="00236E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заверенного списка кандидатов в депутаты Ульяновской Городской Думы, выдвинутого избирательным объединением </w:t>
      </w:r>
      <w:r>
        <w:rPr>
          <w:b/>
          <w:sz w:val="28"/>
          <w:szCs w:val="28"/>
        </w:rPr>
        <w:t>ВСЕРОССИЙСКАЯ ПОЛИТИЧЕСКАЯ ПАРТИЯ «РОДИНА»</w:t>
      </w:r>
      <w:r>
        <w:rPr>
          <w:sz w:val="28"/>
          <w:szCs w:val="28"/>
        </w:rPr>
        <w:t>, Руфова Александра Сергеевича (№ 2 в территориальной группе № 30, Ленинский одномандатный избирательный округ № 30).</w:t>
      </w:r>
    </w:p>
    <w:p w:rsidR="00236EE7" w:rsidRDefault="00236EE7" w:rsidP="00236EE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территориальные избирательные комиссии муниципального образования «город Ульяновск».</w:t>
      </w:r>
    </w:p>
    <w:p w:rsidR="00236EE7" w:rsidRDefault="00236EE7" w:rsidP="00236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236EE7" w:rsidRDefault="00236EE7" w:rsidP="00236EE7">
      <w:pPr>
        <w:jc w:val="both"/>
        <w:rPr>
          <w:b/>
          <w:bCs/>
          <w:sz w:val="28"/>
          <w:szCs w:val="28"/>
        </w:rPr>
      </w:pPr>
    </w:p>
    <w:p w:rsidR="00236EE7" w:rsidRDefault="00236EE7" w:rsidP="00236E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Ульяновской </w:t>
      </w:r>
    </w:p>
    <w:p w:rsidR="00236EE7" w:rsidRDefault="00236EE7" w:rsidP="00236E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избирательной комиссии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В.И. Андреев </w:t>
      </w:r>
    </w:p>
    <w:p w:rsidR="00236EE7" w:rsidRDefault="00236EE7" w:rsidP="00236EE7">
      <w:pPr>
        <w:jc w:val="both"/>
        <w:rPr>
          <w:b/>
          <w:bCs/>
          <w:sz w:val="28"/>
          <w:szCs w:val="28"/>
        </w:rPr>
      </w:pPr>
    </w:p>
    <w:p w:rsidR="00236EE7" w:rsidRDefault="00236EE7" w:rsidP="00236E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Ульяновской </w:t>
      </w:r>
    </w:p>
    <w:p w:rsidR="00236EE7" w:rsidRDefault="00236EE7" w:rsidP="00236EE7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городской избирательной комиссии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О.Ю. Черабаева</w:t>
      </w:r>
    </w:p>
    <w:p w:rsidR="008F4C9A" w:rsidRPr="00C433BC" w:rsidRDefault="008F4C9A" w:rsidP="00236EE7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sectPr w:rsidR="008F4C9A" w:rsidRPr="00C433BC" w:rsidSect="00C53217">
      <w:headerReference w:type="default" r:id="rId9"/>
      <w:pgSz w:w="11906" w:h="16838"/>
      <w:pgMar w:top="567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17" w:rsidRDefault="00C53217" w:rsidP="00C53217">
      <w:r>
        <w:separator/>
      </w:r>
    </w:p>
  </w:endnote>
  <w:endnote w:type="continuationSeparator" w:id="0">
    <w:p w:rsidR="00C53217" w:rsidRDefault="00C53217" w:rsidP="00C5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17" w:rsidRDefault="00C53217" w:rsidP="00C53217">
      <w:r>
        <w:separator/>
      </w:r>
    </w:p>
  </w:footnote>
  <w:footnote w:type="continuationSeparator" w:id="0">
    <w:p w:rsidR="00C53217" w:rsidRDefault="00C53217" w:rsidP="00C5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677936"/>
      <w:docPartObj>
        <w:docPartGallery w:val="Page Numbers (Top of Page)"/>
        <w:docPartUnique/>
      </w:docPartObj>
    </w:sdtPr>
    <w:sdtEndPr/>
    <w:sdtContent>
      <w:p w:rsidR="00C53217" w:rsidRDefault="00C532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EB">
          <w:rPr>
            <w:noProof/>
          </w:rPr>
          <w:t>2</w:t>
        </w:r>
        <w:r>
          <w:fldChar w:fldCharType="end"/>
        </w:r>
      </w:p>
    </w:sdtContent>
  </w:sdt>
  <w:p w:rsidR="00C53217" w:rsidRDefault="00C532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1318E3"/>
    <w:rsid w:val="00174497"/>
    <w:rsid w:val="00177391"/>
    <w:rsid w:val="001A003B"/>
    <w:rsid w:val="001F0F57"/>
    <w:rsid w:val="00236EE7"/>
    <w:rsid w:val="002469E1"/>
    <w:rsid w:val="00273708"/>
    <w:rsid w:val="002A6DAE"/>
    <w:rsid w:val="00333FD2"/>
    <w:rsid w:val="003704FC"/>
    <w:rsid w:val="003D5275"/>
    <w:rsid w:val="003F63AF"/>
    <w:rsid w:val="00427CCC"/>
    <w:rsid w:val="00473F86"/>
    <w:rsid w:val="0049277A"/>
    <w:rsid w:val="00502990"/>
    <w:rsid w:val="005042A9"/>
    <w:rsid w:val="00511CDF"/>
    <w:rsid w:val="00553B4E"/>
    <w:rsid w:val="0057659D"/>
    <w:rsid w:val="005D0DAD"/>
    <w:rsid w:val="006045D8"/>
    <w:rsid w:val="00626471"/>
    <w:rsid w:val="006D3CAE"/>
    <w:rsid w:val="00794842"/>
    <w:rsid w:val="007D2461"/>
    <w:rsid w:val="007D2BEB"/>
    <w:rsid w:val="007D41B3"/>
    <w:rsid w:val="007E0E72"/>
    <w:rsid w:val="007F6E35"/>
    <w:rsid w:val="00803FFB"/>
    <w:rsid w:val="008040FF"/>
    <w:rsid w:val="00836B24"/>
    <w:rsid w:val="008B1C9C"/>
    <w:rsid w:val="008B2F4D"/>
    <w:rsid w:val="008F4C9A"/>
    <w:rsid w:val="009C0382"/>
    <w:rsid w:val="009D1EBC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C433BC"/>
    <w:rsid w:val="00C45E4A"/>
    <w:rsid w:val="00C53217"/>
    <w:rsid w:val="00C74D02"/>
    <w:rsid w:val="00C77E08"/>
    <w:rsid w:val="00C962C7"/>
    <w:rsid w:val="00CA5912"/>
    <w:rsid w:val="00CC10BF"/>
    <w:rsid w:val="00E618A2"/>
    <w:rsid w:val="00E71528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5D076D-698D-47F2-9344-BEBCEA77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C53217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C53217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C532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17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3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2015-08-09T15:07:00Z</cp:lastPrinted>
  <dcterms:created xsi:type="dcterms:W3CDTF">2015-08-09T08:05:00Z</dcterms:created>
  <dcterms:modified xsi:type="dcterms:W3CDTF">2015-08-09T21:00:00Z</dcterms:modified>
</cp:coreProperties>
</file>