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C7" w:rsidRDefault="00F47CC7" w:rsidP="00F47CC7">
      <w:pPr>
        <w:spacing w:line="480" w:lineRule="auto"/>
        <w:jc w:val="center"/>
        <w:rPr>
          <w:i/>
          <w:szCs w:val="20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573672">
        <w:rPr>
          <w:noProof/>
        </w:rPr>
        <w:fldChar w:fldCharType="begin"/>
      </w:r>
      <w:r w:rsidR="00573672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573672">
        <w:rPr>
          <w:noProof/>
        </w:rPr>
        <w:fldChar w:fldCharType="separate"/>
      </w:r>
      <w:r w:rsidR="00213059">
        <w:rPr>
          <w:noProof/>
        </w:rPr>
        <w:fldChar w:fldCharType="begin"/>
      </w:r>
      <w:r w:rsidR="00213059">
        <w:rPr>
          <w:noProof/>
        </w:rPr>
        <w:instrText xml:space="preserve"> </w:instrText>
      </w:r>
      <w:r w:rsidR="00213059">
        <w:rPr>
          <w:noProof/>
        </w:rPr>
        <w:instrText>INCLUDEPICTURE  "http://ulmeria.ru/sites/default/files/styles/thumbnail/public/news/preview_images/gerb_579.jpg" \* MERGEFORMATINET</w:instrText>
      </w:r>
      <w:r w:rsidR="00213059">
        <w:rPr>
          <w:noProof/>
        </w:rPr>
        <w:instrText xml:space="preserve"> </w:instrText>
      </w:r>
      <w:r w:rsidR="00213059">
        <w:rPr>
          <w:noProof/>
        </w:rPr>
        <w:fldChar w:fldCharType="separate"/>
      </w:r>
      <w:r w:rsidR="002130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8" r:href="rId9"/>
          </v:shape>
        </w:pict>
      </w:r>
      <w:r w:rsidR="00213059">
        <w:rPr>
          <w:noProof/>
        </w:rPr>
        <w:fldChar w:fldCharType="end"/>
      </w:r>
      <w:r w:rsidR="00573672">
        <w:rPr>
          <w:noProof/>
        </w:rPr>
        <w:fldChar w:fldCharType="end"/>
      </w:r>
      <w:r>
        <w:rPr>
          <w:noProof/>
        </w:rPr>
        <w:fldChar w:fldCharType="end"/>
      </w:r>
    </w:p>
    <w:p w:rsidR="00F47CC7" w:rsidRDefault="00F47CC7" w:rsidP="00F47CC7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47CC7" w:rsidRDefault="00F47CC7" w:rsidP="00F47CC7">
      <w:pPr>
        <w:spacing w:line="360" w:lineRule="auto"/>
        <w:jc w:val="center"/>
        <w:rPr>
          <w:b/>
          <w:bCs/>
          <w:sz w:val="28"/>
          <w:szCs w:val="20"/>
          <w:lang w:eastAsia="ru-RU"/>
        </w:rPr>
      </w:pPr>
      <w:r>
        <w:rPr>
          <w:b/>
          <w:bCs/>
          <w:sz w:val="28"/>
        </w:rPr>
        <w:t>ПОСТАНОВЛЕНИЕ</w:t>
      </w:r>
    </w:p>
    <w:p w:rsidR="00F47CC7" w:rsidRDefault="00F47CC7" w:rsidP="00F47CC7">
      <w:pPr>
        <w:jc w:val="center"/>
        <w:rPr>
          <w:color w:val="000000"/>
          <w:sz w:val="26"/>
        </w:rPr>
      </w:pPr>
    </w:p>
    <w:p w:rsidR="00F47CC7" w:rsidRDefault="00F47CC7" w:rsidP="00F47CC7">
      <w:pPr>
        <w:pStyle w:val="aa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30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71/425-3</w:t>
      </w:r>
    </w:p>
    <w:p w:rsidR="00F47CC7" w:rsidRDefault="00F47CC7" w:rsidP="00F47CC7">
      <w:pPr>
        <w:pStyle w:val="aa"/>
        <w:rPr>
          <w:sz w:val="24"/>
          <w:szCs w:val="28"/>
          <w:u w:val="single"/>
        </w:rPr>
      </w:pPr>
    </w:p>
    <w:p w:rsidR="00F47CC7" w:rsidRDefault="00F47CC7" w:rsidP="00F47CC7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F47CC7" w:rsidRDefault="00F47CC7" w:rsidP="00F47CC7">
      <w:pPr>
        <w:jc w:val="center"/>
        <w:rPr>
          <w:rFonts w:ascii="Calibri" w:hAnsi="Calibri" w:cs="Calibri"/>
          <w:sz w:val="28"/>
          <w:szCs w:val="20"/>
        </w:rPr>
      </w:pPr>
    </w:p>
    <w:p w:rsidR="00A72865" w:rsidRDefault="00A72865" w:rsidP="00A72865">
      <w:pPr>
        <w:tabs>
          <w:tab w:val="left" w:pos="5220"/>
          <w:tab w:val="left" w:pos="9360"/>
        </w:tabs>
        <w:ind w:right="-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извещении кандидата в депутаты Ульяновской Городской Думы пятого созыва </w:t>
      </w:r>
      <w:r w:rsidR="00BC31DA" w:rsidRPr="00957FE8">
        <w:rPr>
          <w:b/>
          <w:sz w:val="28"/>
          <w:szCs w:val="28"/>
        </w:rPr>
        <w:t>по Засвияжскому одномандатному избирательному округу № 22</w:t>
      </w:r>
      <w:r w:rsidRPr="00957FE8">
        <w:rPr>
          <w:b/>
          <w:sz w:val="28"/>
          <w:szCs w:val="28"/>
        </w:rPr>
        <w:t xml:space="preserve"> </w:t>
      </w:r>
      <w:r w:rsidR="00BC31DA" w:rsidRPr="00957FE8">
        <w:rPr>
          <w:b/>
          <w:sz w:val="28"/>
          <w:szCs w:val="28"/>
        </w:rPr>
        <w:t>Глибина Александра Сергеевича</w:t>
      </w:r>
    </w:p>
    <w:p w:rsidR="007B01E0" w:rsidRPr="00115CA7" w:rsidRDefault="00A72865" w:rsidP="00A72865">
      <w:pPr>
        <w:tabs>
          <w:tab w:val="left" w:pos="5220"/>
          <w:tab w:val="left" w:pos="9360"/>
        </w:tabs>
        <w:ind w:right="-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выявлении неполноты сведений о кандидатах, несоблюдения требований закона к оформлению документов, представленных в Ульяновскую городскую избирательную комиссию</w:t>
      </w:r>
    </w:p>
    <w:p w:rsidR="00984A74" w:rsidRPr="00115CA7" w:rsidRDefault="00984A74" w:rsidP="00FB6A0D">
      <w:pPr>
        <w:ind w:firstLine="567"/>
        <w:jc w:val="both"/>
        <w:rPr>
          <w:sz w:val="28"/>
          <w:szCs w:val="28"/>
        </w:rPr>
      </w:pPr>
    </w:p>
    <w:p w:rsidR="00A72865" w:rsidRPr="00462680" w:rsidRDefault="00A72865" w:rsidP="00462680">
      <w:pPr>
        <w:pStyle w:val="aa"/>
        <w:spacing w:line="360" w:lineRule="auto"/>
        <w:ind w:right="0" w:firstLine="709"/>
        <w:rPr>
          <w:b w:val="0"/>
          <w:sz w:val="28"/>
          <w:szCs w:val="28"/>
        </w:rPr>
      </w:pPr>
      <w:r w:rsidRPr="00A72865">
        <w:rPr>
          <w:b w:val="0"/>
          <w:sz w:val="28"/>
          <w:szCs w:val="28"/>
        </w:rPr>
        <w:t xml:space="preserve">В ходе проверки документов, представленных </w:t>
      </w:r>
      <w:r w:rsidR="00462680">
        <w:rPr>
          <w:b w:val="0"/>
          <w:bCs w:val="0"/>
          <w:sz w:val="28"/>
          <w:szCs w:val="28"/>
        </w:rPr>
        <w:t xml:space="preserve">кандидатом в депутаты Ульяновской Городской Думы пятого созыва </w:t>
      </w:r>
      <w:r w:rsidR="00BC31DA" w:rsidRPr="00957FE8">
        <w:rPr>
          <w:b w:val="0"/>
          <w:sz w:val="28"/>
          <w:szCs w:val="28"/>
        </w:rPr>
        <w:t>по Засвияжскому одномандатному избирательному округу № 22 Глибиным Александром Сергеевичем</w:t>
      </w:r>
      <w:r w:rsidR="00462680" w:rsidRPr="00957FE8">
        <w:rPr>
          <w:b w:val="0"/>
          <w:sz w:val="28"/>
          <w:szCs w:val="28"/>
        </w:rPr>
        <w:t xml:space="preserve"> </w:t>
      </w:r>
      <w:r w:rsidRPr="00957FE8">
        <w:rPr>
          <w:b w:val="0"/>
          <w:sz w:val="28"/>
          <w:szCs w:val="28"/>
        </w:rPr>
        <w:t>д</w:t>
      </w:r>
      <w:r w:rsidRPr="00A72865">
        <w:rPr>
          <w:b w:val="0"/>
          <w:sz w:val="28"/>
          <w:szCs w:val="28"/>
        </w:rPr>
        <w:t xml:space="preserve">ля выдвижения и регистрации, выявлены неполнота сведений и несоблюдение требований Федерального закона от 12 июня 2002 года № 67-ФЗ «Об основных гарантиях избирательных прав и права на участие в </w:t>
      </w:r>
      <w:r w:rsidRPr="00462680">
        <w:rPr>
          <w:b w:val="0"/>
          <w:sz w:val="28"/>
          <w:szCs w:val="28"/>
        </w:rPr>
        <w:t xml:space="preserve">референдуме граждан Российской Федерации» и Закона Ульяновской области </w:t>
      </w:r>
      <w:r w:rsidR="00462680" w:rsidRPr="00462680">
        <w:rPr>
          <w:b w:val="0"/>
          <w:sz w:val="28"/>
          <w:szCs w:val="28"/>
        </w:rPr>
        <w:t>от 01</w:t>
      </w:r>
      <w:r w:rsidR="001736D1">
        <w:rPr>
          <w:b w:val="0"/>
          <w:sz w:val="28"/>
          <w:szCs w:val="28"/>
        </w:rPr>
        <w:t xml:space="preserve"> августа </w:t>
      </w:r>
      <w:r w:rsidR="00462680" w:rsidRPr="00462680">
        <w:rPr>
          <w:b w:val="0"/>
          <w:sz w:val="28"/>
          <w:szCs w:val="28"/>
        </w:rPr>
        <w:t>2007 №109-ЗО «О выборах депутатов представительных органов муниципальных образований в Ульяновской области»</w:t>
      </w:r>
      <w:r w:rsidRPr="00462680">
        <w:rPr>
          <w:b w:val="0"/>
          <w:sz w:val="28"/>
          <w:szCs w:val="28"/>
        </w:rPr>
        <w:t xml:space="preserve"> к оформлению документов</w:t>
      </w:r>
      <w:r w:rsidR="00462680">
        <w:rPr>
          <w:b w:val="0"/>
          <w:sz w:val="28"/>
          <w:szCs w:val="28"/>
        </w:rPr>
        <w:t>.</w:t>
      </w:r>
    </w:p>
    <w:p w:rsidR="00A72865" w:rsidRPr="00462680" w:rsidRDefault="00A72865" w:rsidP="003054D3">
      <w:pPr>
        <w:pStyle w:val="aa"/>
        <w:spacing w:line="360" w:lineRule="auto"/>
        <w:ind w:right="0" w:firstLine="709"/>
        <w:rPr>
          <w:sz w:val="28"/>
          <w:szCs w:val="28"/>
        </w:rPr>
      </w:pPr>
      <w:r w:rsidRPr="00462680">
        <w:rPr>
          <w:b w:val="0"/>
          <w:sz w:val="28"/>
          <w:szCs w:val="28"/>
        </w:rPr>
        <w:t>В соответствии с пунктом 1</w:t>
      </w:r>
      <w:r w:rsidRPr="00462680">
        <w:rPr>
          <w:b w:val="0"/>
          <w:sz w:val="28"/>
          <w:szCs w:val="28"/>
          <w:vertAlign w:val="superscript"/>
        </w:rPr>
        <w:t>1</w:t>
      </w:r>
      <w:r w:rsidRPr="00462680">
        <w:rPr>
          <w:b w:val="0"/>
          <w:sz w:val="28"/>
          <w:szCs w:val="28"/>
        </w:rPr>
        <w:t xml:space="preserve">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2 статьи 4</w:t>
      </w:r>
      <w:r w:rsidR="00462680">
        <w:rPr>
          <w:b w:val="0"/>
          <w:sz w:val="28"/>
          <w:szCs w:val="28"/>
        </w:rPr>
        <w:t>7</w:t>
      </w:r>
      <w:r w:rsidRPr="00462680">
        <w:rPr>
          <w:b w:val="0"/>
          <w:sz w:val="28"/>
          <w:szCs w:val="28"/>
        </w:rPr>
        <w:t xml:space="preserve"> Закона Ульяновской области </w:t>
      </w:r>
      <w:r w:rsidR="00462680" w:rsidRPr="00462680">
        <w:rPr>
          <w:b w:val="0"/>
          <w:sz w:val="28"/>
          <w:szCs w:val="28"/>
        </w:rPr>
        <w:t>от 01</w:t>
      </w:r>
      <w:r w:rsidR="001736D1" w:rsidRPr="001736D1">
        <w:rPr>
          <w:b w:val="0"/>
          <w:sz w:val="28"/>
          <w:szCs w:val="28"/>
        </w:rPr>
        <w:t xml:space="preserve"> </w:t>
      </w:r>
      <w:r w:rsidR="001736D1">
        <w:rPr>
          <w:b w:val="0"/>
          <w:sz w:val="28"/>
          <w:szCs w:val="28"/>
        </w:rPr>
        <w:t>августа</w:t>
      </w:r>
      <w:r w:rsidR="001736D1" w:rsidRPr="00462680">
        <w:rPr>
          <w:b w:val="0"/>
          <w:sz w:val="28"/>
          <w:szCs w:val="28"/>
        </w:rPr>
        <w:t xml:space="preserve"> </w:t>
      </w:r>
      <w:r w:rsidR="00462680" w:rsidRPr="00462680">
        <w:rPr>
          <w:b w:val="0"/>
          <w:sz w:val="28"/>
          <w:szCs w:val="28"/>
        </w:rPr>
        <w:t xml:space="preserve">2007 №109-ЗО «О выборах депутатов представительных органов муниципальных образований в </w:t>
      </w:r>
      <w:r w:rsidR="00462680" w:rsidRPr="00462680">
        <w:rPr>
          <w:b w:val="0"/>
          <w:sz w:val="28"/>
          <w:szCs w:val="28"/>
        </w:rPr>
        <w:lastRenderedPageBreak/>
        <w:t>Ульяновской области»</w:t>
      </w:r>
      <w:r w:rsidRPr="00462680">
        <w:rPr>
          <w:b w:val="0"/>
          <w:sz w:val="28"/>
          <w:szCs w:val="28"/>
        </w:rPr>
        <w:t xml:space="preserve"> </w:t>
      </w:r>
      <w:r w:rsidR="00462680" w:rsidRPr="00462680">
        <w:rPr>
          <w:b w:val="0"/>
          <w:sz w:val="28"/>
          <w:szCs w:val="28"/>
        </w:rPr>
        <w:t>Ульяновская городская избирательна</w:t>
      </w:r>
      <w:r w:rsidR="00462680">
        <w:rPr>
          <w:b w:val="0"/>
          <w:sz w:val="28"/>
          <w:szCs w:val="28"/>
        </w:rPr>
        <w:t>я комиссия</w:t>
      </w:r>
      <w:r w:rsidRPr="00A72865">
        <w:rPr>
          <w:b w:val="0"/>
          <w:sz w:val="28"/>
          <w:szCs w:val="28"/>
        </w:rPr>
        <w:t xml:space="preserve"> </w:t>
      </w:r>
      <w:r w:rsidRPr="00462680">
        <w:rPr>
          <w:bCs w:val="0"/>
          <w:sz w:val="28"/>
          <w:szCs w:val="28"/>
        </w:rPr>
        <w:t>постановляет</w:t>
      </w:r>
      <w:r w:rsidRPr="00462680">
        <w:rPr>
          <w:sz w:val="28"/>
          <w:szCs w:val="28"/>
        </w:rPr>
        <w:t>:</w:t>
      </w:r>
    </w:p>
    <w:p w:rsidR="00A72865" w:rsidRPr="00957FE8" w:rsidRDefault="00A72865" w:rsidP="00A72865">
      <w:pPr>
        <w:tabs>
          <w:tab w:val="left" w:pos="522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A72865">
        <w:rPr>
          <w:sz w:val="28"/>
          <w:szCs w:val="28"/>
        </w:rPr>
        <w:t xml:space="preserve">1. Направить </w:t>
      </w:r>
      <w:r w:rsidR="00462680" w:rsidRPr="00462680">
        <w:rPr>
          <w:bCs/>
          <w:sz w:val="28"/>
          <w:szCs w:val="28"/>
        </w:rPr>
        <w:t xml:space="preserve">кандидату в депутаты Ульяновской Городской Думы пятого созыва </w:t>
      </w:r>
      <w:r w:rsidR="00BC31DA" w:rsidRPr="00A61174">
        <w:rPr>
          <w:sz w:val="28"/>
          <w:szCs w:val="28"/>
        </w:rPr>
        <w:t>по</w:t>
      </w:r>
      <w:r w:rsidR="00BC31DA">
        <w:rPr>
          <w:sz w:val="28"/>
          <w:szCs w:val="28"/>
        </w:rPr>
        <w:t xml:space="preserve"> Засвияжскому </w:t>
      </w:r>
      <w:r w:rsidR="00BC31DA" w:rsidRPr="00A61174">
        <w:rPr>
          <w:sz w:val="28"/>
          <w:szCs w:val="28"/>
        </w:rPr>
        <w:t>одномандатному избирательному округу № </w:t>
      </w:r>
      <w:r w:rsidR="00BC31DA">
        <w:rPr>
          <w:sz w:val="28"/>
          <w:szCs w:val="28"/>
        </w:rPr>
        <w:t>22</w:t>
      </w:r>
      <w:r w:rsidR="00BC31DA" w:rsidRPr="00A72865">
        <w:rPr>
          <w:b/>
          <w:sz w:val="28"/>
          <w:szCs w:val="28"/>
        </w:rPr>
        <w:t xml:space="preserve"> </w:t>
      </w:r>
      <w:r w:rsidR="00BC31DA">
        <w:rPr>
          <w:sz w:val="28"/>
          <w:szCs w:val="28"/>
        </w:rPr>
        <w:t>Глибину Александру Сергеевичу</w:t>
      </w:r>
      <w:r w:rsidR="00BC31DA" w:rsidRPr="00462680">
        <w:rPr>
          <w:sz w:val="28"/>
          <w:szCs w:val="28"/>
        </w:rPr>
        <w:t xml:space="preserve"> </w:t>
      </w:r>
      <w:r w:rsidRPr="00462680">
        <w:rPr>
          <w:sz w:val="28"/>
          <w:szCs w:val="28"/>
        </w:rPr>
        <w:t>извещение о выявлении неполноты сведений о кандидатах,</w:t>
      </w:r>
      <w:r w:rsidRPr="00A72865">
        <w:rPr>
          <w:sz w:val="28"/>
          <w:szCs w:val="28"/>
        </w:rPr>
        <w:t xml:space="preserve"> несоблюдения </w:t>
      </w:r>
      <w:r w:rsidRPr="00957FE8">
        <w:rPr>
          <w:sz w:val="28"/>
          <w:szCs w:val="28"/>
        </w:rPr>
        <w:t xml:space="preserve">требований закона к оформлению документов, представленных в </w:t>
      </w:r>
      <w:r w:rsidR="00462680" w:rsidRPr="00957FE8">
        <w:rPr>
          <w:sz w:val="28"/>
          <w:szCs w:val="28"/>
        </w:rPr>
        <w:t>Ульяновскую городскую избирательную комиссию</w:t>
      </w:r>
      <w:r w:rsidRPr="00957FE8">
        <w:rPr>
          <w:sz w:val="28"/>
          <w:szCs w:val="28"/>
        </w:rPr>
        <w:t xml:space="preserve"> для выдвижения и регистрации (прилагается).</w:t>
      </w:r>
    </w:p>
    <w:p w:rsidR="001736D1" w:rsidRDefault="00A72865" w:rsidP="001736D1">
      <w:pPr>
        <w:pStyle w:val="aa"/>
        <w:spacing w:line="360" w:lineRule="auto"/>
        <w:ind w:right="0" w:firstLine="709"/>
        <w:rPr>
          <w:b w:val="0"/>
          <w:sz w:val="28"/>
          <w:szCs w:val="28"/>
        </w:rPr>
      </w:pPr>
      <w:r w:rsidRPr="00957FE8">
        <w:rPr>
          <w:b w:val="0"/>
          <w:sz w:val="28"/>
          <w:szCs w:val="28"/>
        </w:rPr>
        <w:t xml:space="preserve">2. Довести до сведения </w:t>
      </w:r>
      <w:r w:rsidR="00462680" w:rsidRPr="00957FE8">
        <w:rPr>
          <w:b w:val="0"/>
          <w:bCs w:val="0"/>
          <w:sz w:val="28"/>
          <w:szCs w:val="28"/>
        </w:rPr>
        <w:t xml:space="preserve">кандидата в депутаты Ульяновской Городской Думы пятого созыва </w:t>
      </w:r>
      <w:r w:rsidR="00BC31DA" w:rsidRPr="00957FE8">
        <w:rPr>
          <w:b w:val="0"/>
          <w:sz w:val="28"/>
          <w:szCs w:val="28"/>
        </w:rPr>
        <w:t>по Засвияжскому одномандатному избирательному округу № 22 Глибина Александра Сергеевича</w:t>
      </w:r>
      <w:r w:rsidRPr="00957FE8">
        <w:rPr>
          <w:b w:val="0"/>
          <w:sz w:val="28"/>
          <w:szCs w:val="28"/>
        </w:rPr>
        <w:t xml:space="preserve">, что вопрос о </w:t>
      </w:r>
      <w:r w:rsidR="00462680" w:rsidRPr="00957FE8">
        <w:rPr>
          <w:b w:val="0"/>
          <w:sz w:val="28"/>
          <w:szCs w:val="28"/>
        </w:rPr>
        <w:t xml:space="preserve">его </w:t>
      </w:r>
      <w:r w:rsidR="00213059">
        <w:rPr>
          <w:b w:val="0"/>
          <w:sz w:val="28"/>
          <w:szCs w:val="28"/>
        </w:rPr>
        <w:t>регистрации</w:t>
      </w:r>
      <w:bookmarkStart w:id="0" w:name="_GoBack"/>
      <w:bookmarkEnd w:id="0"/>
      <w:r w:rsidRPr="00957FE8">
        <w:rPr>
          <w:b w:val="0"/>
          <w:sz w:val="28"/>
          <w:szCs w:val="28"/>
        </w:rPr>
        <w:t xml:space="preserve"> будет рассматриваться на заседании</w:t>
      </w:r>
      <w:r w:rsidRPr="00A72865">
        <w:rPr>
          <w:b w:val="0"/>
          <w:sz w:val="28"/>
          <w:szCs w:val="28"/>
        </w:rPr>
        <w:t xml:space="preserve"> </w:t>
      </w:r>
      <w:r w:rsidR="00462680">
        <w:rPr>
          <w:b w:val="0"/>
          <w:sz w:val="28"/>
          <w:szCs w:val="28"/>
        </w:rPr>
        <w:t>Ульяновской городской избирательной комиссии</w:t>
      </w:r>
      <w:r w:rsidRPr="00A72865">
        <w:rPr>
          <w:b w:val="0"/>
          <w:sz w:val="28"/>
          <w:szCs w:val="28"/>
        </w:rPr>
        <w:t xml:space="preserve"> </w:t>
      </w:r>
      <w:r w:rsidR="001736D1">
        <w:rPr>
          <w:b w:val="0"/>
          <w:sz w:val="28"/>
          <w:szCs w:val="28"/>
        </w:rPr>
        <w:t>3</w:t>
      </w:r>
      <w:r w:rsidR="001736D1" w:rsidRPr="00A72865">
        <w:rPr>
          <w:b w:val="0"/>
          <w:sz w:val="28"/>
          <w:szCs w:val="28"/>
        </w:rPr>
        <w:t xml:space="preserve"> </w:t>
      </w:r>
      <w:r w:rsidR="001736D1">
        <w:rPr>
          <w:b w:val="0"/>
          <w:sz w:val="28"/>
          <w:szCs w:val="28"/>
        </w:rPr>
        <w:t>августа</w:t>
      </w:r>
      <w:r w:rsidR="001736D1" w:rsidRPr="00A72865">
        <w:rPr>
          <w:b w:val="0"/>
          <w:sz w:val="28"/>
          <w:szCs w:val="28"/>
        </w:rPr>
        <w:t xml:space="preserve"> 201</w:t>
      </w:r>
      <w:r w:rsidR="001736D1">
        <w:rPr>
          <w:b w:val="0"/>
          <w:sz w:val="28"/>
          <w:szCs w:val="28"/>
        </w:rPr>
        <w:t>5 года в 18:00.</w:t>
      </w:r>
    </w:p>
    <w:p w:rsidR="001736D1" w:rsidRPr="00A72865" w:rsidRDefault="001736D1" w:rsidP="001736D1">
      <w:pPr>
        <w:pStyle w:val="aa"/>
        <w:spacing w:line="360" w:lineRule="auto"/>
        <w:ind w:righ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Недостатки, указанные в приложении, необходимо устранить до </w:t>
      </w:r>
      <w:r>
        <w:rPr>
          <w:b w:val="0"/>
          <w:sz w:val="28"/>
          <w:szCs w:val="28"/>
        </w:rPr>
        <w:br/>
        <w:t>1 августа 2015 года до 15:00.</w:t>
      </w:r>
    </w:p>
    <w:p w:rsidR="00422AC1" w:rsidRDefault="00422AC1" w:rsidP="001736D1">
      <w:pPr>
        <w:pStyle w:val="aa"/>
        <w:spacing w:line="360" w:lineRule="auto"/>
        <w:ind w:right="0" w:firstLine="709"/>
      </w:pPr>
    </w:p>
    <w:p w:rsidR="009550A2" w:rsidRDefault="009550A2" w:rsidP="00142B88"/>
    <w:p w:rsidR="00F347A4" w:rsidRPr="002652F9" w:rsidRDefault="00F347A4" w:rsidP="00F347A4">
      <w:pPr>
        <w:jc w:val="both"/>
        <w:rPr>
          <w:b/>
          <w:sz w:val="28"/>
          <w:szCs w:val="28"/>
        </w:rPr>
      </w:pPr>
      <w:r w:rsidRPr="002652F9">
        <w:rPr>
          <w:b/>
          <w:sz w:val="28"/>
          <w:szCs w:val="28"/>
        </w:rPr>
        <w:t xml:space="preserve">Председатель Ульяновской городской </w:t>
      </w:r>
    </w:p>
    <w:p w:rsidR="00F347A4" w:rsidRPr="002652F9" w:rsidRDefault="00F347A4" w:rsidP="00F347A4">
      <w:pPr>
        <w:jc w:val="both"/>
        <w:rPr>
          <w:b/>
          <w:sz w:val="28"/>
          <w:szCs w:val="28"/>
        </w:rPr>
      </w:pPr>
      <w:r w:rsidRPr="002652F9">
        <w:rPr>
          <w:b/>
          <w:sz w:val="28"/>
          <w:szCs w:val="28"/>
        </w:rPr>
        <w:t xml:space="preserve">избирательной комиссии </w:t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="00A8384B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>В.И. Андреев</w:t>
      </w:r>
    </w:p>
    <w:p w:rsidR="00F347A4" w:rsidRPr="002652F9" w:rsidRDefault="00F347A4" w:rsidP="00F347A4">
      <w:pPr>
        <w:jc w:val="both"/>
        <w:rPr>
          <w:b/>
          <w:sz w:val="28"/>
          <w:szCs w:val="28"/>
        </w:rPr>
      </w:pPr>
    </w:p>
    <w:p w:rsidR="00F347A4" w:rsidRPr="002652F9" w:rsidRDefault="00F347A4" w:rsidP="00F347A4">
      <w:pPr>
        <w:jc w:val="both"/>
        <w:rPr>
          <w:b/>
          <w:sz w:val="28"/>
          <w:szCs w:val="28"/>
        </w:rPr>
      </w:pPr>
      <w:r w:rsidRPr="002652F9">
        <w:rPr>
          <w:b/>
          <w:sz w:val="28"/>
          <w:szCs w:val="28"/>
        </w:rPr>
        <w:t xml:space="preserve">Секретарь Ульяновской городской </w:t>
      </w:r>
    </w:p>
    <w:p w:rsidR="009550A2" w:rsidRDefault="00F347A4" w:rsidP="00F347A4">
      <w:pPr>
        <w:rPr>
          <w:sz w:val="28"/>
          <w:szCs w:val="28"/>
        </w:rPr>
        <w:sectPr w:rsidR="009550A2" w:rsidSect="00F80C55">
          <w:headerReference w:type="default" r:id="rId10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  <w:r w:rsidRPr="002652F9">
        <w:rPr>
          <w:b/>
          <w:sz w:val="28"/>
          <w:szCs w:val="28"/>
        </w:rPr>
        <w:t xml:space="preserve">избирательной комиссии </w:t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="00A8384B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>О.Ю. Черабаева</w:t>
      </w:r>
    </w:p>
    <w:p w:rsidR="00ED3BB4" w:rsidRDefault="00980265" w:rsidP="005131BC">
      <w:pPr>
        <w:ind w:left="4820"/>
        <w:jc w:val="center"/>
        <w:rPr>
          <w:iCs/>
          <w:sz w:val="28"/>
          <w:szCs w:val="28"/>
        </w:rPr>
      </w:pPr>
      <w:r w:rsidRPr="000D3991">
        <w:rPr>
          <w:iCs/>
          <w:sz w:val="28"/>
          <w:szCs w:val="28"/>
        </w:rPr>
        <w:t>Приложение</w:t>
      </w:r>
      <w:r>
        <w:rPr>
          <w:iCs/>
          <w:sz w:val="28"/>
          <w:szCs w:val="28"/>
        </w:rPr>
        <w:t xml:space="preserve"> </w:t>
      </w:r>
      <w:r w:rsidRPr="000D3991">
        <w:rPr>
          <w:iCs/>
          <w:sz w:val="28"/>
          <w:szCs w:val="28"/>
        </w:rPr>
        <w:br/>
        <w:t xml:space="preserve">к постановлению </w:t>
      </w:r>
    </w:p>
    <w:p w:rsidR="00ED3BB4" w:rsidRDefault="00980265" w:rsidP="005131BC">
      <w:pPr>
        <w:ind w:left="48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Ульяновской</w:t>
      </w:r>
      <w:r w:rsidR="00ED3BB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городской </w:t>
      </w:r>
    </w:p>
    <w:p w:rsidR="00980265" w:rsidRDefault="00980265" w:rsidP="005131BC">
      <w:pPr>
        <w:ind w:left="48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избирательной комиссии</w:t>
      </w:r>
    </w:p>
    <w:p w:rsidR="0052235C" w:rsidRDefault="0052235C" w:rsidP="005131BC">
      <w:pPr>
        <w:ind w:left="48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462680">
        <w:rPr>
          <w:iCs/>
          <w:sz w:val="28"/>
          <w:szCs w:val="28"/>
        </w:rPr>
        <w:t>30</w:t>
      </w:r>
      <w:r>
        <w:rPr>
          <w:iCs/>
          <w:sz w:val="28"/>
          <w:szCs w:val="28"/>
        </w:rPr>
        <w:t>.0</w:t>
      </w:r>
      <w:r w:rsidR="00766FD7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.201</w:t>
      </w:r>
      <w:r w:rsidR="00766FD7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№</w:t>
      </w:r>
      <w:r w:rsidR="00766FD7">
        <w:rPr>
          <w:iCs/>
          <w:sz w:val="28"/>
          <w:szCs w:val="28"/>
        </w:rPr>
        <w:t xml:space="preserve"> </w:t>
      </w:r>
      <w:r w:rsidR="00ED3BB4">
        <w:rPr>
          <w:iCs/>
          <w:sz w:val="28"/>
          <w:szCs w:val="28"/>
        </w:rPr>
        <w:t>71/425-3</w:t>
      </w:r>
    </w:p>
    <w:p w:rsidR="006B69BD" w:rsidRDefault="006B69BD" w:rsidP="00404099">
      <w:pPr>
        <w:jc w:val="center"/>
        <w:rPr>
          <w:iCs/>
          <w:sz w:val="28"/>
          <w:szCs w:val="28"/>
        </w:rPr>
      </w:pPr>
    </w:p>
    <w:p w:rsidR="00462680" w:rsidRDefault="00462680" w:rsidP="00462680">
      <w:pPr>
        <w:tabs>
          <w:tab w:val="left" w:pos="4189"/>
        </w:tabs>
        <w:jc w:val="center"/>
        <w:rPr>
          <w:b/>
          <w:sz w:val="28"/>
          <w:szCs w:val="28"/>
        </w:rPr>
      </w:pPr>
      <w:r w:rsidRPr="00517DA7">
        <w:rPr>
          <w:b/>
          <w:sz w:val="28"/>
          <w:szCs w:val="28"/>
        </w:rPr>
        <w:t>Извещение</w:t>
      </w:r>
    </w:p>
    <w:p w:rsidR="00462680" w:rsidRDefault="00462680" w:rsidP="00462680">
      <w:pPr>
        <w:tabs>
          <w:tab w:val="left" w:pos="5220"/>
          <w:tab w:val="left" w:pos="9360"/>
        </w:tabs>
        <w:ind w:right="-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кандидата в депутаты Ульяновской Городской Думы пятого созыва </w:t>
      </w:r>
      <w:r>
        <w:rPr>
          <w:b/>
          <w:bCs/>
          <w:sz w:val="28"/>
          <w:szCs w:val="28"/>
        </w:rPr>
        <w:br/>
      </w:r>
      <w:r w:rsidR="00BC31DA" w:rsidRPr="00957FE8">
        <w:rPr>
          <w:b/>
          <w:sz w:val="28"/>
          <w:szCs w:val="28"/>
        </w:rPr>
        <w:t xml:space="preserve">по Засвияжскому одномандатному избирательному округу № 22 </w:t>
      </w:r>
      <w:r w:rsidR="00BC31DA" w:rsidRPr="00957FE8">
        <w:rPr>
          <w:b/>
          <w:sz w:val="28"/>
          <w:szCs w:val="28"/>
        </w:rPr>
        <w:br/>
        <w:t>Глибина Александра Сергеевича</w:t>
      </w:r>
    </w:p>
    <w:p w:rsidR="00404099" w:rsidRDefault="00462680" w:rsidP="004626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выявлении неполноты сведений о кандидатах, несоблюдения требований закона к оформлению документов, представленных в </w:t>
      </w:r>
      <w:r>
        <w:rPr>
          <w:b/>
          <w:sz w:val="28"/>
          <w:szCs w:val="28"/>
        </w:rPr>
        <w:br/>
        <w:t>Ульяновскую городскую избирательную комиссию</w:t>
      </w:r>
    </w:p>
    <w:p w:rsidR="009550A2" w:rsidRDefault="009550A2" w:rsidP="00462680">
      <w:pPr>
        <w:jc w:val="center"/>
      </w:pPr>
    </w:p>
    <w:p w:rsidR="009C3C78" w:rsidRDefault="009C3C78" w:rsidP="009C3C78">
      <w:pPr>
        <w:spacing w:line="360" w:lineRule="auto"/>
        <w:ind w:firstLine="851"/>
        <w:jc w:val="both"/>
        <w:rPr>
          <w:sz w:val="28"/>
          <w:szCs w:val="28"/>
        </w:rPr>
      </w:pPr>
    </w:p>
    <w:p w:rsidR="00957FE8" w:rsidRDefault="00462680" w:rsidP="001058BD">
      <w:pPr>
        <w:spacing w:line="360" w:lineRule="auto"/>
        <w:ind w:firstLine="851"/>
        <w:jc w:val="both"/>
        <w:rPr>
          <w:sz w:val="28"/>
          <w:szCs w:val="28"/>
        </w:rPr>
      </w:pPr>
      <w:r w:rsidRPr="009C3C78">
        <w:rPr>
          <w:sz w:val="28"/>
          <w:szCs w:val="28"/>
        </w:rPr>
        <w:t>В соответствии с пунктом 1</w:t>
      </w:r>
      <w:r w:rsidRPr="009C3C78">
        <w:rPr>
          <w:sz w:val="28"/>
          <w:szCs w:val="28"/>
          <w:vertAlign w:val="superscript"/>
        </w:rPr>
        <w:t>1</w:t>
      </w:r>
      <w:r w:rsidRPr="009C3C78">
        <w:rPr>
          <w:sz w:val="28"/>
          <w:szCs w:val="28"/>
        </w:rPr>
        <w:t xml:space="preserve">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2 статьи 47 Закона Ульяновской области от 01</w:t>
      </w:r>
      <w:r w:rsidR="001736D1" w:rsidRPr="001736D1">
        <w:rPr>
          <w:sz w:val="28"/>
          <w:szCs w:val="28"/>
        </w:rPr>
        <w:t xml:space="preserve"> августа</w:t>
      </w:r>
      <w:r w:rsidR="001736D1" w:rsidRPr="009C3C78">
        <w:rPr>
          <w:sz w:val="28"/>
          <w:szCs w:val="28"/>
        </w:rPr>
        <w:t xml:space="preserve"> </w:t>
      </w:r>
      <w:r w:rsidRPr="009C3C78">
        <w:rPr>
          <w:sz w:val="28"/>
          <w:szCs w:val="28"/>
        </w:rPr>
        <w:t xml:space="preserve">2007 №109-ЗО «О выборах депутатов представительных органов муниципальных образований в Ульяновской области» Ульяновская городская избирательная комиссия извещает </w:t>
      </w:r>
      <w:r w:rsidR="009C3C78" w:rsidRPr="009C3C78">
        <w:rPr>
          <w:bCs/>
          <w:sz w:val="28"/>
          <w:szCs w:val="28"/>
        </w:rPr>
        <w:t xml:space="preserve">кандидата в депутаты Ульяновской Городской Думы пятого созыва </w:t>
      </w:r>
      <w:r w:rsidR="00BC31DA" w:rsidRPr="00A61174">
        <w:rPr>
          <w:sz w:val="28"/>
          <w:szCs w:val="28"/>
        </w:rPr>
        <w:t>по</w:t>
      </w:r>
      <w:r w:rsidR="00BC31DA">
        <w:rPr>
          <w:sz w:val="28"/>
          <w:szCs w:val="28"/>
        </w:rPr>
        <w:t xml:space="preserve"> Засвияжскому </w:t>
      </w:r>
      <w:r w:rsidR="00BC31DA" w:rsidRPr="00A61174">
        <w:rPr>
          <w:sz w:val="28"/>
          <w:szCs w:val="28"/>
        </w:rPr>
        <w:t>одномандатному избирательному округу № </w:t>
      </w:r>
      <w:r w:rsidR="00BC31DA">
        <w:rPr>
          <w:sz w:val="28"/>
          <w:szCs w:val="28"/>
        </w:rPr>
        <w:t>22</w:t>
      </w:r>
      <w:r w:rsidR="00BC31DA" w:rsidRPr="00A72865">
        <w:rPr>
          <w:b/>
          <w:sz w:val="28"/>
          <w:szCs w:val="28"/>
        </w:rPr>
        <w:t xml:space="preserve"> </w:t>
      </w:r>
      <w:r w:rsidR="00BC31DA">
        <w:rPr>
          <w:sz w:val="28"/>
          <w:szCs w:val="28"/>
        </w:rPr>
        <w:t>Глибина Александра Сергеевича</w:t>
      </w:r>
      <w:r w:rsidR="00BC31DA" w:rsidRPr="009C3C78">
        <w:rPr>
          <w:sz w:val="28"/>
          <w:szCs w:val="28"/>
        </w:rPr>
        <w:t xml:space="preserve"> </w:t>
      </w:r>
      <w:r w:rsidRPr="009C3C78">
        <w:rPr>
          <w:sz w:val="28"/>
          <w:szCs w:val="28"/>
        </w:rPr>
        <w:t xml:space="preserve">о том, что в результате проверки документов, представленных </w:t>
      </w:r>
      <w:r w:rsidR="001736D1">
        <w:rPr>
          <w:sz w:val="28"/>
          <w:szCs w:val="28"/>
        </w:rPr>
        <w:t xml:space="preserve">кандидатом </w:t>
      </w:r>
      <w:r w:rsidRPr="009C3C78">
        <w:rPr>
          <w:sz w:val="28"/>
          <w:szCs w:val="28"/>
        </w:rPr>
        <w:t>для выдвижения и регистрации, выявлены следующие недостатки</w:t>
      </w:r>
      <w:r w:rsidR="009C3C78">
        <w:rPr>
          <w:sz w:val="28"/>
          <w:szCs w:val="28"/>
        </w:rPr>
        <w:t>:</w:t>
      </w:r>
      <w:r w:rsidR="001058BD">
        <w:rPr>
          <w:sz w:val="28"/>
          <w:szCs w:val="28"/>
        </w:rPr>
        <w:t xml:space="preserve"> </w:t>
      </w:r>
    </w:p>
    <w:p w:rsidR="00957FE8" w:rsidRDefault="00957FE8" w:rsidP="001058B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BC31DA">
        <w:rPr>
          <w:sz w:val="28"/>
          <w:szCs w:val="28"/>
        </w:rPr>
        <w:t xml:space="preserve">тсутствует документ, подтверждающий членство в партии; </w:t>
      </w:r>
    </w:p>
    <w:p w:rsidR="009C3C78" w:rsidRPr="001058BD" w:rsidRDefault="00957FE8" w:rsidP="001058B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BC31DA">
        <w:rPr>
          <w:sz w:val="28"/>
          <w:szCs w:val="28"/>
        </w:rPr>
        <w:t xml:space="preserve"> сведениях </w:t>
      </w:r>
      <w:r w:rsidRPr="002B6278">
        <w:rPr>
          <w:sz w:val="28"/>
          <w:szCs w:val="28"/>
        </w:rPr>
        <w:t>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rPr>
          <w:sz w:val="28"/>
          <w:szCs w:val="28"/>
        </w:rPr>
        <w:t xml:space="preserve"> </w:t>
      </w:r>
      <w:r w:rsidR="00BC31DA">
        <w:rPr>
          <w:sz w:val="28"/>
          <w:szCs w:val="28"/>
        </w:rPr>
        <w:t>отсутствует подпись и дата</w:t>
      </w:r>
      <w:r w:rsidR="009C3C78">
        <w:rPr>
          <w:sz w:val="28"/>
          <w:szCs w:val="28"/>
        </w:rPr>
        <w:t>.</w:t>
      </w:r>
    </w:p>
    <w:p w:rsidR="00462680" w:rsidRDefault="00462680" w:rsidP="00462680">
      <w:pPr>
        <w:jc w:val="center"/>
      </w:pPr>
    </w:p>
    <w:p w:rsidR="00462680" w:rsidRPr="00F80C55" w:rsidRDefault="00462680" w:rsidP="00142B88"/>
    <w:p w:rsidR="00CE5392" w:rsidRPr="00CE5392" w:rsidRDefault="00CE5392" w:rsidP="00CE5392">
      <w:pPr>
        <w:jc w:val="center"/>
        <w:rPr>
          <w:sz w:val="28"/>
          <w:szCs w:val="28"/>
        </w:rPr>
      </w:pPr>
      <w:r w:rsidRPr="00CE5392">
        <w:rPr>
          <w:sz w:val="28"/>
          <w:szCs w:val="28"/>
        </w:rPr>
        <w:t>___________________</w:t>
      </w:r>
    </w:p>
    <w:sectPr w:rsidR="00CE5392" w:rsidRPr="00CE5392" w:rsidSect="005131BC">
      <w:headerReference w:type="default" r:id="rId11"/>
      <w:pgSz w:w="11906" w:h="16838"/>
      <w:pgMar w:top="1134" w:right="850" w:bottom="993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5E" w:rsidRDefault="00E8525E" w:rsidP="00AA0D2D">
      <w:r>
        <w:separator/>
      </w:r>
    </w:p>
  </w:endnote>
  <w:endnote w:type="continuationSeparator" w:id="0">
    <w:p w:rsidR="00E8525E" w:rsidRDefault="00E8525E" w:rsidP="00AA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5E" w:rsidRDefault="00E8525E" w:rsidP="00AA0D2D">
      <w:r>
        <w:separator/>
      </w:r>
    </w:p>
  </w:footnote>
  <w:footnote w:type="continuationSeparator" w:id="0">
    <w:p w:rsidR="00E8525E" w:rsidRDefault="00E8525E" w:rsidP="00AA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AE" w:rsidRDefault="006845A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3059">
      <w:rPr>
        <w:noProof/>
      </w:rPr>
      <w:t>2</w:t>
    </w:r>
    <w:r>
      <w:fldChar w:fldCharType="end"/>
    </w:r>
  </w:p>
  <w:p w:rsidR="006845AE" w:rsidRDefault="006845A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AE" w:rsidRDefault="006845A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3059">
      <w:rPr>
        <w:noProof/>
      </w:rPr>
      <w:t>1</w:t>
    </w:r>
    <w:r>
      <w:fldChar w:fldCharType="end"/>
    </w:r>
  </w:p>
  <w:p w:rsidR="006845AE" w:rsidRDefault="006845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48E2"/>
    <w:multiLevelType w:val="hybridMultilevel"/>
    <w:tmpl w:val="AB0ED4B8"/>
    <w:lvl w:ilvl="0" w:tplc="2FA67178">
      <w:start w:val="1"/>
      <w:numFmt w:val="decimal"/>
      <w:lvlText w:val="%1."/>
      <w:lvlJc w:val="left"/>
      <w:pPr>
        <w:tabs>
          <w:tab w:val="num" w:pos="266"/>
        </w:tabs>
        <w:ind w:left="-113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A0D"/>
    <w:rsid w:val="00001EB5"/>
    <w:rsid w:val="00022B8A"/>
    <w:rsid w:val="000458E2"/>
    <w:rsid w:val="00054B85"/>
    <w:rsid w:val="000A03A3"/>
    <w:rsid w:val="000A6DD3"/>
    <w:rsid w:val="000A7ED6"/>
    <w:rsid w:val="001058BD"/>
    <w:rsid w:val="00115CA7"/>
    <w:rsid w:val="00142B88"/>
    <w:rsid w:val="00157F70"/>
    <w:rsid w:val="001736D1"/>
    <w:rsid w:val="001C6E9F"/>
    <w:rsid w:val="001E54F3"/>
    <w:rsid w:val="00204098"/>
    <w:rsid w:val="00213059"/>
    <w:rsid w:val="00256EB0"/>
    <w:rsid w:val="0026340C"/>
    <w:rsid w:val="002C6DD2"/>
    <w:rsid w:val="003054D3"/>
    <w:rsid w:val="00335705"/>
    <w:rsid w:val="003368C9"/>
    <w:rsid w:val="00373DB1"/>
    <w:rsid w:val="003946F4"/>
    <w:rsid w:val="003A2107"/>
    <w:rsid w:val="003C526D"/>
    <w:rsid w:val="003E3F5B"/>
    <w:rsid w:val="00404099"/>
    <w:rsid w:val="00422AC1"/>
    <w:rsid w:val="00462680"/>
    <w:rsid w:val="004D3CC7"/>
    <w:rsid w:val="005131BC"/>
    <w:rsid w:val="0052235C"/>
    <w:rsid w:val="00571F87"/>
    <w:rsid w:val="00573672"/>
    <w:rsid w:val="005E6B27"/>
    <w:rsid w:val="00617F06"/>
    <w:rsid w:val="00654DE5"/>
    <w:rsid w:val="006845AE"/>
    <w:rsid w:val="006B69BD"/>
    <w:rsid w:val="006D5393"/>
    <w:rsid w:val="00700CE1"/>
    <w:rsid w:val="0072748F"/>
    <w:rsid w:val="00766FD7"/>
    <w:rsid w:val="00797E78"/>
    <w:rsid w:val="007B01E0"/>
    <w:rsid w:val="007E08CB"/>
    <w:rsid w:val="007F7FBA"/>
    <w:rsid w:val="0080369F"/>
    <w:rsid w:val="009550A2"/>
    <w:rsid w:val="00957FE8"/>
    <w:rsid w:val="009739DC"/>
    <w:rsid w:val="00980265"/>
    <w:rsid w:val="0098271E"/>
    <w:rsid w:val="00984A74"/>
    <w:rsid w:val="00986E84"/>
    <w:rsid w:val="009B68FB"/>
    <w:rsid w:val="009C3C78"/>
    <w:rsid w:val="009D2311"/>
    <w:rsid w:val="00A047B1"/>
    <w:rsid w:val="00A07A06"/>
    <w:rsid w:val="00A213F7"/>
    <w:rsid w:val="00A64870"/>
    <w:rsid w:val="00A72865"/>
    <w:rsid w:val="00A8384B"/>
    <w:rsid w:val="00A916EE"/>
    <w:rsid w:val="00AA0D2D"/>
    <w:rsid w:val="00AA6885"/>
    <w:rsid w:val="00AC2D9A"/>
    <w:rsid w:val="00AF69DE"/>
    <w:rsid w:val="00B14722"/>
    <w:rsid w:val="00B302D5"/>
    <w:rsid w:val="00B660EF"/>
    <w:rsid w:val="00B80F02"/>
    <w:rsid w:val="00B941B2"/>
    <w:rsid w:val="00BA68B0"/>
    <w:rsid w:val="00BC31DA"/>
    <w:rsid w:val="00C371E3"/>
    <w:rsid w:val="00CE5392"/>
    <w:rsid w:val="00D473C6"/>
    <w:rsid w:val="00D623AD"/>
    <w:rsid w:val="00D87057"/>
    <w:rsid w:val="00DC662E"/>
    <w:rsid w:val="00E107D5"/>
    <w:rsid w:val="00E14C06"/>
    <w:rsid w:val="00E42EC1"/>
    <w:rsid w:val="00E66D75"/>
    <w:rsid w:val="00E8525E"/>
    <w:rsid w:val="00E90308"/>
    <w:rsid w:val="00E9649C"/>
    <w:rsid w:val="00EB350D"/>
    <w:rsid w:val="00ED3BB4"/>
    <w:rsid w:val="00F13C28"/>
    <w:rsid w:val="00F347A4"/>
    <w:rsid w:val="00F47CC7"/>
    <w:rsid w:val="00F80C55"/>
    <w:rsid w:val="00F86CCA"/>
    <w:rsid w:val="00FA3B0F"/>
    <w:rsid w:val="00FB34A9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0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6A0D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link w:val="a7"/>
    <w:locked/>
    <w:rsid w:val="00FB6A0D"/>
    <w:rPr>
      <w:b/>
      <w:bCs/>
      <w:sz w:val="24"/>
      <w:szCs w:val="24"/>
      <w:lang w:val="ru-RU" w:eastAsia="ar-SA" w:bidi="ar-SA"/>
    </w:rPr>
  </w:style>
  <w:style w:type="paragraph" w:styleId="a7">
    <w:name w:val="Title"/>
    <w:basedOn w:val="a"/>
    <w:next w:val="a3"/>
    <w:link w:val="a6"/>
    <w:qFormat/>
    <w:rsid w:val="00FB6A0D"/>
    <w:pPr>
      <w:jc w:val="center"/>
    </w:pPr>
    <w:rPr>
      <w:b/>
      <w:bCs/>
    </w:rPr>
  </w:style>
  <w:style w:type="character" w:customStyle="1" w:styleId="a8">
    <w:name w:val="Основной текст Знак"/>
    <w:link w:val="a4"/>
    <w:semiHidden/>
    <w:locked/>
    <w:rsid w:val="00FB6A0D"/>
    <w:rPr>
      <w:b/>
      <w:bCs/>
      <w:sz w:val="24"/>
      <w:szCs w:val="24"/>
      <w:lang w:val="ru-RU" w:eastAsia="ar-SA" w:bidi="ar-SA"/>
    </w:rPr>
  </w:style>
  <w:style w:type="paragraph" w:styleId="a4">
    <w:name w:val="Body Text"/>
    <w:basedOn w:val="a"/>
    <w:link w:val="a8"/>
    <w:rsid w:val="00FB6A0D"/>
    <w:pPr>
      <w:jc w:val="both"/>
    </w:pPr>
    <w:rPr>
      <w:b/>
      <w:bCs/>
    </w:rPr>
  </w:style>
  <w:style w:type="character" w:customStyle="1" w:styleId="a9">
    <w:name w:val="Основной текст с отступом Знак"/>
    <w:link w:val="aa"/>
    <w:semiHidden/>
    <w:locked/>
    <w:rsid w:val="00FB6A0D"/>
    <w:rPr>
      <w:b/>
      <w:bCs/>
      <w:sz w:val="25"/>
      <w:szCs w:val="25"/>
      <w:lang w:val="ru-RU" w:eastAsia="ar-SA" w:bidi="ar-SA"/>
    </w:rPr>
  </w:style>
  <w:style w:type="paragraph" w:styleId="aa">
    <w:name w:val="Body Text Indent"/>
    <w:basedOn w:val="a"/>
    <w:link w:val="a9"/>
    <w:rsid w:val="00FB6A0D"/>
    <w:pPr>
      <w:ind w:right="4818"/>
      <w:jc w:val="both"/>
    </w:pPr>
    <w:rPr>
      <w:b/>
      <w:bCs/>
      <w:sz w:val="25"/>
      <w:szCs w:val="25"/>
    </w:rPr>
  </w:style>
  <w:style w:type="character" w:customStyle="1" w:styleId="a5">
    <w:name w:val="Подзаголовок Знак"/>
    <w:link w:val="a3"/>
    <w:locked/>
    <w:rsid w:val="00FB6A0D"/>
    <w:rPr>
      <w:b/>
      <w:bCs/>
      <w:sz w:val="26"/>
      <w:szCs w:val="26"/>
      <w:lang w:val="ru-RU" w:eastAsia="ar-SA" w:bidi="ar-SA"/>
    </w:rPr>
  </w:style>
  <w:style w:type="paragraph" w:customStyle="1" w:styleId="1">
    <w:name w:val="Обычный1"/>
    <w:rsid w:val="00FB6A0D"/>
    <w:pPr>
      <w:widowControl w:val="0"/>
      <w:suppressAutoHyphens/>
      <w:spacing w:line="360" w:lineRule="auto"/>
      <w:ind w:firstLine="567"/>
      <w:jc w:val="both"/>
    </w:pPr>
    <w:rPr>
      <w:sz w:val="26"/>
      <w:szCs w:val="26"/>
      <w:lang w:eastAsia="ar-SA"/>
    </w:rPr>
  </w:style>
  <w:style w:type="paragraph" w:styleId="ab">
    <w:name w:val="Balloon Text"/>
    <w:basedOn w:val="a"/>
    <w:link w:val="ac"/>
    <w:uiPriority w:val="99"/>
    <w:semiHidden/>
    <w:rsid w:val="00115CA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0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A047B1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Calibri"/>
      <w:sz w:val="20"/>
      <w:szCs w:val="20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A047B1"/>
    <w:rPr>
      <w:rFonts w:eastAsia="Calibri"/>
      <w:lang w:val="ru-RU" w:eastAsia="en-US" w:bidi="ar-SA"/>
    </w:rPr>
  </w:style>
  <w:style w:type="paragraph" w:styleId="af0">
    <w:name w:val="footer"/>
    <w:basedOn w:val="a"/>
    <w:link w:val="af1"/>
    <w:rsid w:val="00AA0D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0D2D"/>
    <w:rPr>
      <w:sz w:val="24"/>
      <w:szCs w:val="24"/>
      <w:lang w:eastAsia="ar-SA"/>
    </w:rPr>
  </w:style>
  <w:style w:type="paragraph" w:customStyle="1" w:styleId="af2">
    <w:name w:val="Ст_колон"/>
    <w:basedOn w:val="a"/>
    <w:next w:val="af0"/>
    <w:rsid w:val="00B14722"/>
    <w:pPr>
      <w:jc w:val="both"/>
    </w:pPr>
    <w:rPr>
      <w:rFonts w:ascii="SchoolBook" w:hAnsi="SchoolBook"/>
      <w:sz w:val="26"/>
      <w:lang w:eastAsia="ru-RU"/>
    </w:rPr>
  </w:style>
  <w:style w:type="character" w:customStyle="1" w:styleId="s2">
    <w:name w:val="s2"/>
    <w:rsid w:val="005131BC"/>
  </w:style>
  <w:style w:type="character" w:customStyle="1" w:styleId="ac">
    <w:name w:val="Текст выноски Знак"/>
    <w:basedOn w:val="a0"/>
    <w:link w:val="ab"/>
    <w:uiPriority w:val="99"/>
    <w:semiHidden/>
    <w:locked/>
    <w:rsid w:val="00A7286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4266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Pavel</cp:lastModifiedBy>
  <cp:revision>7</cp:revision>
  <cp:lastPrinted>2015-07-30T15:59:00Z</cp:lastPrinted>
  <dcterms:created xsi:type="dcterms:W3CDTF">2015-07-30T14:55:00Z</dcterms:created>
  <dcterms:modified xsi:type="dcterms:W3CDTF">2015-07-30T16:22:00Z</dcterms:modified>
</cp:coreProperties>
</file>