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2C" w:rsidRDefault="0027212C" w:rsidP="0027212C">
      <w:pPr>
        <w:spacing w:line="480" w:lineRule="auto"/>
        <w:jc w:val="center"/>
        <w:rPr>
          <w:i/>
          <w:szCs w:val="20"/>
          <w:lang w:eastAsia="ru-RU"/>
        </w:rPr>
      </w:pPr>
      <w:r>
        <w:rPr>
          <w:noProof/>
        </w:rPr>
        <w:fldChar w:fldCharType="begin"/>
      </w:r>
      <w:r>
        <w:rPr>
          <w:noProof/>
        </w:rPr>
        <w:instrText xml:space="preserve"> INCLUDEPICTURE  "http://ulmeria.ru/sites/default/files/styles/thumbnail/public/news/preview_images/gerb_579.jpg" \* MERGEFORMATINET </w:instrText>
      </w:r>
      <w:r>
        <w:rPr>
          <w:noProof/>
        </w:rPr>
        <w:fldChar w:fldCharType="separate"/>
      </w:r>
      <w:r w:rsidR="0092245B">
        <w:rPr>
          <w:noProof/>
        </w:rPr>
        <w:fldChar w:fldCharType="begin"/>
      </w:r>
      <w:r w:rsidR="0092245B">
        <w:rPr>
          <w:noProof/>
        </w:rPr>
        <w:instrText xml:space="preserve"> </w:instrText>
      </w:r>
      <w:r w:rsidR="0092245B">
        <w:rPr>
          <w:noProof/>
        </w:rPr>
        <w:instrText>INCLUDEPICTURE  "http://ulmeria.ru/sites/default/files/styles/thumbnail/public/news/preview_images/gerb_579.jpg" \* MERGEFORMATINET</w:instrText>
      </w:r>
      <w:r w:rsidR="0092245B">
        <w:rPr>
          <w:noProof/>
        </w:rPr>
        <w:instrText xml:space="preserve"> </w:instrText>
      </w:r>
      <w:r w:rsidR="0092245B">
        <w:rPr>
          <w:noProof/>
        </w:rPr>
        <w:fldChar w:fldCharType="separate"/>
      </w:r>
      <w:r w:rsidR="009224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visibility:visible">
            <v:imagedata r:id="rId7" r:href="rId8"/>
          </v:shape>
        </w:pict>
      </w:r>
      <w:r w:rsidR="0092245B">
        <w:rPr>
          <w:noProof/>
        </w:rPr>
        <w:fldChar w:fldCharType="end"/>
      </w:r>
      <w:r>
        <w:rPr>
          <w:noProof/>
        </w:rPr>
        <w:fldChar w:fldCharType="end"/>
      </w:r>
    </w:p>
    <w:p w:rsidR="0027212C" w:rsidRDefault="0027212C" w:rsidP="0027212C">
      <w:pPr>
        <w:spacing w:line="360" w:lineRule="auto"/>
        <w:jc w:val="center"/>
        <w:rPr>
          <w:b/>
          <w:bCs/>
          <w:sz w:val="28"/>
        </w:rPr>
      </w:pPr>
      <w:r>
        <w:rPr>
          <w:b/>
          <w:bCs/>
          <w:sz w:val="28"/>
        </w:rPr>
        <w:t>УЛЬЯНОВСКАЯ ГОРОДСКАЯ ИЗБИРАТЕЛЬНАЯ КОМИССИЯ</w:t>
      </w:r>
    </w:p>
    <w:p w:rsidR="0027212C" w:rsidRDefault="0027212C" w:rsidP="0027212C">
      <w:pPr>
        <w:spacing w:line="360" w:lineRule="auto"/>
        <w:jc w:val="center"/>
        <w:rPr>
          <w:b/>
          <w:bCs/>
          <w:sz w:val="28"/>
        </w:rPr>
      </w:pPr>
      <w:r>
        <w:rPr>
          <w:b/>
          <w:bCs/>
          <w:sz w:val="28"/>
        </w:rPr>
        <w:t>ПОСТАНОВЛЕНИЕ</w:t>
      </w:r>
    </w:p>
    <w:p w:rsidR="0027212C" w:rsidRPr="0027212C" w:rsidRDefault="0027212C" w:rsidP="0027212C">
      <w:pPr>
        <w:jc w:val="center"/>
        <w:rPr>
          <w:sz w:val="26"/>
        </w:rPr>
      </w:pPr>
    </w:p>
    <w:p w:rsidR="0027212C" w:rsidRPr="0027212C" w:rsidRDefault="002E36A9" w:rsidP="0027212C">
      <w:pPr>
        <w:pStyle w:val="aa"/>
        <w:ind w:right="-1"/>
        <w:rPr>
          <w:b w:val="0"/>
          <w:sz w:val="28"/>
          <w:szCs w:val="28"/>
        </w:rPr>
      </w:pPr>
      <w:r>
        <w:rPr>
          <w:b w:val="0"/>
          <w:sz w:val="28"/>
          <w:szCs w:val="28"/>
        </w:rPr>
        <w:t xml:space="preserve">   </w:t>
      </w:r>
      <w:r w:rsidR="0027212C" w:rsidRPr="0027212C">
        <w:rPr>
          <w:b w:val="0"/>
          <w:sz w:val="28"/>
          <w:szCs w:val="28"/>
        </w:rPr>
        <w:t xml:space="preserve">20 июля 2015 года </w:t>
      </w:r>
      <w:r w:rsidR="0027212C" w:rsidRPr="0027212C">
        <w:rPr>
          <w:b w:val="0"/>
          <w:sz w:val="28"/>
          <w:szCs w:val="28"/>
        </w:rPr>
        <w:tab/>
      </w:r>
      <w:r w:rsidR="0027212C" w:rsidRPr="0027212C">
        <w:rPr>
          <w:b w:val="0"/>
          <w:sz w:val="28"/>
          <w:szCs w:val="28"/>
        </w:rPr>
        <w:tab/>
      </w:r>
      <w:r w:rsidR="0027212C" w:rsidRPr="0027212C">
        <w:rPr>
          <w:b w:val="0"/>
          <w:sz w:val="28"/>
          <w:szCs w:val="28"/>
        </w:rPr>
        <w:tab/>
      </w:r>
      <w:r w:rsidR="0027212C" w:rsidRPr="0027212C">
        <w:rPr>
          <w:b w:val="0"/>
          <w:sz w:val="28"/>
          <w:szCs w:val="28"/>
        </w:rPr>
        <w:tab/>
      </w:r>
      <w:r w:rsidR="0027212C" w:rsidRPr="0027212C">
        <w:rPr>
          <w:b w:val="0"/>
          <w:sz w:val="28"/>
          <w:szCs w:val="28"/>
        </w:rPr>
        <w:tab/>
      </w:r>
      <w:r w:rsidR="0027212C" w:rsidRPr="0027212C">
        <w:rPr>
          <w:b w:val="0"/>
          <w:sz w:val="28"/>
          <w:szCs w:val="28"/>
        </w:rPr>
        <w:tab/>
        <w:t xml:space="preserve">           № 64/30</w:t>
      </w:r>
      <w:r w:rsidR="0027212C">
        <w:rPr>
          <w:b w:val="0"/>
          <w:sz w:val="28"/>
          <w:szCs w:val="28"/>
        </w:rPr>
        <w:t>3</w:t>
      </w:r>
      <w:r w:rsidR="0027212C" w:rsidRPr="0027212C">
        <w:rPr>
          <w:b w:val="0"/>
          <w:sz w:val="28"/>
          <w:szCs w:val="28"/>
        </w:rPr>
        <w:t>-3</w:t>
      </w:r>
    </w:p>
    <w:p w:rsidR="0027212C" w:rsidRDefault="0027212C" w:rsidP="0027212C">
      <w:pPr>
        <w:pStyle w:val="aa"/>
        <w:rPr>
          <w:sz w:val="24"/>
          <w:szCs w:val="28"/>
          <w:u w:val="single"/>
        </w:rPr>
      </w:pPr>
    </w:p>
    <w:p w:rsidR="0027212C" w:rsidRDefault="0027212C" w:rsidP="0027212C">
      <w:pPr>
        <w:jc w:val="center"/>
        <w:rPr>
          <w:sz w:val="28"/>
        </w:rPr>
      </w:pPr>
      <w:r>
        <w:rPr>
          <w:sz w:val="28"/>
        </w:rPr>
        <w:t>г. Ульяновск</w:t>
      </w:r>
    </w:p>
    <w:p w:rsidR="0027212C" w:rsidRDefault="0027212C" w:rsidP="0027212C">
      <w:pPr>
        <w:jc w:val="center"/>
        <w:rPr>
          <w:sz w:val="28"/>
        </w:rPr>
      </w:pPr>
    </w:p>
    <w:p w:rsidR="007B01E0" w:rsidRPr="00115CA7" w:rsidRDefault="00FB6A0D" w:rsidP="00FB6A0D">
      <w:pPr>
        <w:pStyle w:val="aa"/>
        <w:suppressAutoHyphens/>
        <w:ind w:right="-7"/>
        <w:jc w:val="center"/>
        <w:rPr>
          <w:sz w:val="28"/>
          <w:szCs w:val="28"/>
        </w:rPr>
      </w:pPr>
      <w:r w:rsidRPr="00115CA7">
        <w:rPr>
          <w:sz w:val="28"/>
          <w:szCs w:val="28"/>
        </w:rPr>
        <w:t>О</w:t>
      </w:r>
      <w:r w:rsidR="007B01E0" w:rsidRPr="00115CA7">
        <w:rPr>
          <w:sz w:val="28"/>
          <w:szCs w:val="28"/>
        </w:rPr>
        <w:t xml:space="preserve">б обращении в Избирательную комиссию Ульяновской области </w:t>
      </w:r>
    </w:p>
    <w:p w:rsidR="00984A74" w:rsidRPr="00115CA7" w:rsidRDefault="00984A74" w:rsidP="00FB6A0D">
      <w:pPr>
        <w:ind w:firstLine="567"/>
        <w:jc w:val="both"/>
        <w:rPr>
          <w:sz w:val="28"/>
          <w:szCs w:val="28"/>
        </w:rPr>
      </w:pPr>
    </w:p>
    <w:p w:rsidR="00FB6A0D" w:rsidRPr="005131BC" w:rsidRDefault="005131BC" w:rsidP="003054D3">
      <w:pPr>
        <w:spacing w:line="360" w:lineRule="auto"/>
        <w:ind w:firstLine="708"/>
        <w:jc w:val="both"/>
        <w:rPr>
          <w:sz w:val="28"/>
          <w:szCs w:val="28"/>
        </w:rPr>
      </w:pPr>
      <w:r w:rsidRPr="005131BC">
        <w:rPr>
          <w:rStyle w:val="s2"/>
          <w:sz w:val="28"/>
          <w:szCs w:val="28"/>
        </w:rPr>
        <w:t>На основании пункта 32 статьи 68 Федерального закона от 12 июня 2002 года № 67-ФЗ «Об основных гарантиях избирательных прав и права на участие в референдуме граждан Российской Федерации», постановления Центральной избирательной комиссии Российской Федерации от 6 марта 2013 года № 165/1212-6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и комплексов для электронного голосования», в соответствии с Порядком представления в Избирательную комиссию Ульяновской области обращений об использовании комплексов обработки избирательных бюллетеней 2010 при проведении муниципальных выборов на территории Ульяновской области, утвержденным постановлением Избирательной комиссии Ульяновской области от 24 февраля 2014 года № 58/579-5</w:t>
      </w:r>
      <w:r w:rsidR="00373DB1" w:rsidRPr="005131BC">
        <w:rPr>
          <w:sz w:val="28"/>
          <w:szCs w:val="28"/>
          <w:lang w:eastAsia="ru-RU"/>
        </w:rPr>
        <w:t xml:space="preserve">, </w:t>
      </w:r>
      <w:r w:rsidR="000A03A3" w:rsidRPr="005131BC">
        <w:rPr>
          <w:sz w:val="28"/>
          <w:szCs w:val="28"/>
          <w:lang w:eastAsia="ru-RU"/>
        </w:rPr>
        <w:t xml:space="preserve">Ульяновская городская избирательная комиссия </w:t>
      </w:r>
      <w:r w:rsidR="00FB6A0D" w:rsidRPr="005131BC">
        <w:rPr>
          <w:b/>
          <w:bCs/>
          <w:sz w:val="28"/>
          <w:szCs w:val="28"/>
        </w:rPr>
        <w:t>постановляет</w:t>
      </w:r>
      <w:r w:rsidR="00FB6A0D" w:rsidRPr="005131BC">
        <w:rPr>
          <w:sz w:val="28"/>
          <w:szCs w:val="28"/>
        </w:rPr>
        <w:t>:</w:t>
      </w:r>
    </w:p>
    <w:p w:rsidR="003C526D" w:rsidRDefault="00FB6A0D" w:rsidP="003054D3">
      <w:pPr>
        <w:pStyle w:val="aa"/>
        <w:spacing w:line="360" w:lineRule="auto"/>
        <w:ind w:right="-7" w:firstLine="708"/>
        <w:rPr>
          <w:b w:val="0"/>
          <w:sz w:val="28"/>
          <w:szCs w:val="28"/>
        </w:rPr>
      </w:pPr>
      <w:r w:rsidRPr="00115CA7">
        <w:rPr>
          <w:b w:val="0"/>
          <w:sz w:val="28"/>
          <w:szCs w:val="28"/>
        </w:rPr>
        <w:t xml:space="preserve">1. </w:t>
      </w:r>
      <w:r w:rsidR="00FA3B0F" w:rsidRPr="00115CA7">
        <w:rPr>
          <w:b w:val="0"/>
          <w:sz w:val="28"/>
          <w:szCs w:val="28"/>
        </w:rPr>
        <w:t xml:space="preserve">Обратиться в Избирательную комиссию Ульяновской области </w:t>
      </w:r>
      <w:r w:rsidR="00F13C28" w:rsidRPr="00115CA7">
        <w:rPr>
          <w:b w:val="0"/>
          <w:sz w:val="28"/>
          <w:szCs w:val="28"/>
        </w:rPr>
        <w:t xml:space="preserve">с </w:t>
      </w:r>
      <w:r w:rsidR="009739DC">
        <w:rPr>
          <w:b w:val="0"/>
          <w:sz w:val="28"/>
          <w:szCs w:val="28"/>
        </w:rPr>
        <w:t>предложением</w:t>
      </w:r>
      <w:r w:rsidR="00F13C28" w:rsidRPr="00115CA7">
        <w:rPr>
          <w:b w:val="0"/>
          <w:sz w:val="28"/>
          <w:szCs w:val="28"/>
        </w:rPr>
        <w:t xml:space="preserve"> об использовании комплексов обработки избирательных бюллетеней 2010 </w:t>
      </w:r>
      <w:r w:rsidR="003368C9">
        <w:rPr>
          <w:b w:val="0"/>
          <w:sz w:val="28"/>
          <w:szCs w:val="28"/>
        </w:rPr>
        <w:t xml:space="preserve">(далее – КОИБ-2010) </w:t>
      </w:r>
      <w:r w:rsidR="00F13C28" w:rsidRPr="00115CA7">
        <w:rPr>
          <w:b w:val="0"/>
          <w:sz w:val="28"/>
          <w:szCs w:val="28"/>
        </w:rPr>
        <w:t xml:space="preserve">при проведении выборов депутатов </w:t>
      </w:r>
      <w:r w:rsidR="000A03A3" w:rsidRPr="003C526D">
        <w:rPr>
          <w:b w:val="0"/>
          <w:sz w:val="28"/>
          <w:szCs w:val="28"/>
        </w:rPr>
        <w:t xml:space="preserve">Ульяновской Городской Думы </w:t>
      </w:r>
      <w:r w:rsidR="004D3CC7">
        <w:rPr>
          <w:b w:val="0"/>
          <w:bCs w:val="0"/>
          <w:sz w:val="28"/>
          <w:szCs w:val="28"/>
        </w:rPr>
        <w:t>пятого</w:t>
      </w:r>
      <w:r w:rsidR="003C526D" w:rsidRPr="003C526D">
        <w:rPr>
          <w:b w:val="0"/>
          <w:bCs w:val="0"/>
          <w:sz w:val="28"/>
          <w:szCs w:val="28"/>
        </w:rPr>
        <w:t xml:space="preserve"> созыва</w:t>
      </w:r>
      <w:r w:rsidR="004D3CC7">
        <w:rPr>
          <w:b w:val="0"/>
          <w:bCs w:val="0"/>
          <w:sz w:val="28"/>
          <w:szCs w:val="28"/>
        </w:rPr>
        <w:t xml:space="preserve"> 13 сентября 2015 года</w:t>
      </w:r>
      <w:r w:rsidR="003C526D">
        <w:rPr>
          <w:b w:val="0"/>
          <w:sz w:val="28"/>
          <w:szCs w:val="28"/>
        </w:rPr>
        <w:t>.</w:t>
      </w:r>
    </w:p>
    <w:p w:rsidR="003C526D" w:rsidRPr="003C526D" w:rsidRDefault="003C526D" w:rsidP="003054D3">
      <w:pPr>
        <w:pStyle w:val="aa"/>
        <w:spacing w:line="360" w:lineRule="auto"/>
        <w:ind w:right="-7" w:firstLine="708"/>
        <w:rPr>
          <w:b w:val="0"/>
          <w:sz w:val="28"/>
          <w:szCs w:val="28"/>
        </w:rPr>
      </w:pPr>
      <w:r>
        <w:rPr>
          <w:b w:val="0"/>
          <w:sz w:val="28"/>
          <w:szCs w:val="28"/>
        </w:rPr>
        <w:lastRenderedPageBreak/>
        <w:t xml:space="preserve">2. </w:t>
      </w:r>
      <w:r w:rsidR="00DC662E">
        <w:rPr>
          <w:b w:val="0"/>
          <w:sz w:val="28"/>
          <w:szCs w:val="28"/>
        </w:rPr>
        <w:t xml:space="preserve">Предложить Избирательной комиссии Ульяновской области </w:t>
      </w:r>
      <w:r w:rsidR="003054D3">
        <w:rPr>
          <w:b w:val="0"/>
          <w:sz w:val="28"/>
          <w:szCs w:val="28"/>
        </w:rPr>
        <w:t xml:space="preserve">использовать </w:t>
      </w:r>
      <w:r w:rsidR="003368C9">
        <w:rPr>
          <w:b w:val="0"/>
          <w:sz w:val="28"/>
          <w:szCs w:val="28"/>
        </w:rPr>
        <w:t>КОИБ-</w:t>
      </w:r>
      <w:r w:rsidR="003054D3">
        <w:rPr>
          <w:b w:val="0"/>
          <w:sz w:val="28"/>
          <w:szCs w:val="28"/>
        </w:rPr>
        <w:t xml:space="preserve">2010 на </w:t>
      </w:r>
      <w:r w:rsidR="005131BC">
        <w:rPr>
          <w:b w:val="0"/>
          <w:sz w:val="28"/>
          <w:szCs w:val="28"/>
        </w:rPr>
        <w:t>53</w:t>
      </w:r>
      <w:r w:rsidR="009550A2">
        <w:rPr>
          <w:b w:val="0"/>
          <w:sz w:val="28"/>
          <w:szCs w:val="28"/>
        </w:rPr>
        <w:t xml:space="preserve"> избирательных участках согласно </w:t>
      </w:r>
      <w:proofErr w:type="gramStart"/>
      <w:r w:rsidR="009550A2">
        <w:rPr>
          <w:b w:val="0"/>
          <w:sz w:val="28"/>
          <w:szCs w:val="28"/>
        </w:rPr>
        <w:t>приложению</w:t>
      </w:r>
      <w:proofErr w:type="gramEnd"/>
      <w:r w:rsidR="009550A2">
        <w:rPr>
          <w:b w:val="0"/>
          <w:sz w:val="28"/>
          <w:szCs w:val="28"/>
        </w:rPr>
        <w:t xml:space="preserve"> к настоящему постановлению.</w:t>
      </w:r>
    </w:p>
    <w:p w:rsidR="001C6E9F" w:rsidRDefault="003C526D" w:rsidP="003054D3">
      <w:pPr>
        <w:pStyle w:val="aa"/>
        <w:spacing w:line="360" w:lineRule="auto"/>
        <w:ind w:right="0" w:firstLine="709"/>
        <w:rPr>
          <w:b w:val="0"/>
          <w:sz w:val="28"/>
          <w:szCs w:val="28"/>
        </w:rPr>
      </w:pPr>
      <w:r>
        <w:rPr>
          <w:b w:val="0"/>
          <w:sz w:val="28"/>
          <w:szCs w:val="28"/>
        </w:rPr>
        <w:t>3</w:t>
      </w:r>
      <w:r w:rsidR="001C6E9F" w:rsidRPr="00115CA7">
        <w:rPr>
          <w:b w:val="0"/>
          <w:sz w:val="28"/>
          <w:szCs w:val="28"/>
        </w:rPr>
        <w:t xml:space="preserve">. </w:t>
      </w:r>
      <w:r w:rsidR="009739DC">
        <w:rPr>
          <w:b w:val="0"/>
          <w:sz w:val="28"/>
          <w:szCs w:val="28"/>
        </w:rPr>
        <w:t>Проинформировать Избирательную комиссию Ульяновской области о том, что в</w:t>
      </w:r>
      <w:r w:rsidR="001C6E9F" w:rsidRPr="00115CA7">
        <w:rPr>
          <w:b w:val="0"/>
          <w:sz w:val="28"/>
          <w:szCs w:val="28"/>
        </w:rPr>
        <w:t xml:space="preserve"> смете расходов </w:t>
      </w:r>
      <w:r>
        <w:rPr>
          <w:b w:val="0"/>
          <w:sz w:val="28"/>
          <w:szCs w:val="28"/>
        </w:rPr>
        <w:t xml:space="preserve">Ульяновской городской избирательной комиссии </w:t>
      </w:r>
      <w:r w:rsidR="001C6E9F" w:rsidRPr="00115CA7">
        <w:rPr>
          <w:b w:val="0"/>
          <w:sz w:val="28"/>
          <w:szCs w:val="28"/>
        </w:rPr>
        <w:t xml:space="preserve">на подготовку и проведение </w:t>
      </w:r>
      <w:r w:rsidRPr="00115CA7">
        <w:rPr>
          <w:b w:val="0"/>
          <w:sz w:val="28"/>
          <w:szCs w:val="28"/>
        </w:rPr>
        <w:t xml:space="preserve">выборов депутатов </w:t>
      </w:r>
      <w:r w:rsidRPr="003C526D">
        <w:rPr>
          <w:b w:val="0"/>
          <w:sz w:val="28"/>
          <w:szCs w:val="28"/>
        </w:rPr>
        <w:t xml:space="preserve">Ульяновской Городской Думы </w:t>
      </w:r>
      <w:r w:rsidR="004D3CC7">
        <w:rPr>
          <w:b w:val="0"/>
          <w:bCs w:val="0"/>
          <w:sz w:val="28"/>
          <w:szCs w:val="28"/>
        </w:rPr>
        <w:t>пятого</w:t>
      </w:r>
      <w:r w:rsidRPr="003C526D">
        <w:rPr>
          <w:b w:val="0"/>
          <w:bCs w:val="0"/>
          <w:sz w:val="28"/>
          <w:szCs w:val="28"/>
        </w:rPr>
        <w:t xml:space="preserve"> созыва </w:t>
      </w:r>
      <w:r w:rsidR="004D3CC7">
        <w:rPr>
          <w:b w:val="0"/>
          <w:bCs w:val="0"/>
          <w:sz w:val="28"/>
          <w:szCs w:val="28"/>
        </w:rPr>
        <w:t>13 сентября 2015</w:t>
      </w:r>
      <w:r w:rsidRPr="003C526D">
        <w:rPr>
          <w:b w:val="0"/>
          <w:sz w:val="28"/>
          <w:szCs w:val="28"/>
        </w:rPr>
        <w:t xml:space="preserve"> года</w:t>
      </w:r>
      <w:r>
        <w:rPr>
          <w:b w:val="0"/>
          <w:sz w:val="28"/>
          <w:szCs w:val="28"/>
        </w:rPr>
        <w:t xml:space="preserve"> </w:t>
      </w:r>
      <w:r w:rsidR="001C6E9F" w:rsidRPr="00115CA7">
        <w:rPr>
          <w:b w:val="0"/>
          <w:sz w:val="28"/>
          <w:szCs w:val="28"/>
        </w:rPr>
        <w:t>расходы, связанные с</w:t>
      </w:r>
      <w:r w:rsidR="003368C9">
        <w:rPr>
          <w:b w:val="0"/>
          <w:sz w:val="28"/>
          <w:szCs w:val="28"/>
        </w:rPr>
        <w:t xml:space="preserve"> подготовкой и</w:t>
      </w:r>
      <w:r w:rsidR="001C6E9F" w:rsidRPr="00115CA7">
        <w:rPr>
          <w:b w:val="0"/>
          <w:sz w:val="28"/>
          <w:szCs w:val="28"/>
        </w:rPr>
        <w:t xml:space="preserve"> использовани</w:t>
      </w:r>
      <w:r w:rsidR="003368C9">
        <w:rPr>
          <w:b w:val="0"/>
          <w:sz w:val="28"/>
          <w:szCs w:val="28"/>
        </w:rPr>
        <w:t>ем КОИБ-</w:t>
      </w:r>
      <w:r w:rsidR="001C6E9F" w:rsidRPr="00115CA7">
        <w:rPr>
          <w:b w:val="0"/>
          <w:sz w:val="28"/>
          <w:szCs w:val="28"/>
        </w:rPr>
        <w:t>2010, учтены.</w:t>
      </w:r>
    </w:p>
    <w:p w:rsidR="00422AC1" w:rsidRDefault="00422AC1" w:rsidP="00142B88"/>
    <w:p w:rsidR="009550A2" w:rsidRDefault="009550A2" w:rsidP="00142B88"/>
    <w:p w:rsidR="00F347A4" w:rsidRPr="002652F9" w:rsidRDefault="00F347A4" w:rsidP="00F347A4">
      <w:pPr>
        <w:jc w:val="both"/>
        <w:rPr>
          <w:b/>
          <w:sz w:val="28"/>
          <w:szCs w:val="28"/>
        </w:rPr>
      </w:pPr>
      <w:r w:rsidRPr="002652F9">
        <w:rPr>
          <w:b/>
          <w:sz w:val="28"/>
          <w:szCs w:val="28"/>
        </w:rPr>
        <w:t xml:space="preserve">Председатель Ульяновской городской </w:t>
      </w:r>
    </w:p>
    <w:p w:rsidR="00F347A4" w:rsidRPr="002652F9" w:rsidRDefault="00F347A4" w:rsidP="00F347A4">
      <w:pPr>
        <w:jc w:val="both"/>
        <w:rPr>
          <w:b/>
          <w:sz w:val="28"/>
          <w:szCs w:val="28"/>
        </w:rPr>
      </w:pPr>
      <w:r w:rsidRPr="002652F9">
        <w:rPr>
          <w:b/>
          <w:sz w:val="28"/>
          <w:szCs w:val="28"/>
        </w:rPr>
        <w:t xml:space="preserve">избирательной комиссии </w:t>
      </w:r>
      <w:r w:rsidRPr="002652F9">
        <w:rPr>
          <w:b/>
          <w:sz w:val="28"/>
          <w:szCs w:val="28"/>
        </w:rPr>
        <w:tab/>
      </w:r>
      <w:r w:rsidRPr="002652F9">
        <w:rPr>
          <w:b/>
          <w:sz w:val="28"/>
          <w:szCs w:val="28"/>
        </w:rPr>
        <w:tab/>
      </w:r>
      <w:r w:rsidRPr="002652F9">
        <w:rPr>
          <w:b/>
          <w:sz w:val="28"/>
          <w:szCs w:val="28"/>
        </w:rPr>
        <w:tab/>
      </w:r>
      <w:r w:rsidRPr="002652F9">
        <w:rPr>
          <w:b/>
          <w:sz w:val="28"/>
          <w:szCs w:val="28"/>
        </w:rPr>
        <w:tab/>
      </w:r>
      <w:r w:rsidRPr="002652F9">
        <w:rPr>
          <w:b/>
          <w:sz w:val="28"/>
          <w:szCs w:val="28"/>
        </w:rPr>
        <w:tab/>
      </w:r>
      <w:r w:rsidR="00A8384B">
        <w:rPr>
          <w:b/>
          <w:sz w:val="28"/>
          <w:szCs w:val="28"/>
        </w:rPr>
        <w:tab/>
      </w:r>
      <w:r w:rsidRPr="002652F9">
        <w:rPr>
          <w:b/>
          <w:sz w:val="28"/>
          <w:szCs w:val="28"/>
        </w:rPr>
        <w:t>В.И. Андреев</w:t>
      </w:r>
    </w:p>
    <w:p w:rsidR="00F347A4" w:rsidRPr="002652F9" w:rsidRDefault="00F347A4" w:rsidP="00F347A4">
      <w:pPr>
        <w:jc w:val="both"/>
        <w:rPr>
          <w:b/>
          <w:sz w:val="28"/>
          <w:szCs w:val="28"/>
        </w:rPr>
      </w:pPr>
    </w:p>
    <w:p w:rsidR="00F347A4" w:rsidRPr="002652F9" w:rsidRDefault="00F347A4" w:rsidP="00F347A4">
      <w:pPr>
        <w:jc w:val="both"/>
        <w:rPr>
          <w:b/>
          <w:sz w:val="28"/>
          <w:szCs w:val="28"/>
        </w:rPr>
      </w:pPr>
      <w:r w:rsidRPr="002652F9">
        <w:rPr>
          <w:b/>
          <w:sz w:val="28"/>
          <w:szCs w:val="28"/>
        </w:rPr>
        <w:t xml:space="preserve">Секретарь Ульяновской городской </w:t>
      </w:r>
    </w:p>
    <w:p w:rsidR="009550A2" w:rsidRDefault="00F347A4" w:rsidP="00F347A4">
      <w:pPr>
        <w:rPr>
          <w:sz w:val="28"/>
          <w:szCs w:val="28"/>
        </w:rPr>
        <w:sectPr w:rsidR="009550A2" w:rsidSect="00F80C55">
          <w:headerReference w:type="default" r:id="rId9"/>
          <w:pgSz w:w="11906" w:h="16838"/>
          <w:pgMar w:top="1276" w:right="850" w:bottom="1418" w:left="1701" w:header="708" w:footer="708" w:gutter="0"/>
          <w:cols w:space="708"/>
          <w:titlePg/>
          <w:docGrid w:linePitch="360"/>
        </w:sectPr>
      </w:pPr>
      <w:r w:rsidRPr="002652F9">
        <w:rPr>
          <w:b/>
          <w:sz w:val="28"/>
          <w:szCs w:val="28"/>
        </w:rPr>
        <w:t xml:space="preserve">избирательной комиссии </w:t>
      </w:r>
      <w:r w:rsidRPr="002652F9">
        <w:rPr>
          <w:b/>
          <w:sz w:val="28"/>
          <w:szCs w:val="28"/>
        </w:rPr>
        <w:tab/>
      </w:r>
      <w:r w:rsidRPr="002652F9">
        <w:rPr>
          <w:b/>
          <w:sz w:val="28"/>
          <w:szCs w:val="28"/>
        </w:rPr>
        <w:tab/>
      </w:r>
      <w:r w:rsidRPr="002652F9">
        <w:rPr>
          <w:b/>
          <w:sz w:val="28"/>
          <w:szCs w:val="28"/>
        </w:rPr>
        <w:tab/>
      </w:r>
      <w:r w:rsidRPr="002652F9">
        <w:rPr>
          <w:b/>
          <w:sz w:val="28"/>
          <w:szCs w:val="28"/>
        </w:rPr>
        <w:tab/>
      </w:r>
      <w:r w:rsidRPr="002652F9">
        <w:rPr>
          <w:b/>
          <w:sz w:val="28"/>
          <w:szCs w:val="28"/>
        </w:rPr>
        <w:tab/>
      </w:r>
      <w:r w:rsidR="00A8384B">
        <w:rPr>
          <w:b/>
          <w:sz w:val="28"/>
          <w:szCs w:val="28"/>
        </w:rPr>
        <w:tab/>
      </w:r>
      <w:r w:rsidRPr="002652F9">
        <w:rPr>
          <w:b/>
          <w:sz w:val="28"/>
          <w:szCs w:val="28"/>
        </w:rPr>
        <w:t>О.Ю. Черабаева</w:t>
      </w:r>
    </w:p>
    <w:p w:rsidR="006B69BD" w:rsidRDefault="00980265" w:rsidP="005131BC">
      <w:pPr>
        <w:ind w:left="4820"/>
        <w:jc w:val="center"/>
        <w:rPr>
          <w:iCs/>
          <w:sz w:val="28"/>
          <w:szCs w:val="28"/>
        </w:rPr>
      </w:pPr>
      <w:r w:rsidRPr="000D3991">
        <w:rPr>
          <w:iCs/>
          <w:sz w:val="28"/>
          <w:szCs w:val="28"/>
        </w:rPr>
        <w:t>Приложение</w:t>
      </w:r>
      <w:r>
        <w:rPr>
          <w:iCs/>
          <w:sz w:val="28"/>
          <w:szCs w:val="28"/>
        </w:rPr>
        <w:t xml:space="preserve"> </w:t>
      </w:r>
      <w:r w:rsidRPr="000D3991">
        <w:rPr>
          <w:iCs/>
          <w:sz w:val="28"/>
          <w:szCs w:val="28"/>
        </w:rPr>
        <w:br/>
        <w:t xml:space="preserve">к постановлению </w:t>
      </w:r>
      <w:r>
        <w:rPr>
          <w:iCs/>
          <w:sz w:val="28"/>
          <w:szCs w:val="28"/>
        </w:rPr>
        <w:t>Ульяновской</w:t>
      </w:r>
    </w:p>
    <w:p w:rsidR="00980265" w:rsidRDefault="00980265" w:rsidP="005131BC">
      <w:pPr>
        <w:ind w:left="4820"/>
        <w:jc w:val="center"/>
        <w:rPr>
          <w:iCs/>
          <w:sz w:val="28"/>
          <w:szCs w:val="28"/>
        </w:rPr>
      </w:pPr>
      <w:r>
        <w:rPr>
          <w:iCs/>
          <w:sz w:val="28"/>
          <w:szCs w:val="28"/>
        </w:rPr>
        <w:t>городской избирательной комиссии</w:t>
      </w:r>
    </w:p>
    <w:p w:rsidR="0052235C" w:rsidRDefault="0052235C" w:rsidP="005131BC">
      <w:pPr>
        <w:ind w:left="4820"/>
        <w:jc w:val="center"/>
        <w:rPr>
          <w:iCs/>
          <w:sz w:val="28"/>
          <w:szCs w:val="28"/>
        </w:rPr>
      </w:pPr>
      <w:r>
        <w:rPr>
          <w:iCs/>
          <w:sz w:val="28"/>
          <w:szCs w:val="28"/>
        </w:rPr>
        <w:t xml:space="preserve">от </w:t>
      </w:r>
      <w:r w:rsidR="005131BC">
        <w:rPr>
          <w:iCs/>
          <w:sz w:val="28"/>
          <w:szCs w:val="28"/>
        </w:rPr>
        <w:t>20</w:t>
      </w:r>
      <w:r>
        <w:rPr>
          <w:iCs/>
          <w:sz w:val="28"/>
          <w:szCs w:val="28"/>
        </w:rPr>
        <w:t>.0</w:t>
      </w:r>
      <w:r w:rsidR="00766FD7">
        <w:rPr>
          <w:iCs/>
          <w:sz w:val="28"/>
          <w:szCs w:val="28"/>
        </w:rPr>
        <w:t>7</w:t>
      </w:r>
      <w:r>
        <w:rPr>
          <w:iCs/>
          <w:sz w:val="28"/>
          <w:szCs w:val="28"/>
        </w:rPr>
        <w:t>.201</w:t>
      </w:r>
      <w:r w:rsidR="00766FD7">
        <w:rPr>
          <w:iCs/>
          <w:sz w:val="28"/>
          <w:szCs w:val="28"/>
        </w:rPr>
        <w:t>5</w:t>
      </w:r>
      <w:r>
        <w:rPr>
          <w:iCs/>
          <w:sz w:val="28"/>
          <w:szCs w:val="28"/>
        </w:rPr>
        <w:t xml:space="preserve"> №</w:t>
      </w:r>
      <w:r w:rsidR="00766FD7">
        <w:rPr>
          <w:iCs/>
          <w:sz w:val="28"/>
          <w:szCs w:val="28"/>
        </w:rPr>
        <w:t xml:space="preserve"> </w:t>
      </w:r>
      <w:r w:rsidR="0092245B">
        <w:rPr>
          <w:iCs/>
          <w:sz w:val="28"/>
          <w:szCs w:val="28"/>
        </w:rPr>
        <w:t>64/303-3</w:t>
      </w:r>
      <w:bookmarkStart w:id="0" w:name="_GoBack"/>
      <w:bookmarkEnd w:id="0"/>
    </w:p>
    <w:p w:rsidR="006B69BD" w:rsidRDefault="006B69BD" w:rsidP="00404099">
      <w:pPr>
        <w:jc w:val="center"/>
        <w:rPr>
          <w:iCs/>
          <w:sz w:val="28"/>
          <w:szCs w:val="28"/>
        </w:rPr>
      </w:pPr>
    </w:p>
    <w:p w:rsidR="00F80C55" w:rsidRDefault="00F80C55" w:rsidP="00404099">
      <w:pPr>
        <w:jc w:val="center"/>
        <w:rPr>
          <w:iCs/>
          <w:sz w:val="28"/>
          <w:szCs w:val="28"/>
        </w:rPr>
      </w:pPr>
    </w:p>
    <w:p w:rsidR="00FB34A9" w:rsidRDefault="00404099" w:rsidP="00404099">
      <w:pPr>
        <w:jc w:val="center"/>
        <w:rPr>
          <w:b/>
          <w:sz w:val="28"/>
          <w:szCs w:val="28"/>
        </w:rPr>
      </w:pPr>
      <w:r w:rsidRPr="00404099">
        <w:rPr>
          <w:b/>
          <w:sz w:val="28"/>
          <w:szCs w:val="28"/>
        </w:rPr>
        <w:t>Перечень избирательных участков,</w:t>
      </w:r>
      <w:r w:rsidR="00FB34A9">
        <w:rPr>
          <w:b/>
          <w:sz w:val="28"/>
          <w:szCs w:val="28"/>
        </w:rPr>
        <w:t xml:space="preserve"> </w:t>
      </w:r>
    </w:p>
    <w:p w:rsidR="00404099" w:rsidRPr="00404099" w:rsidRDefault="00404099" w:rsidP="00404099">
      <w:pPr>
        <w:jc w:val="center"/>
        <w:rPr>
          <w:sz w:val="28"/>
          <w:szCs w:val="28"/>
        </w:rPr>
      </w:pPr>
      <w:r w:rsidRPr="00404099">
        <w:rPr>
          <w:sz w:val="28"/>
          <w:szCs w:val="28"/>
        </w:rPr>
        <w:t xml:space="preserve">предлагаемых к оснащению </w:t>
      </w:r>
      <w:r w:rsidR="000458E2">
        <w:rPr>
          <w:sz w:val="28"/>
          <w:szCs w:val="28"/>
        </w:rPr>
        <w:t>КОИБ-2010</w:t>
      </w:r>
    </w:p>
    <w:p w:rsidR="00404099" w:rsidRDefault="00404099" w:rsidP="00142B88">
      <w:pPr>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482"/>
        <w:gridCol w:w="1938"/>
        <w:gridCol w:w="5358"/>
      </w:tblGrid>
      <w:tr w:rsidR="005131BC" w:rsidTr="00F80C55">
        <w:trPr>
          <w:trHeight w:val="1320"/>
        </w:trPr>
        <w:tc>
          <w:tcPr>
            <w:tcW w:w="792" w:type="dxa"/>
            <w:tcBorders>
              <w:bottom w:val="single" w:sz="4" w:space="0" w:color="auto"/>
            </w:tcBorders>
            <w:vAlign w:val="center"/>
          </w:tcPr>
          <w:p w:rsidR="005131BC" w:rsidRDefault="005131BC" w:rsidP="003150B1">
            <w:pPr>
              <w:ind w:left="57" w:right="113"/>
              <w:jc w:val="center"/>
            </w:pPr>
            <w:r>
              <w:rPr>
                <w:b/>
                <w:bCs/>
              </w:rPr>
              <w:t>№</w:t>
            </w:r>
          </w:p>
          <w:p w:rsidR="005131BC" w:rsidRDefault="005131BC" w:rsidP="003150B1">
            <w:pPr>
              <w:ind w:left="57" w:right="113"/>
              <w:jc w:val="center"/>
              <w:rPr>
                <w:rFonts w:eastAsia="Arial Unicode MS"/>
                <w:b/>
                <w:bCs/>
              </w:rPr>
            </w:pPr>
            <w:r>
              <w:rPr>
                <w:b/>
                <w:bCs/>
              </w:rPr>
              <w:t>п/п</w:t>
            </w:r>
          </w:p>
        </w:tc>
        <w:tc>
          <w:tcPr>
            <w:tcW w:w="1482" w:type="dxa"/>
            <w:tcBorders>
              <w:bottom w:val="single" w:sz="4" w:space="0" w:color="auto"/>
            </w:tcBorders>
            <w:vAlign w:val="center"/>
          </w:tcPr>
          <w:p w:rsidR="005131BC" w:rsidRDefault="005131BC" w:rsidP="003150B1">
            <w:pPr>
              <w:ind w:left="57" w:right="113"/>
              <w:jc w:val="center"/>
            </w:pPr>
            <w:r>
              <w:rPr>
                <w:b/>
                <w:bCs/>
              </w:rPr>
              <w:t>Номер</w:t>
            </w:r>
          </w:p>
          <w:p w:rsidR="005131BC" w:rsidRPr="001C47D5" w:rsidRDefault="005131BC" w:rsidP="003150B1">
            <w:pPr>
              <w:ind w:left="57" w:right="113"/>
              <w:jc w:val="center"/>
              <w:rPr>
                <w:bCs/>
              </w:rPr>
            </w:pPr>
            <w:r>
              <w:rPr>
                <w:b/>
                <w:bCs/>
              </w:rPr>
              <w:t>избирательного</w:t>
            </w:r>
          </w:p>
          <w:p w:rsidR="005131BC" w:rsidRDefault="005131BC" w:rsidP="003150B1">
            <w:pPr>
              <w:ind w:left="57" w:right="113"/>
              <w:jc w:val="center"/>
              <w:rPr>
                <w:rFonts w:eastAsia="Arial Unicode MS"/>
                <w:b/>
                <w:bCs/>
              </w:rPr>
            </w:pPr>
            <w:r>
              <w:rPr>
                <w:b/>
                <w:bCs/>
              </w:rPr>
              <w:t>участка</w:t>
            </w:r>
          </w:p>
        </w:tc>
        <w:tc>
          <w:tcPr>
            <w:tcW w:w="1938" w:type="dxa"/>
            <w:tcBorders>
              <w:bottom w:val="single" w:sz="4" w:space="0" w:color="auto"/>
            </w:tcBorders>
            <w:vAlign w:val="center"/>
          </w:tcPr>
          <w:p w:rsidR="005131BC" w:rsidRDefault="005131BC" w:rsidP="003150B1">
            <w:pPr>
              <w:ind w:left="57" w:right="113"/>
              <w:jc w:val="center"/>
            </w:pPr>
            <w:r>
              <w:rPr>
                <w:b/>
                <w:bCs/>
              </w:rPr>
              <w:t>Численность</w:t>
            </w:r>
          </w:p>
          <w:p w:rsidR="005131BC" w:rsidRDefault="005131BC" w:rsidP="003150B1">
            <w:pPr>
              <w:ind w:left="57" w:right="113"/>
              <w:jc w:val="center"/>
            </w:pPr>
            <w:proofErr w:type="spellStart"/>
            <w:proofErr w:type="gramStart"/>
            <w:r>
              <w:rPr>
                <w:b/>
                <w:bCs/>
              </w:rPr>
              <w:t>зарегистри-рованных</w:t>
            </w:r>
            <w:proofErr w:type="spellEnd"/>
            <w:proofErr w:type="gramEnd"/>
          </w:p>
          <w:p w:rsidR="005131BC" w:rsidRDefault="005131BC" w:rsidP="003150B1">
            <w:pPr>
              <w:ind w:left="57" w:right="113"/>
              <w:jc w:val="center"/>
              <w:rPr>
                <w:b/>
                <w:bCs/>
              </w:rPr>
            </w:pPr>
            <w:r>
              <w:rPr>
                <w:b/>
                <w:bCs/>
              </w:rPr>
              <w:t>избирателей</w:t>
            </w:r>
          </w:p>
        </w:tc>
        <w:tc>
          <w:tcPr>
            <w:tcW w:w="5358" w:type="dxa"/>
            <w:tcBorders>
              <w:bottom w:val="single" w:sz="4" w:space="0" w:color="auto"/>
            </w:tcBorders>
            <w:vAlign w:val="center"/>
          </w:tcPr>
          <w:p w:rsidR="005131BC" w:rsidRDefault="005131BC" w:rsidP="003150B1">
            <w:pPr>
              <w:ind w:left="57" w:right="113"/>
              <w:jc w:val="center"/>
            </w:pPr>
            <w:r>
              <w:rPr>
                <w:b/>
                <w:bCs/>
              </w:rPr>
              <w:t>Адрес и местонахождение</w:t>
            </w:r>
          </w:p>
          <w:p w:rsidR="005131BC" w:rsidRDefault="005131BC" w:rsidP="003150B1">
            <w:pPr>
              <w:ind w:left="57" w:right="113"/>
              <w:jc w:val="center"/>
              <w:rPr>
                <w:rFonts w:eastAsia="Arial Unicode MS"/>
                <w:b/>
                <w:bCs/>
              </w:rPr>
            </w:pPr>
            <w:r>
              <w:rPr>
                <w:b/>
                <w:bCs/>
              </w:rPr>
              <w:t>помещения для голосования</w:t>
            </w:r>
          </w:p>
        </w:tc>
      </w:tr>
      <w:tr w:rsidR="005131BC" w:rsidTr="003150B1">
        <w:trPr>
          <w:cantSplit/>
        </w:trPr>
        <w:tc>
          <w:tcPr>
            <w:tcW w:w="9570" w:type="dxa"/>
            <w:gridSpan w:val="4"/>
            <w:shd w:val="clear" w:color="auto" w:fill="F3F3F3"/>
          </w:tcPr>
          <w:p w:rsidR="005131BC" w:rsidRDefault="005131BC" w:rsidP="003150B1">
            <w:pPr>
              <w:ind w:left="57" w:right="113"/>
              <w:jc w:val="center"/>
            </w:pPr>
            <w:r>
              <w:rPr>
                <w:b/>
                <w:bCs/>
              </w:rPr>
              <w:t>территориальная избирательная комиссия Железнодорожного района</w:t>
            </w:r>
          </w:p>
          <w:p w:rsidR="005131BC" w:rsidRDefault="005131BC" w:rsidP="003150B1">
            <w:pPr>
              <w:jc w:val="center"/>
              <w:rPr>
                <w:sz w:val="28"/>
              </w:rPr>
            </w:pPr>
            <w:r>
              <w:rPr>
                <w:b/>
                <w:bCs/>
              </w:rPr>
              <w:t>муниципального образования «город Ульяновск»</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3404</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2195</w:t>
            </w:r>
          </w:p>
        </w:tc>
        <w:tc>
          <w:tcPr>
            <w:tcW w:w="5358" w:type="dxa"/>
          </w:tcPr>
          <w:p w:rsidR="005131BC" w:rsidRPr="00F80C55" w:rsidRDefault="005131BC" w:rsidP="003150B1">
            <w:r w:rsidRPr="00F80C55">
              <w:t xml:space="preserve">г. Ульяновск, ул. Пушкинская, 2; </w:t>
            </w:r>
            <w:r w:rsidRPr="00F80C55">
              <w:rPr>
                <w:iCs/>
              </w:rPr>
              <w:t>Муниципальное бюджетное общеобразовательное учреждение «Многопрофильный лицей № 11 им. В.Г. Мендельсона»</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3405</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2178</w:t>
            </w:r>
          </w:p>
        </w:tc>
        <w:tc>
          <w:tcPr>
            <w:tcW w:w="5358" w:type="dxa"/>
          </w:tcPr>
          <w:p w:rsidR="005131BC" w:rsidRPr="00F80C55" w:rsidRDefault="005131BC" w:rsidP="003150B1">
            <w:r w:rsidRPr="00F80C55">
              <w:t xml:space="preserve">г. Ульяновск, ул. Пушкинская, 2; </w:t>
            </w:r>
            <w:r w:rsidRPr="00F80C55">
              <w:rPr>
                <w:iCs/>
              </w:rPr>
              <w:t>Муниципальное бюджетное общеобразовательное учреждение «Многопрофильный лицей № 11 им. В.Г. Мендельсона»</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3406</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2377</w:t>
            </w:r>
          </w:p>
        </w:tc>
        <w:tc>
          <w:tcPr>
            <w:tcW w:w="5358" w:type="dxa"/>
            <w:vAlign w:val="center"/>
          </w:tcPr>
          <w:p w:rsidR="005131BC" w:rsidRPr="00F80C55" w:rsidRDefault="005131BC" w:rsidP="003150B1">
            <w:pPr>
              <w:ind w:left="57" w:right="113"/>
            </w:pPr>
            <w:r w:rsidRPr="00F80C55">
              <w:t>г. Ульяновск, ул. Набережная реки Свияги, 106, корпус № 3; Федеральное государственное бюджетное образовательное учреждение высшего профессионального образования «Ульяновский государственный университет»</w:t>
            </w:r>
          </w:p>
        </w:tc>
      </w:tr>
      <w:tr w:rsidR="005131BC" w:rsidRPr="00F80C55" w:rsidTr="003150B1">
        <w:tc>
          <w:tcPr>
            <w:tcW w:w="792" w:type="dxa"/>
            <w:vAlign w:val="center"/>
          </w:tcPr>
          <w:p w:rsidR="005131BC" w:rsidRPr="00F80C55" w:rsidRDefault="005131BC" w:rsidP="003150B1">
            <w:pPr>
              <w:spacing w:line="360" w:lineRule="auto"/>
              <w:jc w:val="center"/>
            </w:pPr>
            <w:r w:rsidRPr="00F80C55">
              <w:t>4</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3408</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2011</w:t>
            </w:r>
          </w:p>
        </w:tc>
        <w:tc>
          <w:tcPr>
            <w:tcW w:w="5358" w:type="dxa"/>
            <w:vAlign w:val="center"/>
          </w:tcPr>
          <w:p w:rsidR="005131BC" w:rsidRPr="00F80C55" w:rsidRDefault="005131BC" w:rsidP="003150B1">
            <w:pPr>
              <w:ind w:left="57" w:right="113"/>
              <w:rPr>
                <w:rFonts w:eastAsia="Arial Unicode MS"/>
              </w:rPr>
            </w:pPr>
            <w:r w:rsidRPr="00F80C55">
              <w:t>г. Ульяновск, ул. Трудовая, 3; Открытое акционерное общество «Ульяновский моторный завод»</w:t>
            </w:r>
          </w:p>
        </w:tc>
      </w:tr>
      <w:tr w:rsidR="005131BC" w:rsidRPr="00F80C55" w:rsidTr="003150B1">
        <w:tc>
          <w:tcPr>
            <w:tcW w:w="792" w:type="dxa"/>
            <w:vAlign w:val="center"/>
          </w:tcPr>
          <w:p w:rsidR="005131BC" w:rsidRPr="00F80C55" w:rsidRDefault="005131BC" w:rsidP="003150B1">
            <w:pPr>
              <w:spacing w:line="360" w:lineRule="auto"/>
              <w:jc w:val="center"/>
            </w:pPr>
            <w:r w:rsidRPr="00F80C55">
              <w:t>5</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3409</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2004</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w:t>
            </w:r>
            <w:r w:rsidRPr="00F80C55">
              <w:t>ул. Локомотивная, 87; Муниципальное бюджетное образовательное учреждение средняя общеобразовательная школа № 46</w:t>
            </w:r>
          </w:p>
        </w:tc>
      </w:tr>
      <w:tr w:rsidR="005131BC" w:rsidRPr="00F80C55" w:rsidTr="003150B1">
        <w:tc>
          <w:tcPr>
            <w:tcW w:w="792" w:type="dxa"/>
            <w:tcBorders>
              <w:bottom w:val="single" w:sz="4" w:space="0" w:color="auto"/>
            </w:tcBorders>
            <w:vAlign w:val="center"/>
          </w:tcPr>
          <w:p w:rsidR="005131BC" w:rsidRPr="00F80C55" w:rsidRDefault="005131BC" w:rsidP="003150B1">
            <w:pPr>
              <w:spacing w:line="360" w:lineRule="auto"/>
              <w:jc w:val="center"/>
            </w:pPr>
            <w:r w:rsidRPr="00F80C55">
              <w:t>6</w:t>
            </w:r>
          </w:p>
        </w:tc>
        <w:tc>
          <w:tcPr>
            <w:tcW w:w="1482" w:type="dxa"/>
            <w:tcBorders>
              <w:bottom w:val="single" w:sz="4" w:space="0" w:color="auto"/>
            </w:tcBorders>
            <w:vAlign w:val="center"/>
          </w:tcPr>
          <w:p w:rsidR="005131BC" w:rsidRPr="00F80C55" w:rsidRDefault="005131BC" w:rsidP="003150B1">
            <w:pPr>
              <w:ind w:left="57" w:right="113"/>
              <w:jc w:val="center"/>
              <w:rPr>
                <w:rFonts w:eastAsia="Arial Unicode MS"/>
              </w:rPr>
            </w:pPr>
            <w:r w:rsidRPr="00F80C55">
              <w:rPr>
                <w:rFonts w:eastAsia="Arial Unicode MS"/>
              </w:rPr>
              <w:t>3411</w:t>
            </w:r>
          </w:p>
        </w:tc>
        <w:tc>
          <w:tcPr>
            <w:tcW w:w="1938" w:type="dxa"/>
            <w:tcBorders>
              <w:bottom w:val="single" w:sz="4" w:space="0" w:color="auto"/>
            </w:tcBorders>
            <w:vAlign w:val="center"/>
          </w:tcPr>
          <w:p w:rsidR="005131BC" w:rsidRPr="00F80C55" w:rsidRDefault="005131BC" w:rsidP="003150B1">
            <w:pPr>
              <w:ind w:left="57" w:right="113"/>
              <w:jc w:val="center"/>
              <w:rPr>
                <w:rFonts w:eastAsia="Arial Unicode MS"/>
                <w:bCs/>
              </w:rPr>
            </w:pPr>
            <w:r w:rsidRPr="00F80C55">
              <w:rPr>
                <w:rFonts w:eastAsia="Arial Unicode MS"/>
                <w:bCs/>
              </w:rPr>
              <w:t>2288</w:t>
            </w:r>
          </w:p>
        </w:tc>
        <w:tc>
          <w:tcPr>
            <w:tcW w:w="5358" w:type="dxa"/>
            <w:tcBorders>
              <w:bottom w:val="single" w:sz="4" w:space="0" w:color="auto"/>
            </w:tcBorders>
            <w:vAlign w:val="center"/>
          </w:tcPr>
          <w:p w:rsidR="005131BC" w:rsidRDefault="005131BC" w:rsidP="003150B1">
            <w:pPr>
              <w:ind w:left="57" w:right="113"/>
            </w:pPr>
            <w:r w:rsidRPr="00F80C55">
              <w:t>г. Ульяновск, пр-т Гая, 15; Муниципальное учреждение культуры «Централизованная клубная система» Дом культуры «Киндяковка»</w:t>
            </w:r>
          </w:p>
          <w:p w:rsidR="00F80C55" w:rsidRPr="00F80C55" w:rsidRDefault="00F80C55" w:rsidP="003150B1">
            <w:pPr>
              <w:ind w:left="57" w:right="113"/>
              <w:rPr>
                <w:rFonts w:eastAsia="Arial Unicode MS"/>
              </w:rPr>
            </w:pPr>
          </w:p>
        </w:tc>
      </w:tr>
      <w:tr w:rsidR="005131BC" w:rsidRPr="00F80C55" w:rsidTr="003150B1">
        <w:tc>
          <w:tcPr>
            <w:tcW w:w="9570" w:type="dxa"/>
            <w:gridSpan w:val="4"/>
            <w:shd w:val="clear" w:color="auto" w:fill="F3F3F3"/>
            <w:vAlign w:val="center"/>
          </w:tcPr>
          <w:p w:rsidR="005131BC" w:rsidRPr="00F80C55" w:rsidRDefault="005131BC" w:rsidP="003150B1">
            <w:pPr>
              <w:ind w:right="113"/>
            </w:pPr>
            <w:r w:rsidRPr="00F80C55">
              <w:rPr>
                <w:b/>
                <w:bCs/>
              </w:rPr>
              <w:t>территориальная избирательная комиссия № 1 Засвияжского района</w:t>
            </w:r>
          </w:p>
          <w:p w:rsidR="005131BC" w:rsidRPr="00F80C55" w:rsidRDefault="005131BC" w:rsidP="003150B1">
            <w:pPr>
              <w:ind w:left="57" w:right="113"/>
              <w:jc w:val="center"/>
            </w:pPr>
            <w:r w:rsidRPr="00F80C55">
              <w:rPr>
                <w:b/>
                <w:bCs/>
              </w:rPr>
              <w:t>муниципального образования «город Ульяновск»</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7</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3701</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1708</w:t>
            </w:r>
          </w:p>
        </w:tc>
        <w:tc>
          <w:tcPr>
            <w:tcW w:w="5358" w:type="dxa"/>
            <w:vAlign w:val="center"/>
          </w:tcPr>
          <w:p w:rsidR="005131BC" w:rsidRPr="00F80C55" w:rsidRDefault="005131BC" w:rsidP="003150B1">
            <w:pPr>
              <w:ind w:left="57" w:right="113"/>
            </w:pPr>
            <w:r w:rsidRPr="00F80C55">
              <w:t>г. Ульяновск, ул. Артема, 21; Муниципальное бюджетное общеобразовательное учреждение «Гимназия № 24»</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8</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3702</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1586</w:t>
            </w:r>
          </w:p>
        </w:tc>
        <w:tc>
          <w:tcPr>
            <w:tcW w:w="5358" w:type="dxa"/>
            <w:vAlign w:val="center"/>
          </w:tcPr>
          <w:p w:rsidR="005131BC" w:rsidRPr="00F80C55" w:rsidRDefault="005131BC" w:rsidP="003150B1">
            <w:pPr>
              <w:ind w:left="57" w:right="113"/>
            </w:pPr>
            <w:r w:rsidRPr="00F80C55">
              <w:t>г. Ульяновск, ул. Артема, 21; Муниципальное бюджетное общеобразовательное учреждение «Гимназия № 24»</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9</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3703</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1595</w:t>
            </w:r>
          </w:p>
        </w:tc>
        <w:tc>
          <w:tcPr>
            <w:tcW w:w="5358" w:type="dxa"/>
            <w:vAlign w:val="center"/>
          </w:tcPr>
          <w:p w:rsidR="005131BC" w:rsidRPr="00F80C55" w:rsidRDefault="005131BC" w:rsidP="003150B1">
            <w:pPr>
              <w:ind w:left="57" w:right="113"/>
            </w:pPr>
            <w:r w:rsidRPr="00F80C55">
              <w:t>г. Ульяновск, ул. Артема, 21; Муниципальное бюджетное общеобразовательное учреждение «Гимназия № 24»</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10</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3708</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2019</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Пушкарева, 60а; </w:t>
            </w:r>
            <w:r w:rsidRPr="00F80C55">
              <w:t>Областное государственное бюджетное образовательное учреждение среднего профессионального образования Ульяновский социально-педагогический колледж № 1</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11</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3710</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2110</w:t>
            </w:r>
          </w:p>
        </w:tc>
        <w:tc>
          <w:tcPr>
            <w:tcW w:w="5358" w:type="dxa"/>
            <w:vAlign w:val="center"/>
          </w:tcPr>
          <w:p w:rsidR="005131BC" w:rsidRPr="00F80C55" w:rsidRDefault="005131BC" w:rsidP="003150B1">
            <w:pPr>
              <w:ind w:left="57" w:right="113"/>
            </w:pPr>
            <w:r w:rsidRPr="00F80C55">
              <w:t xml:space="preserve">г. Ульяновск, ул. Аблукова, 23; Муниципальное бюджетное образовательное учреждение «Кадетская школа № 7 имени </w:t>
            </w:r>
            <w:proofErr w:type="spellStart"/>
            <w:r w:rsidRPr="00F80C55">
              <w:t>В.В.Кашкадамовой</w:t>
            </w:r>
            <w:proofErr w:type="spellEnd"/>
            <w:r w:rsidRPr="00F80C55">
              <w:t xml:space="preserve">» </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3711</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2144</w:t>
            </w:r>
          </w:p>
        </w:tc>
        <w:tc>
          <w:tcPr>
            <w:tcW w:w="5358" w:type="dxa"/>
            <w:vAlign w:val="center"/>
          </w:tcPr>
          <w:p w:rsidR="005131BC" w:rsidRPr="00F80C55" w:rsidRDefault="005131BC" w:rsidP="003150B1">
            <w:pPr>
              <w:ind w:left="57" w:right="113"/>
            </w:pPr>
            <w:r w:rsidRPr="00F80C55">
              <w:t xml:space="preserve">г. Ульяновск, ул. Аблукова, 23; Муниципальное бюджетное образовательное учреждение «Кадетская школа № 7 имени </w:t>
            </w:r>
            <w:proofErr w:type="spellStart"/>
            <w:r w:rsidRPr="00F80C55">
              <w:t>В.В.Кашкадамовой</w:t>
            </w:r>
            <w:proofErr w:type="spellEnd"/>
            <w:r w:rsidRPr="00F80C55">
              <w:t xml:space="preserve">» </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3719</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1563</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Терешковой, 22; </w:t>
            </w:r>
            <w:r w:rsidRPr="00F80C55">
              <w:t xml:space="preserve">Муниципальное бюджетное образовательное учреждение «Средняя общеобразовательная школа № 8 имени </w:t>
            </w:r>
            <w:proofErr w:type="spellStart"/>
            <w:r w:rsidRPr="00F80C55">
              <w:t>Н.В.Пономаревой</w:t>
            </w:r>
            <w:proofErr w:type="spellEnd"/>
            <w:r w:rsidRPr="00F80C55">
              <w:t xml:space="preserve">» </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14</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3720</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1480</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Терешковой, 22; </w:t>
            </w:r>
            <w:r w:rsidRPr="00F80C55">
              <w:t xml:space="preserve">Муниципальное бюджетное образовательное учреждение «Средняя общеобразовательная школа № 8 имени </w:t>
            </w:r>
            <w:proofErr w:type="spellStart"/>
            <w:r w:rsidRPr="00F80C55">
              <w:t>Н.В.Пономаревой</w:t>
            </w:r>
            <w:proofErr w:type="spellEnd"/>
            <w:r w:rsidRPr="00F80C55">
              <w:t>»</w:t>
            </w:r>
          </w:p>
        </w:tc>
      </w:tr>
      <w:tr w:rsidR="005131BC" w:rsidRPr="00F80C55" w:rsidTr="003150B1">
        <w:tc>
          <w:tcPr>
            <w:tcW w:w="792" w:type="dxa"/>
            <w:vAlign w:val="center"/>
          </w:tcPr>
          <w:p w:rsidR="005131BC" w:rsidRPr="00F80C55" w:rsidRDefault="005131BC" w:rsidP="003150B1">
            <w:pPr>
              <w:spacing w:line="360" w:lineRule="auto"/>
              <w:jc w:val="center"/>
            </w:pPr>
            <w:r w:rsidRPr="00F80C55">
              <w:t>15</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3721</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2380</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Терешковой, 22; </w:t>
            </w:r>
            <w:r w:rsidRPr="00F80C55">
              <w:t xml:space="preserve">Муниципальное бюджетное образовательное учреждение «Средняя общеобразовательная школа № 8 имени </w:t>
            </w:r>
            <w:proofErr w:type="spellStart"/>
            <w:r w:rsidRPr="00F80C55">
              <w:t>Н.В.Пономаревой</w:t>
            </w:r>
            <w:proofErr w:type="spellEnd"/>
            <w:r w:rsidRPr="00F80C55">
              <w:t>»</w:t>
            </w:r>
          </w:p>
        </w:tc>
      </w:tr>
      <w:tr w:rsidR="005131BC" w:rsidRPr="00F80C55" w:rsidTr="003150B1">
        <w:tc>
          <w:tcPr>
            <w:tcW w:w="792" w:type="dxa"/>
            <w:vAlign w:val="center"/>
          </w:tcPr>
          <w:p w:rsidR="005131BC" w:rsidRPr="00F80C55" w:rsidRDefault="005131BC" w:rsidP="003150B1">
            <w:pPr>
              <w:spacing w:line="360" w:lineRule="auto"/>
              <w:jc w:val="center"/>
            </w:pPr>
            <w:r w:rsidRPr="00F80C55">
              <w:t>16</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3733</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2335</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Рябикова, 6; </w:t>
            </w:r>
            <w:r w:rsidRPr="00F80C55">
              <w:t>Областное государственное бюджетное образовательное учреждение среднего профессионального образования Ульяновский промышленно-строительный техникум (ул. Рябикова, 6)</w:t>
            </w:r>
          </w:p>
        </w:tc>
      </w:tr>
      <w:tr w:rsidR="005131BC" w:rsidRPr="00F80C55" w:rsidTr="003150B1">
        <w:tc>
          <w:tcPr>
            <w:tcW w:w="792" w:type="dxa"/>
            <w:vAlign w:val="center"/>
          </w:tcPr>
          <w:p w:rsidR="005131BC" w:rsidRPr="00F80C55" w:rsidRDefault="005131BC" w:rsidP="003150B1">
            <w:pPr>
              <w:spacing w:line="360" w:lineRule="auto"/>
              <w:jc w:val="center"/>
            </w:pPr>
            <w:r w:rsidRPr="00F80C55">
              <w:t>17</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3734</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1855</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Стасова, 16; </w:t>
            </w:r>
            <w:r w:rsidRPr="00F80C55">
              <w:t>Муниципальное бюджетное образовательное учреждение средняя общеобразовательная школа № 53</w:t>
            </w:r>
          </w:p>
        </w:tc>
      </w:tr>
      <w:tr w:rsidR="005131BC" w:rsidRPr="00F80C55" w:rsidTr="003150B1">
        <w:tc>
          <w:tcPr>
            <w:tcW w:w="792" w:type="dxa"/>
            <w:vAlign w:val="center"/>
          </w:tcPr>
          <w:p w:rsidR="005131BC" w:rsidRPr="00F80C55" w:rsidRDefault="005131BC" w:rsidP="003150B1">
            <w:pPr>
              <w:spacing w:line="360" w:lineRule="auto"/>
              <w:jc w:val="center"/>
            </w:pPr>
            <w:r w:rsidRPr="00F80C55">
              <w:t>18</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3735</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1511</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Стасова, 16; </w:t>
            </w:r>
            <w:r w:rsidRPr="00F80C55">
              <w:t>Муниципальное бюджетное образовательное учреждение средняя общеобразовательная школа № 53</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19</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3736</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2243</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Стасова, 16; </w:t>
            </w:r>
            <w:r w:rsidRPr="00F80C55">
              <w:t>Муниципальное бюджетное образовательное учреждение средняя общеобразовательная школа № 53</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20</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3737</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2051</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Стасова, 16; </w:t>
            </w:r>
            <w:r w:rsidRPr="00F80C55">
              <w:t>Муниципальное бюджетное образовательное учреждение средняя общеобразовательная школа № 53</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21</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3740</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2022</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Станкостроителей, 15;</w:t>
            </w:r>
          </w:p>
          <w:p w:rsidR="005131BC" w:rsidRPr="00F80C55" w:rsidRDefault="005131BC" w:rsidP="003150B1">
            <w:pPr>
              <w:ind w:left="57" w:right="113"/>
              <w:rPr>
                <w:rFonts w:eastAsia="Arial Unicode MS"/>
              </w:rPr>
            </w:pPr>
            <w:r w:rsidRPr="00F80C55">
              <w:t xml:space="preserve">Муниципальное бюджетное образовательное учреждение средняя общеобразовательная школа № 25 имени </w:t>
            </w:r>
            <w:proofErr w:type="spellStart"/>
            <w:r w:rsidRPr="00F80C55">
              <w:t>Н.К.Крупской</w:t>
            </w:r>
            <w:proofErr w:type="spellEnd"/>
            <w:r w:rsidRPr="00F80C55">
              <w:t xml:space="preserve"> </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3741</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2179</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Станкостроителей, 15;</w:t>
            </w:r>
          </w:p>
          <w:p w:rsidR="00F80C55" w:rsidRPr="00F80C55" w:rsidRDefault="005131BC" w:rsidP="00F80C55">
            <w:pPr>
              <w:ind w:left="57" w:right="113"/>
            </w:pPr>
            <w:r w:rsidRPr="00F80C55">
              <w:t xml:space="preserve">Муниципальное бюджетное образовательное учреждение средняя общеобразовательная школа № 25 имени </w:t>
            </w:r>
            <w:proofErr w:type="spellStart"/>
            <w:r w:rsidRPr="00F80C55">
              <w:t>Н.К.Крупской</w:t>
            </w:r>
            <w:proofErr w:type="spellEnd"/>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3742</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2293</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Станкостроителей, 15;</w:t>
            </w:r>
          </w:p>
          <w:p w:rsidR="00F80C55" w:rsidRDefault="005131BC" w:rsidP="00F80C55">
            <w:pPr>
              <w:ind w:left="57" w:right="113"/>
            </w:pPr>
            <w:r w:rsidRPr="00F80C55">
              <w:t xml:space="preserve">Муниципальное бюджетное образовательное учреждение средняя общеобразовательная школа № 25 имени </w:t>
            </w:r>
            <w:proofErr w:type="spellStart"/>
            <w:r w:rsidRPr="00F80C55">
              <w:t>Н.К.Крупской</w:t>
            </w:r>
            <w:proofErr w:type="spellEnd"/>
          </w:p>
          <w:p w:rsidR="00F80C55" w:rsidRPr="00F80C55" w:rsidRDefault="00F80C55" w:rsidP="00F80C55">
            <w:pPr>
              <w:ind w:left="57" w:right="113"/>
            </w:pPr>
          </w:p>
        </w:tc>
      </w:tr>
      <w:tr w:rsidR="005131BC" w:rsidRPr="00F80C55" w:rsidTr="003150B1">
        <w:tc>
          <w:tcPr>
            <w:tcW w:w="9570" w:type="dxa"/>
            <w:gridSpan w:val="4"/>
            <w:vAlign w:val="center"/>
          </w:tcPr>
          <w:p w:rsidR="005131BC" w:rsidRPr="00F80C55" w:rsidRDefault="005131BC" w:rsidP="003150B1">
            <w:pPr>
              <w:ind w:right="113"/>
            </w:pPr>
            <w:r w:rsidRPr="00F80C55">
              <w:rPr>
                <w:b/>
                <w:bCs/>
              </w:rPr>
              <w:t>территориальная избирательная комиссия № 2 Засвияжского района</w:t>
            </w:r>
          </w:p>
          <w:p w:rsidR="005131BC" w:rsidRPr="00F80C55" w:rsidRDefault="005131BC" w:rsidP="003150B1">
            <w:pPr>
              <w:ind w:left="57" w:right="113"/>
              <w:jc w:val="center"/>
            </w:pPr>
            <w:r w:rsidRPr="00F80C55">
              <w:rPr>
                <w:b/>
                <w:bCs/>
              </w:rPr>
              <w:t>муниципального образования «город Ульяновск»</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24</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38</w:t>
            </w:r>
            <w:r w:rsidRPr="00F80C55">
              <w:rPr>
                <w:rFonts w:eastAsia="Arial Unicode MS"/>
                <w:lang w:val="en-US"/>
              </w:rPr>
              <w:t>12</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2</w:t>
            </w:r>
            <w:r w:rsidRPr="00F80C55">
              <w:rPr>
                <w:rFonts w:eastAsia="Arial Unicode MS"/>
                <w:lang w:val="en-US"/>
              </w:rPr>
              <w:t>582</w:t>
            </w:r>
          </w:p>
        </w:tc>
        <w:tc>
          <w:tcPr>
            <w:tcW w:w="5358" w:type="dxa"/>
            <w:vAlign w:val="center"/>
          </w:tcPr>
          <w:p w:rsidR="005131BC" w:rsidRPr="00F80C55" w:rsidRDefault="005131BC" w:rsidP="003150B1">
            <w:pPr>
              <w:ind w:left="57" w:right="113"/>
            </w:pPr>
            <w:r w:rsidRPr="00F80C55">
              <w:t>г. Ульяновск, ул. Самарская, 11а; Муниципальное бюджетное образовательное учреждение средняя общеобразовательная школа № 82</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25</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38</w:t>
            </w:r>
            <w:r w:rsidRPr="00F80C55">
              <w:rPr>
                <w:rFonts w:eastAsia="Arial Unicode MS"/>
                <w:lang w:val="en-US"/>
              </w:rPr>
              <w:t>13</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2</w:t>
            </w:r>
            <w:r w:rsidRPr="00F80C55">
              <w:rPr>
                <w:rFonts w:eastAsia="Arial Unicode MS"/>
                <w:lang w:val="en-US"/>
              </w:rPr>
              <w:t>029</w:t>
            </w:r>
          </w:p>
        </w:tc>
        <w:tc>
          <w:tcPr>
            <w:tcW w:w="5358" w:type="dxa"/>
            <w:vAlign w:val="center"/>
          </w:tcPr>
          <w:p w:rsidR="005131BC" w:rsidRPr="00F80C55" w:rsidRDefault="005131BC" w:rsidP="003150B1">
            <w:pPr>
              <w:ind w:left="57" w:right="113"/>
            </w:pPr>
            <w:r w:rsidRPr="00F80C55">
              <w:t>г. Ульяновск, ул. Самарская, 11а Муниципальное бюджетное образовательное учреждение средняя общеобразовательная школа № 82</w:t>
            </w:r>
          </w:p>
        </w:tc>
      </w:tr>
      <w:tr w:rsidR="005131BC" w:rsidRPr="00F80C55" w:rsidTr="003150B1">
        <w:tc>
          <w:tcPr>
            <w:tcW w:w="792" w:type="dxa"/>
            <w:vAlign w:val="center"/>
          </w:tcPr>
          <w:p w:rsidR="005131BC" w:rsidRPr="00F80C55" w:rsidRDefault="005131BC" w:rsidP="003150B1">
            <w:pPr>
              <w:spacing w:line="360" w:lineRule="auto"/>
              <w:jc w:val="center"/>
              <w:rPr>
                <w:rFonts w:eastAsia="Arial Unicode MS"/>
              </w:rPr>
            </w:pPr>
            <w:r w:rsidRPr="00F80C55">
              <w:rPr>
                <w:rFonts w:eastAsia="Arial Unicode MS"/>
              </w:rPr>
              <w:t>26</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38</w:t>
            </w:r>
            <w:r w:rsidRPr="00F80C55">
              <w:rPr>
                <w:rFonts w:eastAsia="Arial Unicode MS"/>
                <w:lang w:val="en-US"/>
              </w:rPr>
              <w:t>14</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lang w:val="en-US"/>
              </w:rPr>
              <w:t>2575</w:t>
            </w:r>
          </w:p>
        </w:tc>
        <w:tc>
          <w:tcPr>
            <w:tcW w:w="5358" w:type="dxa"/>
            <w:vAlign w:val="center"/>
          </w:tcPr>
          <w:p w:rsidR="005131BC" w:rsidRPr="00F80C55" w:rsidRDefault="005131BC" w:rsidP="003150B1">
            <w:pPr>
              <w:ind w:left="57" w:right="113"/>
            </w:pPr>
            <w:r w:rsidRPr="00F80C55">
              <w:t>г. Ульяновск, ул. Самарская, 11а; Муниципальное бюджетное образовательное учреждение средняя общеобразовательная школа № 82</w:t>
            </w:r>
          </w:p>
        </w:tc>
      </w:tr>
      <w:tr w:rsidR="005131BC" w:rsidRPr="00F80C55" w:rsidTr="003150B1">
        <w:tc>
          <w:tcPr>
            <w:tcW w:w="792" w:type="dxa"/>
            <w:vAlign w:val="center"/>
          </w:tcPr>
          <w:p w:rsidR="005131BC" w:rsidRPr="00F80C55" w:rsidRDefault="005131BC" w:rsidP="003150B1">
            <w:pPr>
              <w:spacing w:line="360" w:lineRule="auto"/>
              <w:jc w:val="center"/>
            </w:pPr>
            <w:r w:rsidRPr="00F80C55">
              <w:t>27</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38</w:t>
            </w:r>
            <w:r w:rsidRPr="00F80C55">
              <w:rPr>
                <w:rFonts w:eastAsia="Arial Unicode MS"/>
                <w:lang w:val="en-US"/>
              </w:rPr>
              <w:t>39</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2</w:t>
            </w:r>
            <w:r w:rsidRPr="00F80C55">
              <w:rPr>
                <w:rFonts w:eastAsia="Arial Unicode MS"/>
                <w:lang w:val="en-US"/>
              </w:rPr>
              <w:t>588</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Ефремова, 145а; </w:t>
            </w:r>
            <w:r w:rsidRPr="00F80C55">
              <w:t>Муниципальное бюджетное образовательное учреждение «Средняя общеобразовательная школа № 85»</w:t>
            </w:r>
          </w:p>
        </w:tc>
      </w:tr>
      <w:tr w:rsidR="005131BC" w:rsidRPr="00F80C55" w:rsidTr="003150B1">
        <w:tc>
          <w:tcPr>
            <w:tcW w:w="792" w:type="dxa"/>
            <w:vAlign w:val="center"/>
          </w:tcPr>
          <w:p w:rsidR="005131BC" w:rsidRPr="00F80C55" w:rsidRDefault="005131BC" w:rsidP="003150B1">
            <w:pPr>
              <w:spacing w:line="360" w:lineRule="auto"/>
              <w:jc w:val="center"/>
            </w:pPr>
            <w:r w:rsidRPr="00F80C55">
              <w:t>28</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384</w:t>
            </w:r>
            <w:r w:rsidRPr="00F80C55">
              <w:rPr>
                <w:rFonts w:eastAsia="Arial Unicode MS"/>
                <w:lang w:val="en-US"/>
              </w:rPr>
              <w:t>0</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2</w:t>
            </w:r>
            <w:r w:rsidRPr="00F80C55">
              <w:rPr>
                <w:rFonts w:eastAsia="Arial Unicode MS"/>
                <w:lang w:val="en-US"/>
              </w:rPr>
              <w:t>617</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Ефремова, 145а; </w:t>
            </w:r>
            <w:r w:rsidRPr="00F80C55">
              <w:t>Муниципальное бюджетное образовательное учреждение «Средняя общеобразовательная школа № 85»</w:t>
            </w:r>
          </w:p>
        </w:tc>
      </w:tr>
      <w:tr w:rsidR="005131BC" w:rsidRPr="00F80C55" w:rsidTr="003150B1">
        <w:tc>
          <w:tcPr>
            <w:tcW w:w="792" w:type="dxa"/>
            <w:vAlign w:val="center"/>
          </w:tcPr>
          <w:p w:rsidR="005131BC" w:rsidRPr="00F80C55" w:rsidRDefault="005131BC" w:rsidP="003150B1">
            <w:pPr>
              <w:spacing w:line="360" w:lineRule="auto"/>
              <w:jc w:val="center"/>
            </w:pPr>
            <w:r w:rsidRPr="00F80C55">
              <w:t>29</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lang w:val="en-US"/>
              </w:rPr>
              <w:t>3841</w:t>
            </w:r>
          </w:p>
        </w:tc>
        <w:tc>
          <w:tcPr>
            <w:tcW w:w="1938" w:type="dxa"/>
            <w:vAlign w:val="center"/>
          </w:tcPr>
          <w:p w:rsidR="005131BC" w:rsidRPr="00F80C55" w:rsidRDefault="005131BC" w:rsidP="003150B1">
            <w:pPr>
              <w:ind w:left="57" w:right="113"/>
              <w:jc w:val="center"/>
              <w:rPr>
                <w:rFonts w:eastAsia="Arial Unicode MS"/>
                <w:lang w:val="en-US"/>
              </w:rPr>
            </w:pPr>
            <w:r w:rsidRPr="00F80C55">
              <w:rPr>
                <w:rFonts w:eastAsia="Arial Unicode MS"/>
                <w:lang w:val="en-US"/>
              </w:rPr>
              <w:t>2205</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Ефремова, 145а; </w:t>
            </w:r>
            <w:r w:rsidRPr="00F80C55">
              <w:t>Муниципальное бюджетное образовательное учреждение «Средняя общеобразовательная школа № 85»</w:t>
            </w:r>
          </w:p>
        </w:tc>
      </w:tr>
      <w:tr w:rsidR="005131BC" w:rsidRPr="00F80C55" w:rsidTr="003150B1">
        <w:tc>
          <w:tcPr>
            <w:tcW w:w="792" w:type="dxa"/>
            <w:vAlign w:val="center"/>
          </w:tcPr>
          <w:p w:rsidR="005131BC" w:rsidRPr="00F80C55" w:rsidRDefault="005131BC" w:rsidP="003150B1">
            <w:pPr>
              <w:spacing w:line="360" w:lineRule="auto"/>
              <w:jc w:val="center"/>
            </w:pPr>
            <w:r w:rsidRPr="00F80C55">
              <w:t>30</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w:t>
            </w:r>
            <w:r w:rsidRPr="00F80C55">
              <w:rPr>
                <w:rFonts w:eastAsia="Arial Unicode MS"/>
                <w:lang w:val="en-US"/>
              </w:rPr>
              <w:t>842</w:t>
            </w:r>
          </w:p>
        </w:tc>
        <w:tc>
          <w:tcPr>
            <w:tcW w:w="1938" w:type="dxa"/>
            <w:vAlign w:val="center"/>
          </w:tcPr>
          <w:p w:rsidR="005131BC" w:rsidRPr="00F80C55" w:rsidRDefault="005131BC" w:rsidP="003150B1">
            <w:pPr>
              <w:ind w:left="57" w:right="113"/>
              <w:jc w:val="center"/>
              <w:rPr>
                <w:rFonts w:eastAsia="Arial Unicode MS"/>
                <w:bCs/>
                <w:lang w:val="en-US"/>
              </w:rPr>
            </w:pPr>
            <w:r w:rsidRPr="00F80C55">
              <w:rPr>
                <w:rFonts w:eastAsia="Arial Unicode MS"/>
                <w:bCs/>
              </w:rPr>
              <w:t>2</w:t>
            </w:r>
            <w:r w:rsidRPr="00F80C55">
              <w:rPr>
                <w:rFonts w:eastAsia="Arial Unicode MS"/>
                <w:bCs/>
                <w:lang w:val="en-US"/>
              </w:rPr>
              <w:t>396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Ефремова, 145а; </w:t>
            </w:r>
            <w:r w:rsidRPr="00F80C55">
              <w:t>Муниципальное бюджетное образовательное учреждение «Средняя общеобразовательная школа № 85»</w:t>
            </w:r>
          </w:p>
        </w:tc>
      </w:tr>
      <w:tr w:rsidR="005131BC" w:rsidRPr="00F80C55" w:rsidTr="003150B1">
        <w:tc>
          <w:tcPr>
            <w:tcW w:w="792" w:type="dxa"/>
            <w:vAlign w:val="center"/>
          </w:tcPr>
          <w:p w:rsidR="005131BC" w:rsidRPr="00F80C55" w:rsidRDefault="005131BC" w:rsidP="003150B1">
            <w:pPr>
              <w:spacing w:line="360" w:lineRule="auto"/>
              <w:jc w:val="center"/>
            </w:pPr>
            <w:r w:rsidRPr="00F80C55">
              <w:t>31</w:t>
            </w:r>
          </w:p>
        </w:tc>
        <w:tc>
          <w:tcPr>
            <w:tcW w:w="1482" w:type="dxa"/>
            <w:vAlign w:val="center"/>
          </w:tcPr>
          <w:p w:rsidR="005131BC" w:rsidRPr="00F80C55" w:rsidRDefault="005131BC" w:rsidP="003150B1">
            <w:pPr>
              <w:ind w:left="57" w:right="113"/>
              <w:jc w:val="center"/>
              <w:rPr>
                <w:rFonts w:eastAsia="Arial Unicode MS"/>
                <w:lang w:val="en-US"/>
              </w:rPr>
            </w:pPr>
            <w:r w:rsidRPr="00F80C55">
              <w:rPr>
                <w:rFonts w:eastAsia="Arial Unicode MS"/>
              </w:rPr>
              <w:t>3</w:t>
            </w:r>
            <w:r w:rsidRPr="00F80C55">
              <w:rPr>
                <w:rFonts w:eastAsia="Arial Unicode MS"/>
                <w:lang w:val="en-US"/>
              </w:rPr>
              <w:t>843</w:t>
            </w:r>
          </w:p>
        </w:tc>
        <w:tc>
          <w:tcPr>
            <w:tcW w:w="1938" w:type="dxa"/>
            <w:vAlign w:val="center"/>
          </w:tcPr>
          <w:p w:rsidR="005131BC" w:rsidRPr="00F80C55" w:rsidRDefault="005131BC" w:rsidP="003150B1">
            <w:pPr>
              <w:ind w:left="57" w:right="113"/>
              <w:jc w:val="center"/>
              <w:rPr>
                <w:rFonts w:eastAsia="Arial Unicode MS"/>
                <w:bCs/>
                <w:lang w:val="en-US"/>
              </w:rPr>
            </w:pPr>
            <w:r w:rsidRPr="00F80C55">
              <w:rPr>
                <w:rFonts w:eastAsia="Arial Unicode MS"/>
                <w:bCs/>
              </w:rPr>
              <w:t>2</w:t>
            </w:r>
            <w:r w:rsidRPr="00F80C55">
              <w:rPr>
                <w:rFonts w:eastAsia="Arial Unicode MS"/>
                <w:bCs/>
                <w:lang w:val="en-US"/>
              </w:rPr>
              <w:t>570</w:t>
            </w:r>
          </w:p>
        </w:tc>
        <w:tc>
          <w:tcPr>
            <w:tcW w:w="5358" w:type="dxa"/>
            <w:vAlign w:val="center"/>
          </w:tcPr>
          <w:p w:rsidR="005131BC" w:rsidRDefault="005131BC" w:rsidP="003150B1">
            <w:pPr>
              <w:ind w:left="57" w:right="113"/>
            </w:pPr>
            <w:r w:rsidRPr="00F80C55">
              <w:t>г. Ульяновск,</w:t>
            </w:r>
            <w:r w:rsidRPr="00F80C55">
              <w:rPr>
                <w:rFonts w:eastAsia="Arial Unicode MS"/>
              </w:rPr>
              <w:t xml:space="preserve"> ул. Ефремова, 145а; </w:t>
            </w:r>
            <w:r w:rsidRPr="00F80C55">
              <w:t>Муниципальное бюджетное образовательное учреждение «Средняя общеобразовательная школа № 85»</w:t>
            </w:r>
          </w:p>
          <w:p w:rsidR="00F80C55" w:rsidRPr="00F80C55" w:rsidRDefault="00F80C55" w:rsidP="003150B1">
            <w:pPr>
              <w:ind w:left="57" w:right="113"/>
              <w:rPr>
                <w:rFonts w:eastAsia="Arial Unicode MS"/>
              </w:rPr>
            </w:pPr>
          </w:p>
        </w:tc>
      </w:tr>
      <w:tr w:rsidR="005131BC" w:rsidRPr="00F80C55" w:rsidTr="003150B1">
        <w:trPr>
          <w:cantSplit/>
        </w:trPr>
        <w:tc>
          <w:tcPr>
            <w:tcW w:w="9570" w:type="dxa"/>
            <w:gridSpan w:val="4"/>
            <w:shd w:val="clear" w:color="auto" w:fill="F3F3F3"/>
          </w:tcPr>
          <w:p w:rsidR="005131BC" w:rsidRPr="00F80C55" w:rsidRDefault="005131BC" w:rsidP="003150B1">
            <w:pPr>
              <w:ind w:left="57" w:right="113"/>
              <w:jc w:val="center"/>
            </w:pPr>
            <w:r w:rsidRPr="00F80C55">
              <w:rPr>
                <w:b/>
                <w:bCs/>
              </w:rPr>
              <w:t>территориальная избирательная комиссия Ленинского района</w:t>
            </w:r>
          </w:p>
          <w:p w:rsidR="005131BC" w:rsidRPr="00F80C55" w:rsidRDefault="005131BC" w:rsidP="003150B1">
            <w:pPr>
              <w:jc w:val="center"/>
            </w:pPr>
            <w:r w:rsidRPr="00F80C55">
              <w:rPr>
                <w:b/>
                <w:bCs/>
              </w:rPr>
              <w:t>муниципального образования «город Ульяновск»</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32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3907</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2223</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Ульяны Громовой, 5/58; Негосударственное </w:t>
            </w:r>
            <w:proofErr w:type="spellStart"/>
            <w:proofErr w:type="gramStart"/>
            <w:r w:rsidRPr="00F80C55">
              <w:rPr>
                <w:rFonts w:eastAsia="Arial Unicode MS"/>
              </w:rPr>
              <w:t>образова</w:t>
            </w:r>
            <w:proofErr w:type="spellEnd"/>
            <w:r w:rsidRPr="00F80C55">
              <w:rPr>
                <w:rFonts w:eastAsia="Arial Unicode MS"/>
              </w:rPr>
              <w:t>-тельное</w:t>
            </w:r>
            <w:proofErr w:type="gramEnd"/>
            <w:r w:rsidRPr="00F80C55">
              <w:rPr>
                <w:rFonts w:eastAsia="Arial Unicode MS"/>
              </w:rPr>
              <w:t xml:space="preserve"> учреждение среднего </w:t>
            </w:r>
            <w:proofErr w:type="spellStart"/>
            <w:r w:rsidRPr="00F80C55">
              <w:rPr>
                <w:rFonts w:eastAsia="Arial Unicode MS"/>
              </w:rPr>
              <w:t>профес-сионального</w:t>
            </w:r>
            <w:proofErr w:type="spellEnd"/>
            <w:r w:rsidRPr="00F80C55">
              <w:rPr>
                <w:rFonts w:eastAsia="Arial Unicode MS"/>
              </w:rPr>
              <w:t xml:space="preserve"> образования «Торгово-экономический техникум Ульяновского облпотребсоюза»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33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3908</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1796</w:t>
            </w:r>
          </w:p>
        </w:tc>
        <w:tc>
          <w:tcPr>
            <w:tcW w:w="5358" w:type="dxa"/>
            <w:vAlign w:val="center"/>
          </w:tcPr>
          <w:p w:rsidR="005131BC" w:rsidRPr="00F80C55" w:rsidRDefault="005131BC" w:rsidP="003150B1">
            <w:pPr>
              <w:ind w:left="57" w:right="113"/>
            </w:pPr>
            <w:r w:rsidRPr="00F80C55">
              <w:t>г. Ульяновск, ул. Розы Люксембург, 48;</w:t>
            </w:r>
          </w:p>
          <w:p w:rsidR="005131BC" w:rsidRPr="00F80C55" w:rsidRDefault="005131BC" w:rsidP="003150B1">
            <w:pPr>
              <w:ind w:left="57" w:right="113"/>
            </w:pPr>
            <w:r w:rsidRPr="00F80C55">
              <w:t>Муниципальное бюджетное образовательное учреждение средняя общеобразовательная школа № 29</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34</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3909</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1970</w:t>
            </w:r>
          </w:p>
        </w:tc>
        <w:tc>
          <w:tcPr>
            <w:tcW w:w="5358" w:type="dxa"/>
            <w:vAlign w:val="center"/>
          </w:tcPr>
          <w:p w:rsidR="005131BC" w:rsidRPr="00F80C55" w:rsidRDefault="005131BC" w:rsidP="003150B1">
            <w:pPr>
              <w:ind w:left="57" w:right="113"/>
            </w:pPr>
            <w:r w:rsidRPr="00F80C55">
              <w:t>г. Ульяновск, ул. Розы Люксембург, 48;</w:t>
            </w:r>
          </w:p>
          <w:p w:rsidR="005131BC" w:rsidRPr="00F80C55" w:rsidRDefault="005131BC" w:rsidP="003150B1">
            <w:pPr>
              <w:ind w:left="57" w:right="113"/>
            </w:pPr>
            <w:r w:rsidRPr="00F80C55">
              <w:t>Муниципальное бюджетное образовательное учреждение средняя общеобразовательная школа № 29</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35</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3915</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2254</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Пархоменко, 98; Муниципальное образовательное учреждение «Средняя общеобразовательная школа № 28»</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36</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3916</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2545</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 xml:space="preserve">г. Ульяновск, ул. Репина, 41; Муниципальное дошкольное учреждение образовательное учреждение № 258 </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37</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3917</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2856</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г. Ульяновск, ул. Репина, 41; Муниципальное дошкольное учреждение образовательное учреждение № 258</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38</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3918</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2199</w:t>
            </w:r>
          </w:p>
        </w:tc>
        <w:tc>
          <w:tcPr>
            <w:tcW w:w="5358" w:type="dxa"/>
            <w:vAlign w:val="center"/>
          </w:tcPr>
          <w:p w:rsidR="005131BC" w:rsidRPr="00F80C55" w:rsidRDefault="005131BC" w:rsidP="003150B1">
            <w:pPr>
              <w:ind w:left="57" w:right="113"/>
              <w:rPr>
                <w:rFonts w:eastAsia="Arial Unicode MS"/>
              </w:rPr>
            </w:pPr>
            <w:r w:rsidRPr="00F80C55">
              <w:rPr>
                <w:rFonts w:eastAsia="Arial Unicode MS"/>
              </w:rPr>
              <w:t>г. Ульяновск, ул. Архитектора Шодэ, 6;</w:t>
            </w:r>
          </w:p>
          <w:p w:rsidR="005131BC" w:rsidRPr="00F80C55" w:rsidRDefault="005131BC" w:rsidP="003150B1">
            <w:pPr>
              <w:ind w:left="57" w:right="113"/>
              <w:rPr>
                <w:rFonts w:eastAsia="Arial Unicode MS"/>
              </w:rPr>
            </w:pPr>
            <w:r w:rsidRPr="00F80C55">
              <w:rPr>
                <w:rFonts w:eastAsia="Arial Unicode MS"/>
              </w:rPr>
              <w:t xml:space="preserve">Подростково-молодежный клуб «Новая волна» муниципального бюджетного учреждения по работе с подростковыми клубами «Симбирцит» </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39</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3919</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2054</w:t>
            </w:r>
          </w:p>
        </w:tc>
        <w:tc>
          <w:tcPr>
            <w:tcW w:w="5358" w:type="dxa"/>
            <w:vAlign w:val="center"/>
          </w:tcPr>
          <w:p w:rsidR="005131BC" w:rsidRPr="00F80C55" w:rsidRDefault="005131BC" w:rsidP="003150B1">
            <w:pPr>
              <w:ind w:left="57" w:right="113"/>
              <w:rPr>
                <w:rFonts w:eastAsia="Arial Unicode MS"/>
              </w:rPr>
            </w:pPr>
            <w:r w:rsidRPr="00F80C55">
              <w:t xml:space="preserve">г. Ульяновск, ул. Толбухина, 57; Муниципальное бюджетное образовательное учреждение «Средняя общеобразовательная школа № 56» </w:t>
            </w:r>
          </w:p>
        </w:tc>
      </w:tr>
      <w:tr w:rsidR="005131BC" w:rsidRPr="00F80C55" w:rsidTr="003150B1">
        <w:tc>
          <w:tcPr>
            <w:tcW w:w="792" w:type="dxa"/>
            <w:vAlign w:val="center"/>
          </w:tcPr>
          <w:p w:rsidR="005131BC" w:rsidRPr="00F80C55" w:rsidRDefault="005131BC" w:rsidP="003150B1">
            <w:pPr>
              <w:spacing w:line="360" w:lineRule="auto"/>
              <w:ind w:left="170"/>
              <w:jc w:val="center"/>
            </w:pPr>
            <w:r w:rsidRPr="00F80C55">
              <w:t>40</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3920</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2015</w:t>
            </w:r>
          </w:p>
        </w:tc>
        <w:tc>
          <w:tcPr>
            <w:tcW w:w="5358" w:type="dxa"/>
            <w:vAlign w:val="center"/>
          </w:tcPr>
          <w:p w:rsidR="005131BC" w:rsidRPr="00F80C55" w:rsidRDefault="005131BC" w:rsidP="003150B1">
            <w:pPr>
              <w:ind w:left="57" w:right="113"/>
              <w:rPr>
                <w:rFonts w:eastAsia="Arial Unicode MS"/>
              </w:rPr>
            </w:pPr>
            <w:r w:rsidRPr="00F80C55">
              <w:t>г. Ульяновск, ул. Толбухина, 57; Муниципальное бюджетное образовательное учреждение «Средняя общеобразовательная школа № 56»</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41</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3925</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1501</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Тимирязева, 51; Муниципальное бюджетное образовательное учреждение «Средняя общеобразовательная школа № 21»</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3926</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2206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Тимирязева, 51; Муниципальное бюджетное образовательное учреждение «Средняя общеобразовательная школа № 21»</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3927</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2186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Радищева, 168; Муниципальное бюджетное образовательное учреждение средняя общеобразовательная школа № 57</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44</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3928</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2286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Радищева, 168; Муниципальное образовательное учреждение средняя общеобразовательная школа № 57</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45</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3930</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2355</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Лесная, 12; Муниципальное автономное общеобразовательное учреждение «Физико-математический лицей № 38 города Ульяновска»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46</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3937</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1350</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Крымова, 69; Областное государственное казенное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 18 </w:t>
            </w:r>
            <w:r w:rsidRPr="00F80C55">
              <w:rPr>
                <w:rFonts w:eastAsia="Arial Unicode MS"/>
                <w:lang w:val="en-US"/>
              </w:rPr>
              <w:t>VIII</w:t>
            </w:r>
            <w:r w:rsidRPr="00F80C55">
              <w:rPr>
                <w:rFonts w:eastAsia="Arial Unicode MS"/>
              </w:rPr>
              <w:t xml:space="preserve"> вида»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47</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3938</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2248</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Крымова, 69; Областное государственное казенное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 18 </w:t>
            </w:r>
            <w:r w:rsidRPr="00F80C55">
              <w:rPr>
                <w:rFonts w:eastAsia="Arial Unicode MS"/>
                <w:lang w:val="en-US"/>
              </w:rPr>
              <w:t>VIII</w:t>
            </w:r>
            <w:r w:rsidRPr="00F80C55">
              <w:rPr>
                <w:rFonts w:eastAsia="Arial Unicode MS"/>
              </w:rPr>
              <w:t xml:space="preserve"> вида»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48</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3941</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2143</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Красноармейская, 53;</w:t>
            </w:r>
          </w:p>
          <w:p w:rsidR="005131BC" w:rsidRPr="00F80C55" w:rsidRDefault="005131BC" w:rsidP="003150B1">
            <w:pPr>
              <w:ind w:left="57" w:right="113"/>
              <w:rPr>
                <w:rFonts w:eastAsia="Arial Unicode MS"/>
              </w:rPr>
            </w:pPr>
            <w:r w:rsidRPr="00F80C55">
              <w:rPr>
                <w:rFonts w:eastAsia="Arial Unicode MS"/>
              </w:rPr>
              <w:t>Муниципальное образовательное учреждение дополнительного образования детей «Центр детского творчества»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49</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3942</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2244</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Спасская, 15; Муниципальное бюджетное общеобразовательное учреждение «Гимназия № 1 им. В.И. Ленина» города Ульяновска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50</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3943</w:t>
            </w:r>
          </w:p>
        </w:tc>
        <w:tc>
          <w:tcPr>
            <w:tcW w:w="1938" w:type="dxa"/>
            <w:vAlign w:val="center"/>
          </w:tcPr>
          <w:p w:rsidR="005131BC" w:rsidRPr="00F80C55" w:rsidRDefault="005131BC" w:rsidP="003150B1">
            <w:pPr>
              <w:ind w:left="57" w:right="113"/>
              <w:jc w:val="center"/>
              <w:rPr>
                <w:rFonts w:eastAsia="Arial Unicode MS"/>
                <w:bCs/>
              </w:rPr>
            </w:pPr>
            <w:r w:rsidRPr="00F80C55">
              <w:rPr>
                <w:rFonts w:eastAsia="Arial Unicode MS"/>
                <w:bCs/>
              </w:rPr>
              <w:t xml:space="preserve">1021 </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Спасская, 15; Муниципальное бюджетное общеобразовательное учреждение «Гимназия № 1 им. В.И. Ленина» города Ульяновска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51</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3945</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1956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Минаева, 50; </w:t>
            </w:r>
            <w:r w:rsidRPr="00F80C55">
              <w:t>Областное государственное бюджетное образовательное учреждение дополнительного образования детей областной Дворец творчества детей и молодежи</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52</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3946</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2085</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Александра Матросова, 11; </w:t>
            </w:r>
            <w:r w:rsidRPr="00F80C55">
              <w:t>Муниципальное автономное образовательное учреждение «Лингвистическая гимназия» города Ульяновска</w:t>
            </w:r>
          </w:p>
        </w:tc>
      </w:tr>
      <w:tr w:rsidR="005131BC" w:rsidRPr="00F80C55" w:rsidTr="003150B1">
        <w:tc>
          <w:tcPr>
            <w:tcW w:w="792" w:type="dxa"/>
            <w:vAlign w:val="center"/>
          </w:tcPr>
          <w:p w:rsidR="005131BC" w:rsidRPr="00F80C55" w:rsidRDefault="005131BC" w:rsidP="003150B1">
            <w:pPr>
              <w:spacing w:line="360" w:lineRule="auto"/>
              <w:ind w:left="170"/>
              <w:jc w:val="center"/>
              <w:rPr>
                <w:rFonts w:eastAsia="Arial Unicode MS"/>
              </w:rPr>
            </w:pPr>
            <w:r w:rsidRPr="00F80C55">
              <w:rPr>
                <w:rFonts w:eastAsia="Arial Unicode MS"/>
              </w:rPr>
              <w:t>53</w:t>
            </w:r>
          </w:p>
        </w:tc>
        <w:tc>
          <w:tcPr>
            <w:tcW w:w="1482" w:type="dxa"/>
            <w:vAlign w:val="center"/>
          </w:tcPr>
          <w:p w:rsidR="005131BC" w:rsidRPr="00F80C55" w:rsidRDefault="005131BC" w:rsidP="003150B1">
            <w:pPr>
              <w:ind w:left="57" w:right="113"/>
              <w:jc w:val="center"/>
              <w:rPr>
                <w:rFonts w:eastAsia="Arial Unicode MS"/>
              </w:rPr>
            </w:pPr>
            <w:r w:rsidRPr="00F80C55">
              <w:rPr>
                <w:rFonts w:eastAsia="Arial Unicode MS"/>
              </w:rPr>
              <w:t>3947</w:t>
            </w:r>
          </w:p>
        </w:tc>
        <w:tc>
          <w:tcPr>
            <w:tcW w:w="1938" w:type="dxa"/>
            <w:vAlign w:val="center"/>
          </w:tcPr>
          <w:p w:rsidR="005131BC" w:rsidRPr="00F80C55" w:rsidRDefault="005131BC" w:rsidP="003150B1">
            <w:pPr>
              <w:ind w:left="57" w:right="113"/>
              <w:jc w:val="center"/>
              <w:rPr>
                <w:rFonts w:eastAsia="Arial Unicode MS"/>
              </w:rPr>
            </w:pPr>
            <w:r w:rsidRPr="00F80C55">
              <w:rPr>
                <w:rFonts w:eastAsia="Arial Unicode MS"/>
              </w:rPr>
              <w:t>1906</w:t>
            </w:r>
          </w:p>
        </w:tc>
        <w:tc>
          <w:tcPr>
            <w:tcW w:w="5358" w:type="dxa"/>
            <w:vAlign w:val="center"/>
          </w:tcPr>
          <w:p w:rsidR="005131BC" w:rsidRPr="00F80C55" w:rsidRDefault="005131BC" w:rsidP="003150B1">
            <w:pPr>
              <w:ind w:left="57" w:right="113"/>
              <w:rPr>
                <w:rFonts w:eastAsia="Arial Unicode MS"/>
              </w:rPr>
            </w:pPr>
            <w:r w:rsidRPr="00F80C55">
              <w:t>г. Ульяновск,</w:t>
            </w:r>
            <w:r w:rsidRPr="00F80C55">
              <w:rPr>
                <w:rFonts w:eastAsia="Arial Unicode MS"/>
              </w:rPr>
              <w:t xml:space="preserve"> ул. Александра Матросова, 11; </w:t>
            </w:r>
            <w:r w:rsidRPr="00F80C55">
              <w:t>Муниципальное автономное образовательное учреждение «Лингвистическая гимназия» города Ульяновска</w:t>
            </w:r>
          </w:p>
        </w:tc>
      </w:tr>
    </w:tbl>
    <w:p w:rsidR="009550A2" w:rsidRPr="00F80C55" w:rsidRDefault="009550A2" w:rsidP="00142B88"/>
    <w:p w:rsidR="00CE5392" w:rsidRPr="00CE5392" w:rsidRDefault="00CE5392" w:rsidP="00CE5392">
      <w:pPr>
        <w:jc w:val="center"/>
        <w:rPr>
          <w:sz w:val="28"/>
          <w:szCs w:val="28"/>
        </w:rPr>
      </w:pPr>
      <w:r w:rsidRPr="00CE5392">
        <w:rPr>
          <w:sz w:val="28"/>
          <w:szCs w:val="28"/>
        </w:rPr>
        <w:t>___________________</w:t>
      </w:r>
    </w:p>
    <w:sectPr w:rsidR="00CE5392" w:rsidRPr="00CE5392" w:rsidSect="005131BC">
      <w:headerReference w:type="default" r:id="rId10"/>
      <w:pgSz w:w="11906" w:h="16838"/>
      <w:pgMar w:top="1134" w:right="850" w:bottom="993"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5E" w:rsidRDefault="00E8525E" w:rsidP="00AA0D2D">
      <w:r>
        <w:separator/>
      </w:r>
    </w:p>
  </w:endnote>
  <w:endnote w:type="continuationSeparator" w:id="0">
    <w:p w:rsidR="00E8525E" w:rsidRDefault="00E8525E" w:rsidP="00AA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5E" w:rsidRDefault="00E8525E" w:rsidP="00AA0D2D">
      <w:r>
        <w:separator/>
      </w:r>
    </w:p>
  </w:footnote>
  <w:footnote w:type="continuationSeparator" w:id="0">
    <w:p w:rsidR="00E8525E" w:rsidRDefault="00E8525E" w:rsidP="00AA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AE" w:rsidRDefault="006845AE">
    <w:pPr>
      <w:pStyle w:val="ad"/>
      <w:jc w:val="center"/>
    </w:pPr>
    <w:r>
      <w:fldChar w:fldCharType="begin"/>
    </w:r>
    <w:r>
      <w:instrText xml:space="preserve"> PAGE   \* MERGEFORMAT </w:instrText>
    </w:r>
    <w:r>
      <w:fldChar w:fldCharType="separate"/>
    </w:r>
    <w:r w:rsidR="0092245B">
      <w:rPr>
        <w:noProof/>
      </w:rPr>
      <w:t>2</w:t>
    </w:r>
    <w:r>
      <w:fldChar w:fldCharType="end"/>
    </w:r>
  </w:p>
  <w:p w:rsidR="006845AE" w:rsidRDefault="006845A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AE" w:rsidRDefault="006845AE">
    <w:pPr>
      <w:pStyle w:val="ad"/>
      <w:jc w:val="center"/>
    </w:pPr>
    <w:r>
      <w:fldChar w:fldCharType="begin"/>
    </w:r>
    <w:r>
      <w:instrText xml:space="preserve"> PAGE   \* MERGEFORMAT </w:instrText>
    </w:r>
    <w:r>
      <w:fldChar w:fldCharType="separate"/>
    </w:r>
    <w:r w:rsidR="0092245B">
      <w:rPr>
        <w:noProof/>
      </w:rPr>
      <w:t>5</w:t>
    </w:r>
    <w:r>
      <w:fldChar w:fldCharType="end"/>
    </w:r>
  </w:p>
  <w:p w:rsidR="006845AE" w:rsidRDefault="006845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948E2"/>
    <w:multiLevelType w:val="hybridMultilevel"/>
    <w:tmpl w:val="AB0ED4B8"/>
    <w:lvl w:ilvl="0" w:tplc="2FA67178">
      <w:start w:val="1"/>
      <w:numFmt w:val="decimal"/>
      <w:lvlText w:val="%1."/>
      <w:lvlJc w:val="left"/>
      <w:pPr>
        <w:tabs>
          <w:tab w:val="num" w:pos="266"/>
        </w:tabs>
        <w:ind w:left="-113" w:firstLine="113"/>
      </w:pPr>
      <w:rPr>
        <w:rFonts w:hint="default"/>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A0D"/>
    <w:rsid w:val="00001EB5"/>
    <w:rsid w:val="00022B8A"/>
    <w:rsid w:val="000458E2"/>
    <w:rsid w:val="00054B85"/>
    <w:rsid w:val="000A03A3"/>
    <w:rsid w:val="000A6DD3"/>
    <w:rsid w:val="000A7ED6"/>
    <w:rsid w:val="00115CA7"/>
    <w:rsid w:val="00142B88"/>
    <w:rsid w:val="00157F70"/>
    <w:rsid w:val="001C6E9F"/>
    <w:rsid w:val="001E54F3"/>
    <w:rsid w:val="00204098"/>
    <w:rsid w:val="00256EB0"/>
    <w:rsid w:val="0026340C"/>
    <w:rsid w:val="0027212C"/>
    <w:rsid w:val="002C6DD2"/>
    <w:rsid w:val="002E36A9"/>
    <w:rsid w:val="003054D3"/>
    <w:rsid w:val="00335705"/>
    <w:rsid w:val="003368C9"/>
    <w:rsid w:val="00373DB1"/>
    <w:rsid w:val="003946F4"/>
    <w:rsid w:val="003A2107"/>
    <w:rsid w:val="003C526D"/>
    <w:rsid w:val="003E3F5B"/>
    <w:rsid w:val="00404099"/>
    <w:rsid w:val="00422AC1"/>
    <w:rsid w:val="004D3CC7"/>
    <w:rsid w:val="005131BC"/>
    <w:rsid w:val="0052235C"/>
    <w:rsid w:val="00571F87"/>
    <w:rsid w:val="005E6B27"/>
    <w:rsid w:val="00617F06"/>
    <w:rsid w:val="00654DE5"/>
    <w:rsid w:val="006845AE"/>
    <w:rsid w:val="006B69BD"/>
    <w:rsid w:val="006D5393"/>
    <w:rsid w:val="00700CE1"/>
    <w:rsid w:val="0072748F"/>
    <w:rsid w:val="00766FD7"/>
    <w:rsid w:val="00797E78"/>
    <w:rsid w:val="007B01E0"/>
    <w:rsid w:val="007E08CB"/>
    <w:rsid w:val="007F7FBA"/>
    <w:rsid w:val="0080369F"/>
    <w:rsid w:val="0092245B"/>
    <w:rsid w:val="009550A2"/>
    <w:rsid w:val="009739DC"/>
    <w:rsid w:val="00980265"/>
    <w:rsid w:val="0098271E"/>
    <w:rsid w:val="00984A74"/>
    <w:rsid w:val="00986E84"/>
    <w:rsid w:val="009B68FB"/>
    <w:rsid w:val="009D2311"/>
    <w:rsid w:val="00A047B1"/>
    <w:rsid w:val="00A07A06"/>
    <w:rsid w:val="00A213F7"/>
    <w:rsid w:val="00A64870"/>
    <w:rsid w:val="00A8384B"/>
    <w:rsid w:val="00A916EE"/>
    <w:rsid w:val="00AA0D2D"/>
    <w:rsid w:val="00AA6885"/>
    <w:rsid w:val="00AC2D9A"/>
    <w:rsid w:val="00AF69DE"/>
    <w:rsid w:val="00B14722"/>
    <w:rsid w:val="00B302D5"/>
    <w:rsid w:val="00B660EF"/>
    <w:rsid w:val="00B80F02"/>
    <w:rsid w:val="00B941B2"/>
    <w:rsid w:val="00BA68B0"/>
    <w:rsid w:val="00C371E3"/>
    <w:rsid w:val="00CE5392"/>
    <w:rsid w:val="00D473C6"/>
    <w:rsid w:val="00D623AD"/>
    <w:rsid w:val="00D87057"/>
    <w:rsid w:val="00DC662E"/>
    <w:rsid w:val="00E107D5"/>
    <w:rsid w:val="00E14C06"/>
    <w:rsid w:val="00E42EC1"/>
    <w:rsid w:val="00E66D75"/>
    <w:rsid w:val="00E8525E"/>
    <w:rsid w:val="00E90308"/>
    <w:rsid w:val="00E9649C"/>
    <w:rsid w:val="00EB350D"/>
    <w:rsid w:val="00F13C28"/>
    <w:rsid w:val="00F347A4"/>
    <w:rsid w:val="00F80C55"/>
    <w:rsid w:val="00F86CCA"/>
    <w:rsid w:val="00FA3B0F"/>
    <w:rsid w:val="00FB34A9"/>
    <w:rsid w:val="00FB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2078F5-ADED-461D-8E0D-E2EDF15B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0D"/>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FB6A0D"/>
    <w:pPr>
      <w:jc w:val="center"/>
    </w:pPr>
    <w:rPr>
      <w:b/>
      <w:bCs/>
      <w:sz w:val="26"/>
      <w:szCs w:val="26"/>
    </w:rPr>
  </w:style>
  <w:style w:type="character" w:customStyle="1" w:styleId="a6">
    <w:name w:val="Название Знак"/>
    <w:link w:val="a7"/>
    <w:locked/>
    <w:rsid w:val="00FB6A0D"/>
    <w:rPr>
      <w:b/>
      <w:bCs/>
      <w:sz w:val="24"/>
      <w:szCs w:val="24"/>
      <w:lang w:val="ru-RU" w:eastAsia="ar-SA" w:bidi="ar-SA"/>
    </w:rPr>
  </w:style>
  <w:style w:type="paragraph" w:styleId="a7">
    <w:name w:val="Title"/>
    <w:basedOn w:val="a"/>
    <w:next w:val="a3"/>
    <w:link w:val="a6"/>
    <w:qFormat/>
    <w:rsid w:val="00FB6A0D"/>
    <w:pPr>
      <w:jc w:val="center"/>
    </w:pPr>
    <w:rPr>
      <w:b/>
      <w:bCs/>
    </w:rPr>
  </w:style>
  <w:style w:type="character" w:customStyle="1" w:styleId="a8">
    <w:name w:val="Основной текст Знак"/>
    <w:link w:val="a4"/>
    <w:semiHidden/>
    <w:locked/>
    <w:rsid w:val="00FB6A0D"/>
    <w:rPr>
      <w:b/>
      <w:bCs/>
      <w:sz w:val="24"/>
      <w:szCs w:val="24"/>
      <w:lang w:val="ru-RU" w:eastAsia="ar-SA" w:bidi="ar-SA"/>
    </w:rPr>
  </w:style>
  <w:style w:type="paragraph" w:styleId="a4">
    <w:name w:val="Body Text"/>
    <w:basedOn w:val="a"/>
    <w:link w:val="a8"/>
    <w:rsid w:val="00FB6A0D"/>
    <w:pPr>
      <w:jc w:val="both"/>
    </w:pPr>
    <w:rPr>
      <w:b/>
      <w:bCs/>
    </w:rPr>
  </w:style>
  <w:style w:type="character" w:customStyle="1" w:styleId="a9">
    <w:name w:val="Основной текст с отступом Знак"/>
    <w:link w:val="aa"/>
    <w:semiHidden/>
    <w:locked/>
    <w:rsid w:val="00FB6A0D"/>
    <w:rPr>
      <w:b/>
      <w:bCs/>
      <w:sz w:val="25"/>
      <w:szCs w:val="25"/>
      <w:lang w:val="ru-RU" w:eastAsia="ar-SA" w:bidi="ar-SA"/>
    </w:rPr>
  </w:style>
  <w:style w:type="paragraph" w:styleId="aa">
    <w:name w:val="Body Text Indent"/>
    <w:basedOn w:val="a"/>
    <w:link w:val="a9"/>
    <w:rsid w:val="00FB6A0D"/>
    <w:pPr>
      <w:ind w:right="4818"/>
      <w:jc w:val="both"/>
    </w:pPr>
    <w:rPr>
      <w:b/>
      <w:bCs/>
      <w:sz w:val="25"/>
      <w:szCs w:val="25"/>
    </w:rPr>
  </w:style>
  <w:style w:type="character" w:customStyle="1" w:styleId="a5">
    <w:name w:val="Подзаголовок Знак"/>
    <w:link w:val="a3"/>
    <w:locked/>
    <w:rsid w:val="00FB6A0D"/>
    <w:rPr>
      <w:b/>
      <w:bCs/>
      <w:sz w:val="26"/>
      <w:szCs w:val="26"/>
      <w:lang w:val="ru-RU" w:eastAsia="ar-SA" w:bidi="ar-SA"/>
    </w:rPr>
  </w:style>
  <w:style w:type="paragraph" w:customStyle="1" w:styleId="1">
    <w:name w:val="Обычный1"/>
    <w:rsid w:val="00FB6A0D"/>
    <w:pPr>
      <w:widowControl w:val="0"/>
      <w:suppressAutoHyphens/>
      <w:spacing w:line="360" w:lineRule="auto"/>
      <w:ind w:firstLine="567"/>
      <w:jc w:val="both"/>
    </w:pPr>
    <w:rPr>
      <w:sz w:val="26"/>
      <w:szCs w:val="26"/>
      <w:lang w:eastAsia="ar-SA"/>
    </w:rPr>
  </w:style>
  <w:style w:type="paragraph" w:styleId="ab">
    <w:name w:val="Balloon Text"/>
    <w:basedOn w:val="a"/>
    <w:semiHidden/>
    <w:rsid w:val="00115CA7"/>
    <w:rPr>
      <w:rFonts w:ascii="Tahoma" w:hAnsi="Tahoma" w:cs="Tahoma"/>
      <w:sz w:val="16"/>
      <w:szCs w:val="16"/>
    </w:rPr>
  </w:style>
  <w:style w:type="table" w:styleId="ac">
    <w:name w:val="Table Grid"/>
    <w:basedOn w:val="a1"/>
    <w:rsid w:val="0040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A047B1"/>
    <w:pPr>
      <w:widowControl w:val="0"/>
      <w:tabs>
        <w:tab w:val="center" w:pos="4677"/>
        <w:tab w:val="right" w:pos="9355"/>
      </w:tabs>
      <w:autoSpaceDE w:val="0"/>
      <w:autoSpaceDN w:val="0"/>
    </w:pPr>
    <w:rPr>
      <w:rFonts w:eastAsia="Calibri"/>
      <w:sz w:val="20"/>
      <w:szCs w:val="20"/>
      <w:lang w:eastAsia="en-US"/>
    </w:rPr>
  </w:style>
  <w:style w:type="character" w:customStyle="1" w:styleId="ae">
    <w:name w:val="Верхний колонтитул Знак"/>
    <w:link w:val="ad"/>
    <w:uiPriority w:val="99"/>
    <w:locked/>
    <w:rsid w:val="00A047B1"/>
    <w:rPr>
      <w:rFonts w:eastAsia="Calibri"/>
      <w:lang w:val="ru-RU" w:eastAsia="en-US" w:bidi="ar-SA"/>
    </w:rPr>
  </w:style>
  <w:style w:type="paragraph" w:styleId="af">
    <w:name w:val="footer"/>
    <w:basedOn w:val="a"/>
    <w:link w:val="af0"/>
    <w:rsid w:val="00AA0D2D"/>
    <w:pPr>
      <w:tabs>
        <w:tab w:val="center" w:pos="4677"/>
        <w:tab w:val="right" w:pos="9355"/>
      </w:tabs>
    </w:pPr>
  </w:style>
  <w:style w:type="character" w:customStyle="1" w:styleId="af0">
    <w:name w:val="Нижний колонтитул Знак"/>
    <w:link w:val="af"/>
    <w:rsid w:val="00AA0D2D"/>
    <w:rPr>
      <w:sz w:val="24"/>
      <w:szCs w:val="24"/>
      <w:lang w:eastAsia="ar-SA"/>
    </w:rPr>
  </w:style>
  <w:style w:type="paragraph" w:customStyle="1" w:styleId="af1">
    <w:name w:val="Ст_колон"/>
    <w:basedOn w:val="a"/>
    <w:next w:val="af"/>
    <w:rsid w:val="00B14722"/>
    <w:pPr>
      <w:jc w:val="both"/>
    </w:pPr>
    <w:rPr>
      <w:rFonts w:ascii="SchoolBook" w:hAnsi="SchoolBook"/>
      <w:sz w:val="26"/>
      <w:lang w:eastAsia="ru-RU"/>
    </w:rPr>
  </w:style>
  <w:style w:type="character" w:customStyle="1" w:styleId="s2">
    <w:name w:val="s2"/>
    <w:rsid w:val="005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511">
      <w:bodyDiv w:val="1"/>
      <w:marLeft w:val="0"/>
      <w:marRight w:val="0"/>
      <w:marTop w:val="0"/>
      <w:marBottom w:val="0"/>
      <w:divBdr>
        <w:top w:val="none" w:sz="0" w:space="0" w:color="auto"/>
        <w:left w:val="none" w:sz="0" w:space="0" w:color="auto"/>
        <w:bottom w:val="none" w:sz="0" w:space="0" w:color="auto"/>
        <w:right w:val="none" w:sz="0" w:space="0" w:color="auto"/>
      </w:divBdr>
    </w:div>
    <w:div w:id="69935689">
      <w:bodyDiv w:val="1"/>
      <w:marLeft w:val="0"/>
      <w:marRight w:val="0"/>
      <w:marTop w:val="0"/>
      <w:marBottom w:val="0"/>
      <w:divBdr>
        <w:top w:val="none" w:sz="0" w:space="0" w:color="auto"/>
        <w:left w:val="none" w:sz="0" w:space="0" w:color="auto"/>
        <w:bottom w:val="none" w:sz="0" w:space="0" w:color="auto"/>
        <w:right w:val="none" w:sz="0" w:space="0" w:color="auto"/>
      </w:divBdr>
    </w:div>
    <w:div w:id="110781112">
      <w:bodyDiv w:val="1"/>
      <w:marLeft w:val="0"/>
      <w:marRight w:val="0"/>
      <w:marTop w:val="0"/>
      <w:marBottom w:val="0"/>
      <w:divBdr>
        <w:top w:val="none" w:sz="0" w:space="0" w:color="auto"/>
        <w:left w:val="none" w:sz="0" w:space="0" w:color="auto"/>
        <w:bottom w:val="none" w:sz="0" w:space="0" w:color="auto"/>
        <w:right w:val="none" w:sz="0" w:space="0" w:color="auto"/>
      </w:divBdr>
    </w:div>
    <w:div w:id="533545721">
      <w:bodyDiv w:val="1"/>
      <w:marLeft w:val="0"/>
      <w:marRight w:val="0"/>
      <w:marTop w:val="0"/>
      <w:marBottom w:val="0"/>
      <w:divBdr>
        <w:top w:val="none" w:sz="0" w:space="0" w:color="auto"/>
        <w:left w:val="none" w:sz="0" w:space="0" w:color="auto"/>
        <w:bottom w:val="none" w:sz="0" w:space="0" w:color="auto"/>
        <w:right w:val="none" w:sz="0" w:space="0" w:color="auto"/>
      </w:divBdr>
    </w:div>
    <w:div w:id="1015158676">
      <w:bodyDiv w:val="1"/>
      <w:marLeft w:val="0"/>
      <w:marRight w:val="0"/>
      <w:marTop w:val="0"/>
      <w:marBottom w:val="0"/>
      <w:divBdr>
        <w:top w:val="none" w:sz="0" w:space="0" w:color="auto"/>
        <w:left w:val="none" w:sz="0" w:space="0" w:color="auto"/>
        <w:bottom w:val="none" w:sz="0" w:space="0" w:color="auto"/>
        <w:right w:val="none" w:sz="0" w:space="0" w:color="auto"/>
      </w:divBdr>
    </w:div>
    <w:div w:id="1223516887">
      <w:bodyDiv w:val="1"/>
      <w:marLeft w:val="0"/>
      <w:marRight w:val="0"/>
      <w:marTop w:val="0"/>
      <w:marBottom w:val="0"/>
      <w:divBdr>
        <w:top w:val="none" w:sz="0" w:space="0" w:color="auto"/>
        <w:left w:val="none" w:sz="0" w:space="0" w:color="auto"/>
        <w:bottom w:val="none" w:sz="0" w:space="0" w:color="auto"/>
        <w:right w:val="none" w:sz="0" w:space="0" w:color="auto"/>
      </w:divBdr>
    </w:div>
    <w:div w:id="1427117153">
      <w:bodyDiv w:val="1"/>
      <w:marLeft w:val="0"/>
      <w:marRight w:val="0"/>
      <w:marTop w:val="0"/>
      <w:marBottom w:val="0"/>
      <w:divBdr>
        <w:top w:val="none" w:sz="0" w:space="0" w:color="auto"/>
        <w:left w:val="none" w:sz="0" w:space="0" w:color="auto"/>
        <w:bottom w:val="none" w:sz="0" w:space="0" w:color="auto"/>
        <w:right w:val="none" w:sz="0" w:space="0" w:color="auto"/>
      </w:divBdr>
    </w:div>
    <w:div w:id="1468472539">
      <w:bodyDiv w:val="1"/>
      <w:marLeft w:val="0"/>
      <w:marRight w:val="0"/>
      <w:marTop w:val="0"/>
      <w:marBottom w:val="0"/>
      <w:divBdr>
        <w:top w:val="none" w:sz="0" w:space="0" w:color="auto"/>
        <w:left w:val="none" w:sz="0" w:space="0" w:color="auto"/>
        <w:bottom w:val="none" w:sz="0" w:space="0" w:color="auto"/>
        <w:right w:val="none" w:sz="0" w:space="0" w:color="auto"/>
      </w:divBdr>
    </w:div>
    <w:div w:id="1500733666">
      <w:bodyDiv w:val="1"/>
      <w:marLeft w:val="0"/>
      <w:marRight w:val="0"/>
      <w:marTop w:val="0"/>
      <w:marBottom w:val="0"/>
      <w:divBdr>
        <w:top w:val="none" w:sz="0" w:space="0" w:color="auto"/>
        <w:left w:val="none" w:sz="0" w:space="0" w:color="auto"/>
        <w:bottom w:val="none" w:sz="0" w:space="0" w:color="auto"/>
        <w:right w:val="none" w:sz="0" w:space="0" w:color="auto"/>
      </w:divBdr>
    </w:div>
    <w:div w:id="1518697037">
      <w:bodyDiv w:val="1"/>
      <w:marLeft w:val="0"/>
      <w:marRight w:val="0"/>
      <w:marTop w:val="0"/>
      <w:marBottom w:val="0"/>
      <w:divBdr>
        <w:top w:val="none" w:sz="0" w:space="0" w:color="auto"/>
        <w:left w:val="none" w:sz="0" w:space="0" w:color="auto"/>
        <w:bottom w:val="none" w:sz="0" w:space="0" w:color="auto"/>
        <w:right w:val="none" w:sz="0" w:space="0" w:color="auto"/>
      </w:divBdr>
    </w:div>
    <w:div w:id="1699772635">
      <w:bodyDiv w:val="1"/>
      <w:marLeft w:val="0"/>
      <w:marRight w:val="0"/>
      <w:marTop w:val="0"/>
      <w:marBottom w:val="0"/>
      <w:divBdr>
        <w:top w:val="none" w:sz="0" w:space="0" w:color="auto"/>
        <w:left w:val="none" w:sz="0" w:space="0" w:color="auto"/>
        <w:bottom w:val="none" w:sz="0" w:space="0" w:color="auto"/>
        <w:right w:val="none" w:sz="0" w:space="0" w:color="auto"/>
      </w:divBdr>
    </w:div>
    <w:div w:id="1743020455">
      <w:bodyDiv w:val="1"/>
      <w:marLeft w:val="0"/>
      <w:marRight w:val="0"/>
      <w:marTop w:val="0"/>
      <w:marBottom w:val="0"/>
      <w:divBdr>
        <w:top w:val="none" w:sz="0" w:space="0" w:color="auto"/>
        <w:left w:val="none" w:sz="0" w:space="0" w:color="auto"/>
        <w:bottom w:val="none" w:sz="0" w:space="0" w:color="auto"/>
        <w:right w:val="none" w:sz="0" w:space="0" w:color="auto"/>
      </w:divBdr>
    </w:div>
    <w:div w:id="1775245890">
      <w:bodyDiv w:val="1"/>
      <w:marLeft w:val="0"/>
      <w:marRight w:val="0"/>
      <w:marTop w:val="0"/>
      <w:marBottom w:val="0"/>
      <w:divBdr>
        <w:top w:val="none" w:sz="0" w:space="0" w:color="auto"/>
        <w:left w:val="none" w:sz="0" w:space="0" w:color="auto"/>
        <w:bottom w:val="none" w:sz="0" w:space="0" w:color="auto"/>
        <w:right w:val="none" w:sz="0" w:space="0" w:color="auto"/>
      </w:divBdr>
    </w:div>
    <w:div w:id="18031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lmeria.ru/sites/default/files/styles/thumbnail/public/news/preview_images/gerb_57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11090</CharactersWithSpaces>
  <SharedDoc>false</SharedDoc>
  <HLinks>
    <vt:vector size="6" baseType="variant">
      <vt:variant>
        <vt:i4>3276921</vt:i4>
      </vt:variant>
      <vt:variant>
        <vt:i4>2318</vt:i4>
      </vt:variant>
      <vt:variant>
        <vt:i4>1025</vt:i4>
      </vt:variant>
      <vt:variant>
        <vt:i4>1</vt:i4>
      </vt:variant>
      <vt:variant>
        <vt:lpwstr>http://ulmeria.ru/sites/default/files/styles/thumbnail/public/news/preview_images/gerb_579.jpg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11</cp:revision>
  <cp:lastPrinted>2015-07-20T16:10:00Z</cp:lastPrinted>
  <dcterms:created xsi:type="dcterms:W3CDTF">2015-07-15T08:49:00Z</dcterms:created>
  <dcterms:modified xsi:type="dcterms:W3CDTF">2015-07-20T16:11:00Z</dcterms:modified>
</cp:coreProperties>
</file>