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DD" w:rsidRDefault="00DB6EDD" w:rsidP="00DB6EDD">
      <w:pPr>
        <w:spacing w:line="480" w:lineRule="auto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376C31">
        <w:rPr>
          <w:noProof/>
        </w:rPr>
        <w:fldChar w:fldCharType="begin"/>
      </w:r>
      <w:r w:rsidR="00376C31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376C31">
        <w:rPr>
          <w:noProof/>
        </w:rPr>
        <w:fldChar w:fldCharType="separate"/>
      </w:r>
      <w:r w:rsidR="007E4575">
        <w:rPr>
          <w:noProof/>
        </w:rPr>
        <w:fldChar w:fldCharType="begin"/>
      </w:r>
      <w:r w:rsidR="007E4575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7E4575">
        <w:rPr>
          <w:noProof/>
        </w:rPr>
        <w:fldChar w:fldCharType="separate"/>
      </w:r>
      <w:r w:rsidR="00A073C3">
        <w:rPr>
          <w:noProof/>
        </w:rPr>
        <w:fldChar w:fldCharType="begin"/>
      </w:r>
      <w:r w:rsidR="00A073C3">
        <w:rPr>
          <w:noProof/>
        </w:rPr>
        <w:instrText xml:space="preserve"> </w:instrText>
      </w:r>
      <w:r w:rsidR="00A073C3">
        <w:rPr>
          <w:noProof/>
        </w:rPr>
        <w:instrText>INCLUDEPICTURE  "http://ulmeria.ru/sites/default/files/styles/thumbnail/public/news/preview_images/gerb_579.jpg" \* MERGEFORMATINET</w:instrText>
      </w:r>
      <w:r w:rsidR="00A073C3">
        <w:rPr>
          <w:noProof/>
        </w:rPr>
        <w:instrText xml:space="preserve"> </w:instrText>
      </w:r>
      <w:r w:rsidR="00A073C3">
        <w:rPr>
          <w:noProof/>
        </w:rPr>
        <w:fldChar w:fldCharType="separate"/>
      </w:r>
      <w:r w:rsidR="009D4C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A073C3">
        <w:rPr>
          <w:noProof/>
        </w:rPr>
        <w:fldChar w:fldCharType="end"/>
      </w:r>
      <w:r w:rsidR="007E4575">
        <w:rPr>
          <w:noProof/>
        </w:rPr>
        <w:fldChar w:fldCharType="end"/>
      </w:r>
      <w:r w:rsidR="00376C31">
        <w:rPr>
          <w:noProof/>
        </w:rPr>
        <w:fldChar w:fldCharType="end"/>
      </w:r>
      <w:r>
        <w:rPr>
          <w:noProof/>
        </w:rPr>
        <w:fldChar w:fldCharType="end"/>
      </w:r>
    </w:p>
    <w:p w:rsidR="00DB6EDD" w:rsidRPr="009D4C68" w:rsidRDefault="00DB6EDD" w:rsidP="00DB6EDD">
      <w:pPr>
        <w:spacing w:line="360" w:lineRule="auto"/>
        <w:jc w:val="center"/>
        <w:rPr>
          <w:b/>
          <w:bCs/>
          <w:sz w:val="28"/>
        </w:rPr>
      </w:pPr>
      <w:r w:rsidRPr="009D4C68">
        <w:rPr>
          <w:b/>
          <w:bCs/>
          <w:sz w:val="28"/>
        </w:rPr>
        <w:t>УЛЬЯНОВСКАЯ ГОРОДСКАЯ ИЗБИРАТЕЛЬНАЯ КОМИССИЯ</w:t>
      </w:r>
    </w:p>
    <w:p w:rsidR="00DB6EDD" w:rsidRPr="009D4C68" w:rsidRDefault="00DB6EDD" w:rsidP="00DB6EDD">
      <w:pPr>
        <w:spacing w:line="360" w:lineRule="auto"/>
        <w:jc w:val="center"/>
        <w:rPr>
          <w:b/>
          <w:bCs/>
          <w:sz w:val="28"/>
        </w:rPr>
      </w:pPr>
      <w:r w:rsidRPr="009D4C68">
        <w:rPr>
          <w:b/>
          <w:bCs/>
          <w:sz w:val="28"/>
        </w:rPr>
        <w:t>ПОСТАНОВЛЕНИЕ</w:t>
      </w:r>
    </w:p>
    <w:p w:rsidR="00DB6EDD" w:rsidRDefault="00DB6EDD" w:rsidP="00DB6EDD">
      <w:pPr>
        <w:jc w:val="center"/>
      </w:pPr>
    </w:p>
    <w:p w:rsidR="00DB6EDD" w:rsidRDefault="00DB6EDD" w:rsidP="00DB6EDD">
      <w:pPr>
        <w:pStyle w:val="a9"/>
        <w:rPr>
          <w:sz w:val="28"/>
          <w:szCs w:val="28"/>
        </w:rPr>
      </w:pPr>
      <w:r>
        <w:rPr>
          <w:sz w:val="28"/>
          <w:szCs w:val="28"/>
        </w:rPr>
        <w:t>07 июля 20</w:t>
      </w:r>
      <w:r w:rsidR="00376C31">
        <w:rPr>
          <w:sz w:val="28"/>
          <w:szCs w:val="28"/>
        </w:rPr>
        <w:t xml:space="preserve">15 года </w:t>
      </w:r>
      <w:r w:rsidR="00376C31">
        <w:rPr>
          <w:sz w:val="28"/>
          <w:szCs w:val="28"/>
        </w:rPr>
        <w:tab/>
      </w:r>
      <w:r w:rsidR="00376C31">
        <w:rPr>
          <w:sz w:val="28"/>
          <w:szCs w:val="28"/>
        </w:rPr>
        <w:tab/>
      </w:r>
      <w:r w:rsidR="00376C31">
        <w:rPr>
          <w:sz w:val="28"/>
          <w:szCs w:val="28"/>
        </w:rPr>
        <w:tab/>
      </w:r>
      <w:r w:rsidR="00376C31">
        <w:rPr>
          <w:sz w:val="28"/>
          <w:szCs w:val="28"/>
        </w:rPr>
        <w:tab/>
      </w:r>
      <w:r w:rsidR="00376C31">
        <w:rPr>
          <w:sz w:val="28"/>
          <w:szCs w:val="28"/>
        </w:rPr>
        <w:tab/>
      </w:r>
      <w:r w:rsidR="00376C31">
        <w:rPr>
          <w:sz w:val="28"/>
          <w:szCs w:val="28"/>
        </w:rPr>
        <w:tab/>
        <w:t xml:space="preserve">           № 60/287</w:t>
      </w:r>
      <w:r>
        <w:rPr>
          <w:sz w:val="28"/>
          <w:szCs w:val="28"/>
        </w:rPr>
        <w:t>-3</w:t>
      </w:r>
    </w:p>
    <w:p w:rsidR="00DB6EDD" w:rsidRDefault="00DB6EDD" w:rsidP="00DB6EDD">
      <w:pPr>
        <w:pStyle w:val="a9"/>
        <w:spacing w:after="0"/>
        <w:rPr>
          <w:szCs w:val="28"/>
        </w:rPr>
      </w:pPr>
    </w:p>
    <w:p w:rsidR="00DB6EDD" w:rsidRPr="00DB6EDD" w:rsidRDefault="00DB6EDD" w:rsidP="00DB6EDD">
      <w:pPr>
        <w:jc w:val="center"/>
        <w:rPr>
          <w:sz w:val="28"/>
        </w:rPr>
      </w:pPr>
      <w:r w:rsidRPr="00DB6EDD"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393B68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443C">
        <w:rPr>
          <w:b/>
          <w:color w:val="000000"/>
          <w:sz w:val="28"/>
          <w:szCs w:val="28"/>
        </w:rPr>
        <w:t>обращения</w:t>
      </w:r>
      <w:r w:rsidRPr="00C804AB">
        <w:rPr>
          <w:b/>
          <w:color w:val="000000"/>
          <w:sz w:val="28"/>
          <w:szCs w:val="28"/>
        </w:rPr>
        <w:t xml:space="preserve"> </w:t>
      </w:r>
      <w:r w:rsidR="00D5443C">
        <w:rPr>
          <w:b/>
          <w:color w:val="000000"/>
          <w:sz w:val="28"/>
          <w:szCs w:val="28"/>
        </w:rPr>
        <w:t>Абр</w:t>
      </w:r>
      <w:r w:rsidR="00393B68">
        <w:rPr>
          <w:b/>
          <w:color w:val="000000"/>
          <w:sz w:val="28"/>
          <w:szCs w:val="28"/>
        </w:rPr>
        <w:t>ж</w:t>
      </w:r>
      <w:r w:rsidR="00D5443C">
        <w:rPr>
          <w:b/>
          <w:color w:val="000000"/>
          <w:sz w:val="28"/>
          <w:szCs w:val="28"/>
        </w:rPr>
        <w:t>овой В</w:t>
      </w:r>
      <w:r w:rsidR="00E44F72">
        <w:rPr>
          <w:b/>
          <w:color w:val="000000"/>
          <w:sz w:val="28"/>
          <w:szCs w:val="28"/>
        </w:rPr>
        <w:t>.</w:t>
      </w:r>
      <w:r w:rsidR="00D5443C">
        <w:rPr>
          <w:b/>
          <w:color w:val="000000"/>
          <w:sz w:val="28"/>
          <w:szCs w:val="28"/>
        </w:rPr>
        <w:t>Г</w:t>
      </w:r>
      <w:r w:rsidR="00E44F72">
        <w:rPr>
          <w:b/>
          <w:color w:val="000000"/>
          <w:sz w:val="28"/>
          <w:szCs w:val="28"/>
        </w:rPr>
        <w:t>.</w:t>
      </w:r>
      <w:r w:rsidR="00D5443C">
        <w:rPr>
          <w:b/>
          <w:color w:val="000000"/>
          <w:sz w:val="28"/>
          <w:szCs w:val="28"/>
        </w:rPr>
        <w:t>, Лазаревой Г</w:t>
      </w:r>
      <w:r w:rsidR="00E44F72">
        <w:rPr>
          <w:b/>
          <w:color w:val="000000"/>
          <w:sz w:val="28"/>
          <w:szCs w:val="28"/>
        </w:rPr>
        <w:t>.</w:t>
      </w:r>
      <w:r w:rsidR="00D5443C">
        <w:rPr>
          <w:b/>
          <w:color w:val="000000"/>
          <w:sz w:val="28"/>
          <w:szCs w:val="28"/>
        </w:rPr>
        <w:t>И</w:t>
      </w:r>
      <w:r w:rsidR="00E44F72">
        <w:rPr>
          <w:b/>
          <w:color w:val="000000"/>
          <w:sz w:val="28"/>
          <w:szCs w:val="28"/>
        </w:rPr>
        <w:t>.</w:t>
      </w:r>
      <w:r w:rsidR="00D5443C">
        <w:rPr>
          <w:b/>
          <w:color w:val="000000"/>
          <w:sz w:val="28"/>
          <w:szCs w:val="28"/>
        </w:rPr>
        <w:t>,</w:t>
      </w:r>
      <w:r w:rsidR="005A0C37">
        <w:rPr>
          <w:b/>
          <w:color w:val="000000"/>
          <w:sz w:val="28"/>
          <w:szCs w:val="28"/>
        </w:rPr>
        <w:t xml:space="preserve"> Лобановой Н.Г., Штырковой Н.И., Тамаровой</w:t>
      </w:r>
      <w:r w:rsidR="00393B68">
        <w:rPr>
          <w:b/>
          <w:color w:val="000000"/>
          <w:sz w:val="28"/>
          <w:szCs w:val="28"/>
        </w:rPr>
        <w:t xml:space="preserve"> Н.Н.</w:t>
      </w:r>
      <w:r w:rsidR="005A0C37">
        <w:rPr>
          <w:b/>
          <w:color w:val="000000"/>
          <w:sz w:val="28"/>
          <w:szCs w:val="28"/>
        </w:rPr>
        <w:t xml:space="preserve">, </w:t>
      </w:r>
      <w:r w:rsidR="00393B68">
        <w:rPr>
          <w:b/>
          <w:color w:val="000000"/>
          <w:sz w:val="28"/>
          <w:szCs w:val="28"/>
        </w:rPr>
        <w:t>Пы</w:t>
      </w:r>
      <w:r w:rsidR="00071A98">
        <w:rPr>
          <w:b/>
          <w:color w:val="000000"/>
          <w:sz w:val="28"/>
          <w:szCs w:val="28"/>
        </w:rPr>
        <w:t>ш</w:t>
      </w:r>
      <w:r w:rsidR="00393B68">
        <w:rPr>
          <w:b/>
          <w:color w:val="000000"/>
          <w:sz w:val="28"/>
          <w:szCs w:val="28"/>
        </w:rPr>
        <w:t>ков</w:t>
      </w:r>
      <w:r w:rsidR="00A073C3">
        <w:rPr>
          <w:b/>
          <w:color w:val="000000"/>
          <w:sz w:val="28"/>
          <w:szCs w:val="28"/>
        </w:rPr>
        <w:t>а</w:t>
      </w:r>
      <w:bookmarkStart w:id="0" w:name="_GoBack"/>
      <w:bookmarkEnd w:id="0"/>
      <w:r w:rsidR="00393B68">
        <w:rPr>
          <w:b/>
          <w:color w:val="000000"/>
          <w:sz w:val="28"/>
          <w:szCs w:val="28"/>
        </w:rPr>
        <w:t xml:space="preserve"> А.А</w:t>
      </w:r>
      <w:r w:rsidR="005A0C37">
        <w:rPr>
          <w:b/>
          <w:color w:val="000000"/>
          <w:sz w:val="28"/>
          <w:szCs w:val="28"/>
        </w:rPr>
        <w:t>.</w:t>
      </w:r>
    </w:p>
    <w:p w:rsidR="0017098A" w:rsidRPr="00C804AB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0866" w:rsidRPr="005A0C37" w:rsidRDefault="00DB0866" w:rsidP="005A0C37">
      <w:pPr>
        <w:spacing w:line="360" w:lineRule="auto"/>
        <w:ind w:right="-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статьи 20 </w:t>
      </w:r>
      <w:r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17098A" w:rsidRDefault="00C708D1" w:rsidP="005A0C37">
      <w:pPr>
        <w:spacing w:line="360" w:lineRule="auto"/>
        <w:ind w:right="-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поступивш</w:t>
      </w:r>
      <w:r w:rsidR="005A0C37">
        <w:rPr>
          <w:color w:val="000000"/>
          <w:sz w:val="28"/>
          <w:szCs w:val="28"/>
        </w:rPr>
        <w:t>ее</w:t>
      </w:r>
      <w:r w:rsidR="0017098A" w:rsidRPr="00C804AB">
        <w:rPr>
          <w:color w:val="000000"/>
          <w:sz w:val="28"/>
          <w:szCs w:val="28"/>
        </w:rPr>
        <w:t xml:space="preserve"> в Ульяновскую городскую избирательную комиссию </w:t>
      </w:r>
      <w:r w:rsidR="005A0C37">
        <w:rPr>
          <w:color w:val="000000"/>
          <w:sz w:val="28"/>
          <w:szCs w:val="28"/>
        </w:rPr>
        <w:t>обращение</w:t>
      </w:r>
      <w:r w:rsidR="0017098A" w:rsidRPr="00C804AB">
        <w:rPr>
          <w:color w:val="000000"/>
          <w:sz w:val="28"/>
          <w:szCs w:val="28"/>
        </w:rPr>
        <w:t xml:space="preserve"> </w:t>
      </w:r>
      <w:r w:rsidR="00393B68" w:rsidRPr="00393B68">
        <w:rPr>
          <w:color w:val="000000"/>
          <w:sz w:val="28"/>
          <w:szCs w:val="28"/>
        </w:rPr>
        <w:t>Абржовой В.Г., Лазаревой Г.И., Лобановой Н.Г., Штырковой Н.И., Тамаровой Н.Н., Пы</w:t>
      </w:r>
      <w:r w:rsidR="00071A98">
        <w:rPr>
          <w:color w:val="000000"/>
          <w:sz w:val="28"/>
          <w:szCs w:val="28"/>
        </w:rPr>
        <w:t>ш</w:t>
      </w:r>
      <w:r w:rsidR="00393B68" w:rsidRPr="00393B68">
        <w:rPr>
          <w:color w:val="000000"/>
          <w:sz w:val="28"/>
          <w:szCs w:val="28"/>
        </w:rPr>
        <w:t>кова А.А.</w:t>
      </w:r>
      <w:r w:rsidR="005A0C37">
        <w:rPr>
          <w:color w:val="000000"/>
          <w:sz w:val="28"/>
          <w:szCs w:val="28"/>
        </w:rPr>
        <w:t xml:space="preserve"> </w:t>
      </w:r>
      <w:r w:rsidR="005E5F11">
        <w:rPr>
          <w:color w:val="000000"/>
          <w:sz w:val="28"/>
          <w:szCs w:val="28"/>
        </w:rPr>
        <w:t>(</w:t>
      </w:r>
      <w:proofErr w:type="spellStart"/>
      <w:r w:rsidR="005E5F11">
        <w:rPr>
          <w:color w:val="000000"/>
          <w:sz w:val="28"/>
          <w:szCs w:val="28"/>
        </w:rPr>
        <w:t>вх</w:t>
      </w:r>
      <w:proofErr w:type="spellEnd"/>
      <w:r w:rsidR="005E5F11">
        <w:rPr>
          <w:color w:val="000000"/>
          <w:sz w:val="28"/>
          <w:szCs w:val="28"/>
        </w:rPr>
        <w:t>.</w:t>
      </w:r>
      <w:r w:rsidR="004445D4">
        <w:rPr>
          <w:color w:val="000000"/>
          <w:sz w:val="28"/>
          <w:szCs w:val="28"/>
        </w:rPr>
        <w:t xml:space="preserve"> </w:t>
      </w:r>
      <w:r w:rsidR="005E5F11">
        <w:rPr>
          <w:color w:val="000000"/>
          <w:sz w:val="28"/>
          <w:szCs w:val="28"/>
        </w:rPr>
        <w:t>№</w:t>
      </w:r>
      <w:r w:rsidR="001E6AC5">
        <w:rPr>
          <w:color w:val="000000"/>
          <w:sz w:val="28"/>
          <w:szCs w:val="28"/>
        </w:rPr>
        <w:t xml:space="preserve"> 1-Л</w:t>
      </w:r>
      <w:r>
        <w:rPr>
          <w:color w:val="000000"/>
          <w:sz w:val="28"/>
          <w:szCs w:val="28"/>
        </w:rPr>
        <w:t xml:space="preserve"> от </w:t>
      </w:r>
      <w:r w:rsidR="00EE3904">
        <w:rPr>
          <w:color w:val="000000"/>
          <w:sz w:val="28"/>
          <w:szCs w:val="28"/>
        </w:rPr>
        <w:t>03</w:t>
      </w:r>
      <w:r w:rsidR="005E5F11">
        <w:rPr>
          <w:color w:val="000000"/>
          <w:sz w:val="28"/>
          <w:szCs w:val="28"/>
        </w:rPr>
        <w:t>.0</w:t>
      </w:r>
      <w:r w:rsidR="00EE3904">
        <w:rPr>
          <w:color w:val="000000"/>
          <w:sz w:val="28"/>
          <w:szCs w:val="28"/>
        </w:rPr>
        <w:t>7</w:t>
      </w:r>
      <w:r w:rsidR="005E5F11">
        <w:rPr>
          <w:color w:val="000000"/>
          <w:sz w:val="28"/>
          <w:szCs w:val="28"/>
        </w:rPr>
        <w:t>.201</w:t>
      </w:r>
      <w:r w:rsidR="00EE3904">
        <w:rPr>
          <w:color w:val="000000"/>
          <w:sz w:val="28"/>
          <w:szCs w:val="28"/>
        </w:rPr>
        <w:t>5</w:t>
      </w:r>
      <w:r w:rsidR="006369A5">
        <w:rPr>
          <w:color w:val="000000"/>
          <w:sz w:val="28"/>
          <w:szCs w:val="28"/>
        </w:rPr>
        <w:t xml:space="preserve">), </w:t>
      </w:r>
      <w:r w:rsidR="0017098A"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="0017098A" w:rsidRPr="005A0C37">
        <w:rPr>
          <w:color w:val="000000"/>
          <w:sz w:val="28"/>
          <w:szCs w:val="28"/>
        </w:rPr>
        <w:t xml:space="preserve"> </w:t>
      </w:r>
      <w:r w:rsidR="0017098A" w:rsidRPr="005A0C37">
        <w:rPr>
          <w:b/>
          <w:color w:val="000000"/>
          <w:sz w:val="28"/>
          <w:szCs w:val="28"/>
        </w:rPr>
        <w:t>установила</w:t>
      </w:r>
      <w:r w:rsidR="0017098A" w:rsidRPr="00C804AB">
        <w:rPr>
          <w:color w:val="000000"/>
          <w:sz w:val="28"/>
          <w:szCs w:val="28"/>
        </w:rPr>
        <w:t>:</w:t>
      </w:r>
    </w:p>
    <w:p w:rsidR="009E09B6" w:rsidRPr="009E09B6" w:rsidRDefault="00EE3904" w:rsidP="006A25C3">
      <w:pPr>
        <w:spacing w:line="360" w:lineRule="auto"/>
        <w:ind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9E09B6" w:rsidRPr="009E0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9E09B6" w:rsidRPr="009E09B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="009E09B6" w:rsidRPr="009E09B6">
        <w:rPr>
          <w:color w:val="000000"/>
          <w:sz w:val="28"/>
          <w:szCs w:val="28"/>
        </w:rPr>
        <w:t xml:space="preserve"> года в периодическом печатном издании «Ульяновск сегодня» опубликовано </w:t>
      </w:r>
      <w:r>
        <w:rPr>
          <w:color w:val="000000"/>
          <w:sz w:val="28"/>
          <w:szCs w:val="28"/>
        </w:rPr>
        <w:t>решение Ульяновской Городской Думы</w:t>
      </w:r>
      <w:r w:rsidR="009E09B6" w:rsidRPr="009E09B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9E09B6" w:rsidRPr="009E09B6">
        <w:rPr>
          <w:color w:val="000000"/>
          <w:sz w:val="28"/>
          <w:szCs w:val="28"/>
        </w:rPr>
        <w:t>4.0</w:t>
      </w:r>
      <w:r>
        <w:rPr>
          <w:color w:val="000000"/>
          <w:sz w:val="28"/>
          <w:szCs w:val="28"/>
        </w:rPr>
        <w:t>6</w:t>
      </w:r>
      <w:r w:rsidR="009E09B6" w:rsidRPr="009E09B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9E09B6" w:rsidRPr="009E09B6">
        <w:rPr>
          <w:color w:val="000000"/>
          <w:sz w:val="28"/>
          <w:szCs w:val="28"/>
        </w:rPr>
        <w:t xml:space="preserve"> №</w:t>
      </w:r>
      <w:r w:rsidR="006A25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61</w:t>
      </w:r>
      <w:r w:rsidR="009E09B6" w:rsidRPr="009E09B6">
        <w:rPr>
          <w:color w:val="000000"/>
          <w:sz w:val="28"/>
          <w:szCs w:val="28"/>
        </w:rPr>
        <w:t xml:space="preserve"> «</w:t>
      </w:r>
      <w:r w:rsidR="009E09B6" w:rsidRPr="009E09B6">
        <w:rPr>
          <w:sz w:val="28"/>
          <w:szCs w:val="28"/>
        </w:rPr>
        <w:t xml:space="preserve">О назначении выборов депутатов Ульяновской Городской Думы </w:t>
      </w:r>
      <w:r>
        <w:rPr>
          <w:sz w:val="28"/>
          <w:szCs w:val="28"/>
        </w:rPr>
        <w:t>пятого</w:t>
      </w:r>
      <w:r w:rsidR="009E09B6" w:rsidRPr="009E09B6">
        <w:rPr>
          <w:sz w:val="28"/>
          <w:szCs w:val="28"/>
        </w:rPr>
        <w:t xml:space="preserve"> созыва</w:t>
      </w:r>
      <w:r w:rsidR="009E09B6">
        <w:rPr>
          <w:sz w:val="28"/>
          <w:szCs w:val="28"/>
        </w:rPr>
        <w:t>».</w:t>
      </w:r>
    </w:p>
    <w:p w:rsidR="00CA3FCE" w:rsidRDefault="00EE3904" w:rsidP="006A25C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2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B7218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="00B72187">
        <w:rPr>
          <w:color w:val="000000"/>
          <w:sz w:val="28"/>
          <w:szCs w:val="28"/>
        </w:rPr>
        <w:t xml:space="preserve"> года в Ульяновскую городскую </w:t>
      </w:r>
      <w:r w:rsidR="0004303E">
        <w:rPr>
          <w:color w:val="000000"/>
          <w:sz w:val="28"/>
          <w:szCs w:val="28"/>
        </w:rPr>
        <w:t>избирательную комиссию поступил</w:t>
      </w:r>
      <w:r w:rsidR="00A0414E">
        <w:rPr>
          <w:color w:val="000000"/>
          <w:sz w:val="28"/>
          <w:szCs w:val="28"/>
        </w:rPr>
        <w:t xml:space="preserve">о обращение </w:t>
      </w:r>
      <w:r w:rsidR="00393B68" w:rsidRPr="00393B68">
        <w:rPr>
          <w:color w:val="000000"/>
          <w:sz w:val="28"/>
          <w:szCs w:val="28"/>
        </w:rPr>
        <w:t>Абржовой В.Г., Лазаревой Г.И., Лобановой Н.Г., Штырковой Н.И., Тамаровой Н.Н., Пы</w:t>
      </w:r>
      <w:r w:rsidR="00071A98">
        <w:rPr>
          <w:color w:val="000000"/>
          <w:sz w:val="28"/>
          <w:szCs w:val="28"/>
        </w:rPr>
        <w:t>ш</w:t>
      </w:r>
      <w:r w:rsidR="00393B68" w:rsidRPr="00393B68">
        <w:rPr>
          <w:color w:val="000000"/>
          <w:sz w:val="28"/>
          <w:szCs w:val="28"/>
        </w:rPr>
        <w:t>кова А.А.</w:t>
      </w:r>
      <w:r w:rsidR="00393B68">
        <w:rPr>
          <w:color w:val="000000"/>
          <w:sz w:val="28"/>
          <w:szCs w:val="28"/>
        </w:rPr>
        <w:t xml:space="preserve"> </w:t>
      </w:r>
      <w:r w:rsidR="00DB0866">
        <w:rPr>
          <w:color w:val="000000"/>
          <w:sz w:val="28"/>
          <w:szCs w:val="28"/>
        </w:rPr>
        <w:t xml:space="preserve">По мнению </w:t>
      </w:r>
      <w:proofErr w:type="gramStart"/>
      <w:r w:rsidR="00DB0866">
        <w:rPr>
          <w:color w:val="000000"/>
          <w:sz w:val="28"/>
          <w:szCs w:val="28"/>
        </w:rPr>
        <w:t>заявителей</w:t>
      </w:r>
      <w:proofErr w:type="gramEnd"/>
      <w:r w:rsidR="00DB0866">
        <w:rPr>
          <w:color w:val="000000"/>
          <w:sz w:val="28"/>
          <w:szCs w:val="28"/>
        </w:rPr>
        <w:t xml:space="preserve"> в </w:t>
      </w:r>
      <w:r w:rsidR="00DB0866">
        <w:rPr>
          <w:color w:val="000000"/>
          <w:sz w:val="28"/>
          <w:szCs w:val="28"/>
        </w:rPr>
        <w:lastRenderedPageBreak/>
        <w:t>действиях гражданина В.К. Шеянов</w:t>
      </w:r>
      <w:r w:rsidR="005A0C37">
        <w:rPr>
          <w:color w:val="000000"/>
          <w:sz w:val="28"/>
          <w:szCs w:val="28"/>
        </w:rPr>
        <w:t>а</w:t>
      </w:r>
      <w:r w:rsidR="00DB0866">
        <w:rPr>
          <w:color w:val="000000"/>
          <w:sz w:val="28"/>
          <w:szCs w:val="28"/>
        </w:rPr>
        <w:t xml:space="preserve"> усматривается нарушение действующего законодательства</w:t>
      </w:r>
      <w:r w:rsidR="00A0414E">
        <w:rPr>
          <w:color w:val="000000"/>
          <w:sz w:val="28"/>
          <w:szCs w:val="28"/>
        </w:rPr>
        <w:t xml:space="preserve"> о выборах</w:t>
      </w:r>
      <w:r w:rsidR="00DB0866">
        <w:rPr>
          <w:color w:val="000000"/>
          <w:sz w:val="28"/>
          <w:szCs w:val="28"/>
        </w:rPr>
        <w:t xml:space="preserve">, а именно </w:t>
      </w:r>
      <w:r>
        <w:rPr>
          <w:color w:val="000000"/>
          <w:sz w:val="28"/>
          <w:szCs w:val="28"/>
        </w:rPr>
        <w:t>размещение печатных агитационных</w:t>
      </w:r>
      <w:r w:rsidR="00CA3FCE">
        <w:rPr>
          <w:color w:val="000000"/>
          <w:sz w:val="28"/>
          <w:szCs w:val="28"/>
        </w:rPr>
        <w:t xml:space="preserve"> </w:t>
      </w:r>
      <w:r w:rsidR="00464C6D">
        <w:rPr>
          <w:color w:val="000000"/>
          <w:sz w:val="28"/>
          <w:szCs w:val="28"/>
        </w:rPr>
        <w:t xml:space="preserve">материалов </w:t>
      </w:r>
      <w:r w:rsidR="00CA3FCE">
        <w:rPr>
          <w:color w:val="000000"/>
          <w:sz w:val="28"/>
          <w:szCs w:val="28"/>
        </w:rPr>
        <w:t>на зданиях без разрешения собственников.</w:t>
      </w:r>
      <w:r w:rsidR="00DB0866">
        <w:rPr>
          <w:color w:val="000000"/>
          <w:sz w:val="28"/>
          <w:szCs w:val="28"/>
        </w:rPr>
        <w:t xml:space="preserve"> </w:t>
      </w:r>
    </w:p>
    <w:p w:rsidR="00DB0866" w:rsidRDefault="00DB0866" w:rsidP="00DB0866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B6ED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2015 года в Ульяновскую городскую избирательную комиссию гражданин Шеянов В.К. не представил документы о выдвижении </w:t>
      </w:r>
      <w:r w:rsidR="00DB6EDD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>в депутаты Ульяновской Городской Думы пятого созыва.</w:t>
      </w:r>
    </w:p>
    <w:p w:rsidR="00273355" w:rsidRDefault="00273355" w:rsidP="006A25C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D5443C" w:rsidRDefault="00D5443C" w:rsidP="00D5443C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48, пунктом 1 статьи 49 Федерального закона предвыборная агитация, включая выпуск и распространение печатных и других агитационных материалов, может осуществляться в а</w:t>
      </w:r>
      <w:r w:rsidRPr="00174B56">
        <w:rPr>
          <w:sz w:val="28"/>
          <w:szCs w:val="28"/>
        </w:rPr>
        <w:t>гитационный период</w:t>
      </w:r>
      <w:r>
        <w:rPr>
          <w:sz w:val="28"/>
          <w:szCs w:val="28"/>
        </w:rPr>
        <w:t>, который</w:t>
      </w:r>
      <w:r w:rsidRPr="00174B56">
        <w:rPr>
          <w:sz w:val="28"/>
          <w:szCs w:val="28"/>
        </w:rPr>
        <w:t xml:space="preserve"> начинае</w:t>
      </w:r>
      <w:r>
        <w:rPr>
          <w:sz w:val="28"/>
          <w:szCs w:val="28"/>
        </w:rPr>
        <w:t>тся со дня выдвижения кандидата</w:t>
      </w:r>
      <w:r w:rsidRPr="00174B56">
        <w:rPr>
          <w:sz w:val="28"/>
          <w:szCs w:val="28"/>
        </w:rPr>
        <w:t>.</w:t>
      </w:r>
    </w:p>
    <w:p w:rsidR="00CA3FCE" w:rsidRDefault="00CA3FCE" w:rsidP="006A25C3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39 Закона Ульяновской области от 1 августа 2007 года № 109-ЗО «О выборах депутатов представительных органов муниципальных образований Ульяновкой области» (далее – Закон области) о</w:t>
      </w:r>
      <w:r w:rsidRPr="001869E0">
        <w:rPr>
          <w:sz w:val="28"/>
          <w:szCs w:val="28"/>
        </w:rPr>
        <w:t>кружная избирательная комиссия считается уведомленной о самовыдвижении кандидата (выдвижении кандидата избирательным объединением), а кандидат считается выдвинутым, приобретает права и обязанности кандидата, преду</w:t>
      </w:r>
      <w:r>
        <w:rPr>
          <w:sz w:val="28"/>
          <w:szCs w:val="28"/>
        </w:rPr>
        <w:t>смотренные Федеральным законом</w:t>
      </w:r>
      <w:r w:rsidRPr="001869E0">
        <w:rPr>
          <w:sz w:val="28"/>
          <w:szCs w:val="28"/>
        </w:rPr>
        <w:t>, Законом</w:t>
      </w:r>
      <w:r>
        <w:rPr>
          <w:sz w:val="28"/>
          <w:szCs w:val="28"/>
        </w:rPr>
        <w:t xml:space="preserve"> области</w:t>
      </w:r>
      <w:r w:rsidRPr="001869E0">
        <w:rPr>
          <w:sz w:val="28"/>
          <w:szCs w:val="28"/>
        </w:rPr>
        <w:t>, после поступления в нее заявления в письменной форме выдвинутого лица о согласии баллотироваться по соответствующему избирательному округу</w:t>
      </w:r>
      <w:r>
        <w:rPr>
          <w:sz w:val="28"/>
          <w:szCs w:val="28"/>
        </w:rPr>
        <w:t>.</w:t>
      </w:r>
    </w:p>
    <w:p w:rsidR="00DB0866" w:rsidRDefault="00DB0866" w:rsidP="00DB0866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гражданин Шеянов В.К. не обладает статусом кандидата в депутаты Ульяновской Городской Думы пятого созыва. В связи с этим на него не распространяются ограничения и запреты проведения предвыборной агитации, установленные Федеральным законом, Законом области</w:t>
      </w:r>
      <w:r>
        <w:rPr>
          <w:color w:val="000000"/>
          <w:sz w:val="28"/>
          <w:szCs w:val="28"/>
        </w:rPr>
        <w:t>.</w:t>
      </w:r>
      <w:r w:rsidRPr="006A25C3">
        <w:rPr>
          <w:sz w:val="28"/>
          <w:szCs w:val="28"/>
        </w:rPr>
        <w:t xml:space="preserve"> </w:t>
      </w:r>
    </w:p>
    <w:p w:rsidR="00D5443C" w:rsidRPr="00DB0866" w:rsidRDefault="00D5443C" w:rsidP="00DB0866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Выдвинутым кандидатам в депутаты</w:t>
      </w:r>
      <w:r w:rsidR="00A0414E">
        <w:rPr>
          <w:sz w:val="28"/>
          <w:szCs w:val="28"/>
        </w:rPr>
        <w:t xml:space="preserve"> законодательством о выборах</w:t>
      </w:r>
      <w:r w:rsidR="00A0414E">
        <w:rPr>
          <w:color w:val="000000"/>
          <w:sz w:val="28"/>
          <w:szCs w:val="28"/>
        </w:rPr>
        <w:t xml:space="preserve"> </w:t>
      </w:r>
      <w:r w:rsidR="00A0414E">
        <w:rPr>
          <w:sz w:val="28"/>
          <w:szCs w:val="28"/>
        </w:rPr>
        <w:t>установлен круг ограничений и запретов, в который входит, в том числе, запрет на распространение и размещение печатных агитационных материалов с нарушением требований законодательства о выборах.</w:t>
      </w:r>
    </w:p>
    <w:p w:rsidR="00D5443C" w:rsidRDefault="00D5443C" w:rsidP="006A25C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Федеральным законом, Законом области установлены полномочия избирательных комиссий, в том числе полномочия Ульяновской городской избирательной комиссии. Внесение изменений в действующий Кодекс Ульяновской области об админист</w:t>
      </w:r>
      <w:r w:rsidR="00DB6EDD">
        <w:rPr>
          <w:color w:val="000000"/>
          <w:sz w:val="28"/>
          <w:szCs w:val="28"/>
        </w:rPr>
        <w:t>ративных правонарушениях, а так</w:t>
      </w:r>
      <w:r>
        <w:rPr>
          <w:color w:val="000000"/>
          <w:sz w:val="28"/>
          <w:szCs w:val="28"/>
        </w:rPr>
        <w:t>же выдача предписаний выходит за пределы установленной законодательством компетенции Ульяновской городской избирательной комиссии.</w:t>
      </w:r>
    </w:p>
    <w:p w:rsidR="0017098A" w:rsidRPr="00C804AB" w:rsidRDefault="00F30C39" w:rsidP="006A25C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вышеизложенного, р</w:t>
      </w:r>
      <w:r w:rsidR="0017098A" w:rsidRPr="00C804AB">
        <w:rPr>
          <w:color w:val="000000"/>
          <w:sz w:val="28"/>
          <w:szCs w:val="28"/>
        </w:rPr>
        <w:t xml:space="preserve">уководствуясь </w:t>
      </w:r>
      <w:r w:rsidR="00231A48">
        <w:rPr>
          <w:color w:val="000000"/>
          <w:sz w:val="28"/>
          <w:szCs w:val="28"/>
        </w:rPr>
        <w:t>статьей</w:t>
      </w:r>
      <w:r w:rsidR="0017098A" w:rsidRPr="00C804AB">
        <w:rPr>
          <w:color w:val="000000"/>
          <w:sz w:val="28"/>
          <w:szCs w:val="28"/>
        </w:rPr>
        <w:t xml:space="preserve"> </w:t>
      </w:r>
      <w:r w:rsidR="00231A4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Федерального закона от 12 июня </w:t>
      </w:r>
      <w:r w:rsidR="0017098A" w:rsidRPr="00C804AB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года</w:t>
      </w:r>
      <w:r w:rsidR="0017098A" w:rsidRPr="00C804AB">
        <w:rPr>
          <w:color w:val="000000"/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>,</w:t>
      </w:r>
      <w:r w:rsidR="0017098A"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="0017098A" w:rsidRPr="00C804AB">
        <w:rPr>
          <w:b/>
          <w:color w:val="000000"/>
          <w:sz w:val="28"/>
          <w:szCs w:val="28"/>
        </w:rPr>
        <w:t>постановляет:</w:t>
      </w:r>
      <w:r w:rsidR="0017098A"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6A25C3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заявителям, что фактов, свидетельствующих о нарушении законодательства о выборах, не выявлено.</w:t>
      </w:r>
    </w:p>
    <w:p w:rsidR="0017098A" w:rsidRDefault="006A25C3" w:rsidP="006A25C3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заявителям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6A25C3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17098A" w:rsidRPr="00C804AB" w:rsidRDefault="0017098A" w:rsidP="0017098A">
      <w:pPr>
        <w:tabs>
          <w:tab w:val="left" w:pos="900"/>
          <w:tab w:val="left" w:pos="5040"/>
        </w:tabs>
        <w:spacing w:line="360" w:lineRule="auto"/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  <w:t>О.Ю. Черабаева</w:t>
      </w:r>
    </w:p>
    <w:sectPr w:rsidR="0017098A" w:rsidRPr="00C804AB" w:rsidSect="00393B68">
      <w:headerReference w:type="even" r:id="rId9"/>
      <w:headerReference w:type="defaul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E4" w:rsidRDefault="005F47E4">
      <w:r>
        <w:separator/>
      </w:r>
    </w:p>
  </w:endnote>
  <w:endnote w:type="continuationSeparator" w:id="0">
    <w:p w:rsidR="005F47E4" w:rsidRDefault="005F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E4" w:rsidRDefault="005F47E4">
      <w:r>
        <w:separator/>
      </w:r>
    </w:p>
  </w:footnote>
  <w:footnote w:type="continuationSeparator" w:id="0">
    <w:p w:rsidR="005F47E4" w:rsidRDefault="005F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3C3">
      <w:rPr>
        <w:rStyle w:val="a5"/>
        <w:noProof/>
      </w:rPr>
      <w:t>3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30DA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114C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3F53"/>
    <w:rsid w:val="0026464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312E9"/>
    <w:rsid w:val="0034033F"/>
    <w:rsid w:val="00356756"/>
    <w:rsid w:val="003576AE"/>
    <w:rsid w:val="00376C31"/>
    <w:rsid w:val="003840F8"/>
    <w:rsid w:val="00384F42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D325D"/>
    <w:rsid w:val="004E3F95"/>
    <w:rsid w:val="004F33FA"/>
    <w:rsid w:val="004F43C3"/>
    <w:rsid w:val="004F7DE6"/>
    <w:rsid w:val="00501830"/>
    <w:rsid w:val="0050417A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75FC8"/>
    <w:rsid w:val="005801AF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9D0"/>
    <w:rsid w:val="005A5300"/>
    <w:rsid w:val="005A7605"/>
    <w:rsid w:val="005B437E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50F7A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7253"/>
    <w:rsid w:val="007D31D4"/>
    <w:rsid w:val="007D374A"/>
    <w:rsid w:val="007D453A"/>
    <w:rsid w:val="007E4246"/>
    <w:rsid w:val="007E4575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4C68"/>
    <w:rsid w:val="009D625F"/>
    <w:rsid w:val="009E09B6"/>
    <w:rsid w:val="009E1289"/>
    <w:rsid w:val="009F5E16"/>
    <w:rsid w:val="009F7855"/>
    <w:rsid w:val="00A01DF0"/>
    <w:rsid w:val="00A02602"/>
    <w:rsid w:val="00A0414E"/>
    <w:rsid w:val="00A073C3"/>
    <w:rsid w:val="00A126DD"/>
    <w:rsid w:val="00A201CD"/>
    <w:rsid w:val="00A20707"/>
    <w:rsid w:val="00A2450E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6EDD"/>
    <w:rsid w:val="00DB7733"/>
    <w:rsid w:val="00DC0243"/>
    <w:rsid w:val="00DC07ED"/>
    <w:rsid w:val="00DC1776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B8FC7C-0D97-4DFF-A666-AA4078F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4892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cp:lastModifiedBy>User</cp:lastModifiedBy>
  <cp:revision>16</cp:revision>
  <cp:lastPrinted>2015-07-07T07:44:00Z</cp:lastPrinted>
  <dcterms:created xsi:type="dcterms:W3CDTF">2015-07-05T09:15:00Z</dcterms:created>
  <dcterms:modified xsi:type="dcterms:W3CDTF">2015-07-07T14:21:00Z</dcterms:modified>
</cp:coreProperties>
</file>